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B72D" w14:textId="77777777"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2750DEB3" wp14:editId="647C303F">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1EFFDA9E" w14:textId="77777777" w:rsidR="007C4B72" w:rsidRDefault="007C4B72" w:rsidP="007C4B72">
      <w:pPr>
        <w:spacing w:line="268" w:lineRule="auto"/>
        <w:jc w:val="center"/>
        <w:rPr>
          <w:rFonts w:ascii="Arial" w:hAnsi="Arial" w:cs="Arial"/>
          <w:noProof/>
          <w:sz w:val="22"/>
          <w:szCs w:val="22"/>
        </w:rPr>
      </w:pPr>
    </w:p>
    <w:p w14:paraId="5872ABC0" w14:textId="65CDFF37"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8E579F">
        <w:rPr>
          <w:rFonts w:ascii="Arial" w:hAnsi="Arial" w:cs="Arial"/>
          <w:b/>
          <w:bCs/>
          <w:sz w:val="44"/>
          <w:szCs w:val="44"/>
          <w:highlight w:val="yellow"/>
        </w:rPr>
        <w:fldChar w:fldCharType="begin"/>
      </w:r>
      <w:r w:rsidRPr="008E579F">
        <w:rPr>
          <w:rFonts w:ascii="Arial" w:hAnsi="Arial" w:cs="Arial"/>
          <w:b/>
          <w:bCs/>
          <w:sz w:val="44"/>
          <w:szCs w:val="44"/>
          <w:highlight w:val="yellow"/>
        </w:rPr>
        <w:instrText xml:space="preserve"> ASK RFP "Enter the RFP Number" \* MERGEFORMAT </w:instrText>
      </w:r>
      <w:r w:rsidRPr="008E579F">
        <w:rPr>
          <w:rFonts w:ascii="Arial" w:hAnsi="Arial" w:cs="Arial"/>
          <w:b/>
          <w:bCs/>
          <w:sz w:val="44"/>
          <w:szCs w:val="44"/>
          <w:highlight w:val="yellow"/>
        </w:rPr>
        <w:fldChar w:fldCharType="separate"/>
      </w:r>
      <w:bookmarkStart w:id="0" w:name="RFP"/>
      <w:r w:rsidRPr="008E579F">
        <w:rPr>
          <w:rFonts w:ascii="Arial" w:hAnsi="Arial" w:cs="Arial"/>
          <w:b/>
          <w:bCs/>
          <w:sz w:val="44"/>
          <w:szCs w:val="44"/>
          <w:highlight w:val="yellow"/>
        </w:rPr>
        <w:t>3745</w:t>
      </w:r>
      <w:bookmarkEnd w:id="0"/>
      <w:r w:rsidRPr="008E579F">
        <w:rPr>
          <w:rFonts w:ascii="Arial" w:hAnsi="Arial" w:cs="Arial"/>
          <w:b/>
          <w:bCs/>
          <w:sz w:val="44"/>
          <w:szCs w:val="44"/>
          <w:highlight w:val="yellow"/>
        </w:rPr>
        <w:fldChar w:fldCharType="end"/>
      </w:r>
      <w:r w:rsidR="00DF3264">
        <w:rPr>
          <w:rFonts w:ascii="Arial" w:hAnsi="Arial" w:cs="Arial"/>
          <w:b/>
          <w:bCs/>
          <w:sz w:val="44"/>
          <w:szCs w:val="44"/>
        </w:rPr>
        <w:t>4485</w:t>
      </w:r>
    </w:p>
    <w:p w14:paraId="4233D91D" w14:textId="77777777" w:rsidR="007C4B72" w:rsidRPr="00216063" w:rsidRDefault="007C4B72" w:rsidP="007C4B72">
      <w:pPr>
        <w:spacing w:line="268" w:lineRule="auto"/>
        <w:jc w:val="both"/>
        <w:rPr>
          <w:rFonts w:ascii="Arial" w:hAnsi="Arial" w:cs="Arial"/>
          <w:sz w:val="24"/>
        </w:rPr>
      </w:pPr>
    </w:p>
    <w:p w14:paraId="5A1D0ABF" w14:textId="3D63701A"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2E19AD">
        <w:rPr>
          <w:rFonts w:ascii="Arial" w:hAnsi="Arial" w:cs="Arial"/>
          <w:b/>
          <w:sz w:val="22"/>
        </w:rPr>
        <w:t xml:space="preserve">until </w:t>
      </w:r>
      <w:r w:rsidRPr="00924D34">
        <w:rPr>
          <w:rFonts w:ascii="Arial" w:hAnsi="Arial" w:cs="Arial"/>
          <w:b/>
          <w:sz w:val="22"/>
        </w:rPr>
        <w:t>3:00 p.m. Central Time</w:t>
      </w:r>
      <w:r w:rsidRPr="00924D34">
        <w:rPr>
          <w:rFonts w:ascii="Arial" w:hAnsi="Arial" w:cs="Arial"/>
          <w:sz w:val="22"/>
        </w:rPr>
        <w:t xml:space="preserve"> on </w:t>
      </w:r>
      <w:r w:rsidR="006C7849" w:rsidRPr="006C7849">
        <w:rPr>
          <w:rFonts w:ascii="Arial" w:hAnsi="Arial" w:cs="Arial"/>
          <w:b/>
          <w:sz w:val="22"/>
        </w:rPr>
        <w:t xml:space="preserve">August </w:t>
      </w:r>
      <w:r w:rsidR="002D1101">
        <w:rPr>
          <w:rFonts w:ascii="Arial" w:hAnsi="Arial" w:cs="Arial"/>
          <w:b/>
          <w:sz w:val="22"/>
        </w:rPr>
        <w:t>16</w:t>
      </w:r>
      <w:r w:rsidR="00924D34" w:rsidRPr="006C7849">
        <w:rPr>
          <w:rFonts w:ascii="Arial" w:hAnsi="Arial" w:cs="Arial"/>
          <w:b/>
          <w:sz w:val="22"/>
        </w:rPr>
        <w:t xml:space="preserve">, </w:t>
      </w:r>
      <w:r w:rsidR="00393BE1" w:rsidRPr="006C7849">
        <w:rPr>
          <w:rFonts w:ascii="Arial" w:hAnsi="Arial" w:cs="Arial"/>
          <w:b/>
          <w:sz w:val="22"/>
        </w:rPr>
        <w:t>2022,</w:t>
      </w:r>
      <w:r w:rsidRPr="002E19AD">
        <w:rPr>
          <w:rFonts w:ascii="Arial" w:hAnsi="Arial" w:cs="Arial"/>
          <w:sz w:val="22"/>
        </w:rPr>
        <w:t xml:space="preserve"> and then publicly opened for furnishing the </w:t>
      </w:r>
      <w:r w:rsidR="00A87D03">
        <w:rPr>
          <w:rFonts w:ascii="Arial" w:hAnsi="Arial" w:cs="Arial"/>
          <w:sz w:val="22"/>
        </w:rPr>
        <w:t xml:space="preserve">products and/or </w:t>
      </w:r>
      <w:r w:rsidRPr="0000574C">
        <w:rPr>
          <w:rFonts w:ascii="Arial" w:hAnsi="Arial" w:cs="Arial"/>
          <w:sz w:val="22"/>
        </w:rPr>
        <w:t>services</w:t>
      </w:r>
      <w:r w:rsidRPr="002E19AD">
        <w:rPr>
          <w:rFonts w:ascii="Arial" w:hAnsi="Arial" w:cs="Arial"/>
          <w:sz w:val="22"/>
        </w:rPr>
        <w:t xml:space="preserve"> as described below for the </w:t>
      </w:r>
      <w:r w:rsidR="0000574C" w:rsidRPr="0000574C">
        <w:rPr>
          <w:rFonts w:ascii="Arial" w:hAnsi="Arial" w:cs="Arial"/>
          <w:b/>
          <w:bCs/>
          <w:sz w:val="22"/>
        </w:rPr>
        <w:t>Mississippi Department of</w:t>
      </w:r>
      <w:r w:rsidR="0000574C">
        <w:rPr>
          <w:rFonts w:ascii="Arial" w:hAnsi="Arial" w:cs="Arial"/>
          <w:sz w:val="22"/>
        </w:rPr>
        <w:t xml:space="preserve"> </w:t>
      </w:r>
      <w:r w:rsidR="002807B8" w:rsidRPr="002807B8">
        <w:rPr>
          <w:rFonts w:ascii="Arial" w:hAnsi="Arial" w:cs="Arial"/>
          <w:b/>
          <w:sz w:val="22"/>
        </w:rPr>
        <w:t>Wildlife, Fisheries, &amp; Parks</w:t>
      </w:r>
      <w:r w:rsidR="0000574C">
        <w:rPr>
          <w:rFonts w:ascii="Arial" w:hAnsi="Arial" w:cs="Arial"/>
          <w:b/>
          <w:sz w:val="22"/>
        </w:rPr>
        <w:t xml:space="preserve"> </w:t>
      </w:r>
      <w:r w:rsidRPr="002807B8">
        <w:rPr>
          <w:rFonts w:ascii="Arial" w:hAnsi="Arial" w:cs="Arial"/>
          <w:b/>
          <w:sz w:val="22"/>
        </w:rPr>
        <w:t>(</w:t>
      </w:r>
      <w:r w:rsidR="002807B8" w:rsidRPr="002807B8">
        <w:rPr>
          <w:rFonts w:ascii="Arial" w:hAnsi="Arial" w:cs="Arial"/>
          <w:b/>
          <w:sz w:val="22"/>
        </w:rPr>
        <w:t>MDWFP)</w:t>
      </w:r>
    </w:p>
    <w:p w14:paraId="273219BB" w14:textId="77777777" w:rsidR="007C4B72" w:rsidRDefault="007C4B72" w:rsidP="007C4B72">
      <w:pPr>
        <w:spacing w:line="268" w:lineRule="auto"/>
        <w:rPr>
          <w:rFonts w:ascii="Arial" w:hAnsi="Arial" w:cs="Arial"/>
          <w:sz w:val="22"/>
        </w:rPr>
      </w:pPr>
    </w:p>
    <w:p w14:paraId="4811D454" w14:textId="1D67F5A2" w:rsidR="007C4B72" w:rsidRDefault="002807B8" w:rsidP="007C4B72">
      <w:pPr>
        <w:pBdr>
          <w:top w:val="double" w:sz="4" w:space="1" w:color="auto"/>
          <w:left w:val="double" w:sz="4" w:space="4" w:color="auto"/>
          <w:bottom w:val="double" w:sz="4" w:space="1" w:color="auto"/>
          <w:right w:val="double" w:sz="4" w:space="4" w:color="auto"/>
        </w:pBdr>
        <w:ind w:left="748" w:right="758"/>
        <w:rPr>
          <w:rFonts w:ascii="Arial" w:hAnsi="Arial" w:cs="Arial"/>
          <w:b/>
          <w:sz w:val="22"/>
        </w:rPr>
      </w:pPr>
      <w:r>
        <w:rPr>
          <w:rFonts w:ascii="Arial" w:hAnsi="Arial" w:cs="Arial"/>
          <w:b/>
          <w:sz w:val="22"/>
        </w:rPr>
        <w:t>Badge Access</w:t>
      </w:r>
      <w:r w:rsidR="00AF111E">
        <w:rPr>
          <w:rFonts w:ascii="Arial" w:hAnsi="Arial" w:cs="Arial"/>
          <w:b/>
          <w:sz w:val="22"/>
        </w:rPr>
        <w:t xml:space="preserve"> and </w:t>
      </w:r>
      <w:r>
        <w:rPr>
          <w:rFonts w:ascii="Arial" w:hAnsi="Arial" w:cs="Arial"/>
          <w:b/>
          <w:sz w:val="22"/>
        </w:rPr>
        <w:t>Camera Maintenance</w:t>
      </w:r>
    </w:p>
    <w:p w14:paraId="3DB7D5D3" w14:textId="77777777" w:rsidR="00D526E3" w:rsidRPr="00C661EF" w:rsidRDefault="00D526E3" w:rsidP="007C4B72">
      <w:pPr>
        <w:pBdr>
          <w:top w:val="double" w:sz="4" w:space="1" w:color="auto"/>
          <w:left w:val="double" w:sz="4" w:space="4" w:color="auto"/>
          <w:bottom w:val="double" w:sz="4" w:space="1" w:color="auto"/>
          <w:right w:val="double" w:sz="4" w:space="4" w:color="auto"/>
        </w:pBdr>
        <w:ind w:left="748" w:right="758"/>
        <w:rPr>
          <w:rFonts w:ascii="Arial" w:hAnsi="Arial" w:cs="Arial"/>
          <w:b/>
          <w:bCs/>
          <w:sz w:val="22"/>
        </w:rPr>
      </w:pPr>
    </w:p>
    <w:p w14:paraId="062C8793" w14:textId="77777777" w:rsidR="007C4B72" w:rsidRPr="0071137D" w:rsidRDefault="007C4B72" w:rsidP="007C4B72">
      <w:pPr>
        <w:spacing w:line="268" w:lineRule="auto"/>
        <w:rPr>
          <w:rFonts w:ascii="Arial" w:hAnsi="Arial" w:cs="Arial"/>
          <w:sz w:val="24"/>
        </w:rPr>
      </w:pPr>
    </w:p>
    <w:p w14:paraId="7559CDD1"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0B53DC13" wp14:editId="2B2E69B2">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AAB8A"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139CCB4"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716EDFF1"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4592167D"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10758FA8" w14:textId="77777777" w:rsidR="00B61B85" w:rsidRDefault="00ED7F42" w:rsidP="007C4B72">
      <w:pPr>
        <w:spacing w:line="268" w:lineRule="auto"/>
        <w:ind w:left="720"/>
        <w:jc w:val="both"/>
        <w:rPr>
          <w:rFonts w:ascii="Arial" w:hAnsi="Arial" w:cs="Arial"/>
          <w:sz w:val="22"/>
        </w:rPr>
      </w:pPr>
      <w:r>
        <w:rPr>
          <w:rFonts w:ascii="Arial" w:hAnsi="Arial" w:cs="Arial"/>
          <w:sz w:val="22"/>
        </w:rPr>
        <w:t xml:space="preserve">Attachment B:  </w:t>
      </w:r>
      <w:r w:rsidR="00B61B85">
        <w:rPr>
          <w:rFonts w:ascii="Arial" w:hAnsi="Arial" w:cs="Arial"/>
          <w:sz w:val="22"/>
        </w:rPr>
        <w:t>Cost Submission</w:t>
      </w:r>
    </w:p>
    <w:p w14:paraId="0914D622" w14:textId="77777777" w:rsidR="00ED7F42" w:rsidRPr="002E19AD" w:rsidRDefault="00B61B85" w:rsidP="007C4B72">
      <w:pPr>
        <w:spacing w:line="268" w:lineRule="auto"/>
        <w:ind w:left="720"/>
        <w:jc w:val="both"/>
        <w:rPr>
          <w:rFonts w:ascii="Arial" w:hAnsi="Arial" w:cs="Arial"/>
          <w:sz w:val="22"/>
        </w:rPr>
      </w:pPr>
      <w:r>
        <w:rPr>
          <w:rFonts w:ascii="Arial" w:hAnsi="Arial" w:cs="Arial"/>
          <w:sz w:val="22"/>
        </w:rPr>
        <w:t xml:space="preserve">Attachment C:  </w:t>
      </w:r>
      <w:r w:rsidR="00ED7F42">
        <w:rPr>
          <w:rFonts w:ascii="Arial" w:hAnsi="Arial" w:cs="Arial"/>
          <w:sz w:val="22"/>
        </w:rPr>
        <w:t>IFB Questionnaire</w:t>
      </w:r>
    </w:p>
    <w:p w14:paraId="7F678F5E"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42F4121E"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E</w:t>
      </w:r>
      <w:r w:rsidR="007C4B72" w:rsidRPr="002E19AD">
        <w:rPr>
          <w:rFonts w:ascii="Arial" w:hAnsi="Arial" w:cs="Arial"/>
          <w:sz w:val="22"/>
        </w:rPr>
        <w:t xml:space="preserve">:  </w:t>
      </w:r>
      <w:r w:rsidR="006A064B">
        <w:rPr>
          <w:rFonts w:ascii="Arial" w:hAnsi="Arial" w:cs="Arial"/>
          <w:sz w:val="22"/>
        </w:rPr>
        <w:t xml:space="preserve">Contract </w:t>
      </w:r>
      <w:r w:rsidR="009E726A">
        <w:rPr>
          <w:rFonts w:ascii="Arial" w:hAnsi="Arial" w:cs="Arial"/>
          <w:sz w:val="22"/>
        </w:rPr>
        <w:t>Exceptions</w:t>
      </w:r>
    </w:p>
    <w:p w14:paraId="2867E43D" w14:textId="77777777"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34ABBBBF"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2E998C42" wp14:editId="53A69B77">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ADC1"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B4E6215"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49159559"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5C0F4961" w14:textId="17A2E5FD" w:rsidR="00ED7F42" w:rsidRPr="003560BD" w:rsidRDefault="00DA1C56"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LaTonya Kirkland</w:t>
      </w:r>
    </w:p>
    <w:p w14:paraId="517EE41B"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0C01BFCC"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3A279C5F"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1CA6C93F"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45833C78" w14:textId="5F5DE949" w:rsidR="00ED7F42" w:rsidRPr="003641D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641DD">
        <w:rPr>
          <w:rFonts w:ascii="Arial" w:hAnsi="Arial" w:cs="Arial"/>
          <w:sz w:val="22"/>
          <w:szCs w:val="22"/>
        </w:rPr>
        <w:t>(601) 432-</w:t>
      </w:r>
      <w:r w:rsidRPr="003641DD">
        <w:rPr>
          <w:rFonts w:ascii="Arial" w:hAnsi="Arial" w:cs="Arial"/>
          <w:sz w:val="22"/>
          <w:szCs w:val="22"/>
        </w:rPr>
        <w:fldChar w:fldCharType="begin"/>
      </w:r>
      <w:r w:rsidRPr="003641DD">
        <w:rPr>
          <w:rFonts w:ascii="Arial" w:hAnsi="Arial" w:cs="Arial"/>
          <w:sz w:val="22"/>
          <w:szCs w:val="22"/>
        </w:rPr>
        <w:instrText xml:space="preserve"> ASK Phone "Enter the Last 4 digits of the Technology Consultant's telephone number (Ex. 2392)" \* MERGEFORMAT </w:instrText>
      </w:r>
      <w:r w:rsidRPr="003641DD">
        <w:rPr>
          <w:rFonts w:ascii="Arial" w:hAnsi="Arial" w:cs="Arial"/>
          <w:sz w:val="22"/>
          <w:szCs w:val="22"/>
        </w:rPr>
        <w:fldChar w:fldCharType="separate"/>
      </w:r>
      <w:bookmarkStart w:id="1" w:name="Phone"/>
      <w:r w:rsidRPr="003641DD">
        <w:rPr>
          <w:rFonts w:ascii="Arial" w:hAnsi="Arial" w:cs="Arial"/>
          <w:sz w:val="22"/>
          <w:szCs w:val="22"/>
        </w:rPr>
        <w:t>8057</w:t>
      </w:r>
      <w:bookmarkEnd w:id="1"/>
      <w:r w:rsidRPr="003641DD">
        <w:rPr>
          <w:rFonts w:ascii="Arial" w:hAnsi="Arial" w:cs="Arial"/>
          <w:sz w:val="22"/>
          <w:szCs w:val="22"/>
        </w:rPr>
        <w:fldChar w:fldCharType="end"/>
      </w:r>
      <w:r w:rsidR="002807B8" w:rsidRPr="003641DD">
        <w:rPr>
          <w:rFonts w:ascii="Arial" w:hAnsi="Arial" w:cs="Arial"/>
          <w:sz w:val="22"/>
          <w:szCs w:val="22"/>
        </w:rPr>
        <w:t>8</w:t>
      </w:r>
      <w:r w:rsidR="00DA1C56" w:rsidRPr="003641DD">
        <w:rPr>
          <w:rFonts w:ascii="Arial" w:hAnsi="Arial" w:cs="Arial"/>
          <w:sz w:val="22"/>
          <w:szCs w:val="22"/>
        </w:rPr>
        <w:t>092</w:t>
      </w:r>
    </w:p>
    <w:p w14:paraId="56B3A57A" w14:textId="30CB6F36"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641DD">
        <w:rPr>
          <w:rFonts w:ascii="Arial" w:hAnsi="Arial" w:cs="Arial"/>
          <w:sz w:val="22"/>
          <w:szCs w:val="22"/>
        </w:rPr>
        <w:fldChar w:fldCharType="begin"/>
      </w:r>
      <w:r w:rsidRPr="003641DD">
        <w:rPr>
          <w:rFonts w:ascii="Arial" w:hAnsi="Arial" w:cs="Arial"/>
          <w:sz w:val="22"/>
          <w:szCs w:val="22"/>
        </w:rPr>
        <w:instrText xml:space="preserve"> ASK Email "Enter the first part of the Technology Consultant's email address (Ex. Tina.Wilkins)" \* MERGEFORMAT </w:instrText>
      </w:r>
      <w:r w:rsidRPr="003641DD">
        <w:rPr>
          <w:rFonts w:ascii="Arial" w:hAnsi="Arial" w:cs="Arial"/>
          <w:sz w:val="22"/>
          <w:szCs w:val="22"/>
        </w:rPr>
        <w:fldChar w:fldCharType="separate"/>
      </w:r>
      <w:bookmarkStart w:id="2" w:name="Email"/>
      <w:r w:rsidRPr="003641DD">
        <w:rPr>
          <w:rFonts w:ascii="Arial" w:hAnsi="Arial" w:cs="Arial"/>
          <w:sz w:val="22"/>
          <w:szCs w:val="22"/>
        </w:rPr>
        <w:t>Michelle.Smith</w:t>
      </w:r>
      <w:bookmarkEnd w:id="2"/>
      <w:r w:rsidRPr="003641DD">
        <w:rPr>
          <w:rFonts w:ascii="Arial" w:hAnsi="Arial" w:cs="Arial"/>
          <w:sz w:val="22"/>
          <w:szCs w:val="22"/>
        </w:rPr>
        <w:fldChar w:fldCharType="end"/>
      </w:r>
      <w:r w:rsidR="00DA1C56" w:rsidRPr="003641DD">
        <w:rPr>
          <w:rFonts w:ascii="Arial" w:hAnsi="Arial" w:cs="Arial"/>
          <w:sz w:val="22"/>
          <w:szCs w:val="22"/>
        </w:rPr>
        <w:t>LaTonya.Kirkland</w:t>
      </w:r>
      <w:r w:rsidRPr="003641DD">
        <w:rPr>
          <w:rFonts w:ascii="Arial" w:hAnsi="Arial" w:cs="Arial"/>
          <w:sz w:val="22"/>
          <w:szCs w:val="22"/>
        </w:rPr>
        <w:t>@its.ms.gov</w:t>
      </w:r>
    </w:p>
    <w:p w14:paraId="44E02A03" w14:textId="77777777" w:rsidR="00ED7F42" w:rsidRDefault="00ED7F42" w:rsidP="007C4B72">
      <w:pPr>
        <w:spacing w:line="268" w:lineRule="auto"/>
        <w:ind w:left="720" w:right="720"/>
        <w:jc w:val="both"/>
        <w:rPr>
          <w:rFonts w:ascii="Arial" w:hAnsi="Arial" w:cs="Arial"/>
          <w:sz w:val="22"/>
        </w:rPr>
      </w:pPr>
    </w:p>
    <w:p w14:paraId="66B8961F"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526405B7" w14:textId="77777777" w:rsidR="007C4B72" w:rsidRPr="002E19AD" w:rsidRDefault="007C4B72" w:rsidP="007C4B72">
      <w:pPr>
        <w:spacing w:line="268" w:lineRule="auto"/>
        <w:rPr>
          <w:rFonts w:ascii="Arial" w:hAnsi="Arial" w:cs="Arial"/>
          <w:sz w:val="22"/>
        </w:rPr>
      </w:pPr>
    </w:p>
    <w:p w14:paraId="623C313E" w14:textId="10F10CF7" w:rsidR="007C4B72" w:rsidRPr="006C7849"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6C7849">
        <w:rPr>
          <w:rFonts w:ascii="Arial" w:hAnsi="Arial" w:cs="Arial"/>
          <w:sz w:val="22"/>
          <w:szCs w:val="22"/>
        </w:rPr>
        <w:t xml:space="preserve">SUBMITTED IN RESPONSE TO IFB NUMBER </w:t>
      </w:r>
      <w:r w:rsidR="00DF3264" w:rsidRPr="006C7849">
        <w:rPr>
          <w:rFonts w:ascii="Arial" w:hAnsi="Arial" w:cs="Arial"/>
          <w:sz w:val="22"/>
          <w:szCs w:val="22"/>
        </w:rPr>
        <w:t>4485</w:t>
      </w:r>
    </w:p>
    <w:p w14:paraId="3A3A09B7" w14:textId="288F8A0A"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6C7849">
        <w:rPr>
          <w:rFonts w:ascii="Arial" w:hAnsi="Arial" w:cs="Arial"/>
          <w:sz w:val="22"/>
          <w:szCs w:val="22"/>
        </w:rPr>
        <w:t>due</w:t>
      </w:r>
      <w:r w:rsidRPr="006C7849">
        <w:rPr>
          <w:rFonts w:ascii="Arial" w:hAnsi="Arial" w:cs="Arial"/>
          <w:b/>
          <w:sz w:val="22"/>
          <w:szCs w:val="22"/>
        </w:rPr>
        <w:t xml:space="preserve"> </w:t>
      </w:r>
      <w:r w:rsidR="006C7849" w:rsidRPr="006C7849">
        <w:rPr>
          <w:rFonts w:ascii="Arial" w:hAnsi="Arial" w:cs="Arial"/>
          <w:sz w:val="22"/>
          <w:szCs w:val="22"/>
        </w:rPr>
        <w:t xml:space="preserve">August </w:t>
      </w:r>
      <w:r w:rsidR="002D1101">
        <w:rPr>
          <w:rFonts w:ascii="Arial" w:hAnsi="Arial" w:cs="Arial"/>
          <w:sz w:val="22"/>
          <w:szCs w:val="22"/>
        </w:rPr>
        <w:t>16</w:t>
      </w:r>
      <w:r w:rsidR="00924D34" w:rsidRPr="006C7849">
        <w:rPr>
          <w:rFonts w:ascii="Arial" w:hAnsi="Arial" w:cs="Arial"/>
          <w:sz w:val="22"/>
          <w:szCs w:val="22"/>
        </w:rPr>
        <w:t>,</w:t>
      </w:r>
      <w:r w:rsidR="006C7849" w:rsidRPr="006C7849">
        <w:rPr>
          <w:rFonts w:ascii="Arial" w:hAnsi="Arial" w:cs="Arial"/>
          <w:sz w:val="22"/>
          <w:szCs w:val="22"/>
        </w:rPr>
        <w:t xml:space="preserve"> </w:t>
      </w:r>
      <w:proofErr w:type="gramStart"/>
      <w:r w:rsidR="00924D34" w:rsidRPr="006C7849">
        <w:rPr>
          <w:rFonts w:ascii="Arial" w:hAnsi="Arial" w:cs="Arial"/>
          <w:sz w:val="22"/>
          <w:szCs w:val="22"/>
        </w:rPr>
        <w:t>2022</w:t>
      </w:r>
      <w:proofErr w:type="gramEnd"/>
      <w:r w:rsidRPr="006C7849">
        <w:rPr>
          <w:rFonts w:ascii="Arial" w:hAnsi="Arial" w:cs="Arial"/>
          <w:sz w:val="22"/>
          <w:szCs w:val="22"/>
        </w:rPr>
        <w:t xml:space="preserve"> 3:00 p.m.</w:t>
      </w:r>
    </w:p>
    <w:p w14:paraId="5F93846D" w14:textId="4B61A7FE"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DA1C56">
        <w:rPr>
          <w:rFonts w:ascii="Arial" w:hAnsi="Arial" w:cs="Arial"/>
          <w:sz w:val="22"/>
          <w:szCs w:val="22"/>
        </w:rPr>
        <w:t>LaTonya Kirkland</w:t>
      </w:r>
    </w:p>
    <w:p w14:paraId="394C265C" w14:textId="77777777" w:rsidR="00ED7F42" w:rsidRDefault="00ED7F42" w:rsidP="007C4B72">
      <w:pPr>
        <w:spacing w:line="268" w:lineRule="auto"/>
        <w:jc w:val="center"/>
        <w:rPr>
          <w:rFonts w:ascii="Arial" w:hAnsi="Arial" w:cs="Arial"/>
          <w:sz w:val="22"/>
        </w:rPr>
      </w:pPr>
    </w:p>
    <w:p w14:paraId="39686C51" w14:textId="77777777" w:rsidR="00121B53" w:rsidRDefault="00121B53" w:rsidP="007C4B72">
      <w:pPr>
        <w:spacing w:line="268" w:lineRule="auto"/>
        <w:jc w:val="center"/>
        <w:rPr>
          <w:rFonts w:ascii="Arial" w:hAnsi="Arial" w:cs="Arial"/>
          <w:sz w:val="22"/>
        </w:rPr>
      </w:pPr>
    </w:p>
    <w:p w14:paraId="7610318B"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6649A4B2" w14:textId="77777777" w:rsidR="007C4B72" w:rsidRDefault="00A55289" w:rsidP="007C4B72">
      <w:pPr>
        <w:spacing w:line="268" w:lineRule="auto"/>
        <w:jc w:val="center"/>
        <w:rPr>
          <w:rFonts w:ascii="Arial" w:hAnsi="Arial" w:cs="Arial"/>
          <w:b/>
          <w:sz w:val="22"/>
        </w:rPr>
      </w:pPr>
      <w:r>
        <w:rPr>
          <w:rFonts w:ascii="Arial" w:hAnsi="Arial" w:cs="Arial"/>
          <w:b/>
          <w:sz w:val="22"/>
        </w:rPr>
        <w:t>David C. Johnson</w:t>
      </w:r>
    </w:p>
    <w:p w14:paraId="32401C9A" w14:textId="77777777"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609614EA" w14:textId="40B79188"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DF3264">
        <w:rPr>
          <w:rFonts w:ascii="Arial" w:hAnsi="Arial" w:cs="Arial"/>
          <w:b/>
          <w:sz w:val="22"/>
          <w:szCs w:val="22"/>
        </w:rPr>
        <w:t>4485</w:t>
      </w:r>
    </w:p>
    <w:p w14:paraId="78AD2E18"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26CE4DCD" w14:textId="1C84C591"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F22C5E">
        <w:rPr>
          <w:rFonts w:ascii="Arial" w:hAnsi="Arial" w:cs="Arial"/>
          <w:b/>
          <w:sz w:val="22"/>
          <w:szCs w:val="22"/>
        </w:rPr>
        <w:t>46870</w:t>
      </w:r>
    </w:p>
    <w:p w14:paraId="538B6758" w14:textId="77777777" w:rsidR="007C4B72" w:rsidRPr="007C4B72" w:rsidRDefault="007C4B72" w:rsidP="007C4B72">
      <w:pPr>
        <w:jc w:val="center"/>
        <w:rPr>
          <w:rFonts w:ascii="Arial" w:hAnsi="Arial" w:cs="Arial"/>
          <w:b/>
          <w:sz w:val="22"/>
          <w:szCs w:val="22"/>
        </w:rPr>
      </w:pPr>
    </w:p>
    <w:p w14:paraId="26088BD0" w14:textId="77777777"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14:paraId="30E8732B" w14:textId="77777777"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r w:rsidR="002148C5">
        <w:rPr>
          <w:rFonts w:ascii="Arial" w:hAnsi="Arial" w:cs="Arial"/>
          <w:sz w:val="22"/>
          <w:szCs w:val="22"/>
        </w:rPr>
        <w:t xml:space="preserve">  The State is under the impression that responding Bidders have read and agree to all items in th</w:t>
      </w:r>
      <w:r w:rsidR="006A7E56">
        <w:rPr>
          <w:rFonts w:ascii="Arial" w:hAnsi="Arial" w:cs="Arial"/>
          <w:sz w:val="22"/>
          <w:szCs w:val="22"/>
        </w:rPr>
        <w:t>is</w:t>
      </w:r>
      <w:r w:rsidR="002148C5">
        <w:rPr>
          <w:rFonts w:ascii="Arial" w:hAnsi="Arial" w:cs="Arial"/>
          <w:sz w:val="22"/>
          <w:szCs w:val="22"/>
        </w:rPr>
        <w:t xml:space="preserve"> IFB. </w:t>
      </w:r>
    </w:p>
    <w:p w14:paraId="609712D5" w14:textId="77777777" w:rsidR="007C4B72" w:rsidRPr="002E19AD" w:rsidRDefault="007C4B72" w:rsidP="007E5ED2">
      <w:pPr>
        <w:pStyle w:val="StyleQuickAArial12ptJustifiedLinespacingMultiple1"/>
        <w:numPr>
          <w:ilvl w:val="0"/>
          <w:numId w:val="1"/>
        </w:numPr>
        <w:spacing w:after="240" w:line="240" w:lineRule="auto"/>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1EBA69E5"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707D3AF9" w14:textId="56A720E9" w:rsidR="00B61B85" w:rsidRPr="00C66531" w:rsidRDefault="007C4B72" w:rsidP="007E5ED2">
      <w:pPr>
        <w:pStyle w:val="StyleQuickAArial12ptJustifiedLinespacingMultiple1"/>
        <w:numPr>
          <w:ilvl w:val="0"/>
          <w:numId w:val="1"/>
        </w:numPr>
        <w:spacing w:after="240" w:line="240" w:lineRule="auto"/>
        <w:rPr>
          <w:sz w:val="22"/>
          <w:szCs w:val="24"/>
        </w:rPr>
      </w:pPr>
      <w:r w:rsidRPr="00C66531">
        <w:rPr>
          <w:sz w:val="22"/>
          <w:szCs w:val="24"/>
        </w:rPr>
        <w:t>All bid openings are open to the public. The ITS staff will read the name of bidder responding, along with the total bid price.</w:t>
      </w:r>
      <w:r w:rsidR="00B61B85" w:rsidRPr="00C66531">
        <w:rPr>
          <w:sz w:val="22"/>
          <w:szCs w:val="24"/>
        </w:rPr>
        <w:t xml:space="preserve">  Bidders wishing to attend the bid opening at 3:00p.m. on the day bids are due may do so via telephone.  Bidders may dial </w:t>
      </w:r>
      <w:r w:rsidR="00DA1C56" w:rsidRPr="00C66531">
        <w:rPr>
          <w:sz w:val="22"/>
          <w:szCs w:val="24"/>
        </w:rPr>
        <w:t xml:space="preserve">1-888-822-7517 </w:t>
      </w:r>
      <w:r w:rsidR="00B61B85" w:rsidRPr="00C66531">
        <w:rPr>
          <w:sz w:val="22"/>
          <w:szCs w:val="24"/>
        </w:rPr>
        <w:t xml:space="preserve">and use Access Code </w:t>
      </w:r>
      <w:r w:rsidR="00C66531" w:rsidRPr="00C66531">
        <w:rPr>
          <w:sz w:val="22"/>
          <w:szCs w:val="24"/>
        </w:rPr>
        <w:t>333676</w:t>
      </w:r>
      <w:r w:rsidR="00C66531">
        <w:rPr>
          <w:sz w:val="22"/>
          <w:szCs w:val="24"/>
        </w:rPr>
        <w:t>.</w:t>
      </w:r>
    </w:p>
    <w:p w14:paraId="0F4C58EC" w14:textId="77777777"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14:paraId="7EFC0FF3" w14:textId="77777777"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14:paraId="26FCE2A7" w14:textId="77777777"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14:paraId="4E8FE06E"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14:paraId="00A1CBE8" w14:textId="77777777" w:rsidR="007C4B72" w:rsidRPr="007C4B72" w:rsidRDefault="007C4B72" w:rsidP="007C4B72">
      <w:pPr>
        <w:pStyle w:val="Level1"/>
        <w:numPr>
          <w:ilvl w:val="1"/>
          <w:numId w:val="1"/>
        </w:numPr>
        <w:jc w:val="both"/>
        <w:rPr>
          <w:rFonts w:ascii="Arial" w:hAnsi="Arial" w:cs="Arial"/>
          <w:sz w:val="22"/>
          <w:szCs w:val="22"/>
        </w:rPr>
      </w:pPr>
      <w:bookmarkStart w:id="8" w:name="_Toc49239634"/>
      <w:r w:rsidRPr="007C4B72">
        <w:rPr>
          <w:rFonts w:ascii="Arial" w:hAnsi="Arial" w:cs="Arial"/>
          <w:sz w:val="22"/>
          <w:szCs w:val="22"/>
        </w:rPr>
        <w:t xml:space="preserve">The Bidder is required to submit </w:t>
      </w:r>
      <w:bookmarkEnd w:id="8"/>
      <w:r w:rsidR="007F5279">
        <w:rPr>
          <w:rFonts w:ascii="Arial" w:hAnsi="Arial" w:cs="Arial"/>
          <w:sz w:val="22"/>
          <w:szCs w:val="22"/>
        </w:rPr>
        <w:t xml:space="preserve">one </w:t>
      </w:r>
      <w:r w:rsidR="006A7E56">
        <w:rPr>
          <w:rFonts w:ascii="Arial" w:hAnsi="Arial" w:cs="Arial"/>
          <w:sz w:val="22"/>
          <w:szCs w:val="22"/>
        </w:rPr>
        <w:t xml:space="preserve">response </w:t>
      </w:r>
      <w:r w:rsidRPr="007C4B72">
        <w:rPr>
          <w:rFonts w:ascii="Arial" w:hAnsi="Arial" w:cs="Arial"/>
          <w:sz w:val="22"/>
          <w:szCs w:val="22"/>
        </w:rPr>
        <w:t xml:space="preserve">of </w:t>
      </w:r>
      <w:r w:rsidR="007F5279">
        <w:rPr>
          <w:rFonts w:ascii="Arial" w:hAnsi="Arial" w:cs="Arial"/>
          <w:sz w:val="22"/>
          <w:szCs w:val="22"/>
        </w:rPr>
        <w:t>the</w:t>
      </w:r>
      <w:r w:rsidRPr="007C4B72">
        <w:rPr>
          <w:rFonts w:ascii="Arial" w:hAnsi="Arial" w:cs="Arial"/>
          <w:sz w:val="22"/>
          <w:szCs w:val="22"/>
        </w:rPr>
        <w:t xml:space="preserve"> </w:t>
      </w:r>
      <w:r w:rsidR="00B61B85">
        <w:rPr>
          <w:rFonts w:ascii="Arial" w:hAnsi="Arial" w:cs="Arial"/>
          <w:sz w:val="22"/>
          <w:szCs w:val="22"/>
        </w:rPr>
        <w:t xml:space="preserve">complete </w:t>
      </w:r>
      <w:r w:rsidRPr="007C4B72">
        <w:rPr>
          <w:rFonts w:ascii="Arial" w:hAnsi="Arial" w:cs="Arial"/>
          <w:sz w:val="22"/>
          <w:szCs w:val="22"/>
        </w:rPr>
        <w:t>bid</w:t>
      </w:r>
      <w:r w:rsidR="007F1437">
        <w:rPr>
          <w:rFonts w:ascii="Arial" w:hAnsi="Arial" w:cs="Arial"/>
          <w:sz w:val="22"/>
          <w:szCs w:val="22"/>
        </w:rPr>
        <w:t xml:space="preserve">, including </w:t>
      </w:r>
      <w:r w:rsidR="007F5279">
        <w:rPr>
          <w:rFonts w:ascii="Arial" w:hAnsi="Arial" w:cs="Arial"/>
          <w:sz w:val="22"/>
          <w:szCs w:val="22"/>
        </w:rPr>
        <w:t xml:space="preserve">all </w:t>
      </w:r>
      <w:r w:rsidR="007F1437">
        <w:rPr>
          <w:rFonts w:ascii="Arial" w:hAnsi="Arial" w:cs="Arial"/>
          <w:sz w:val="22"/>
          <w:szCs w:val="22"/>
        </w:rPr>
        <w:t>Attachment</w:t>
      </w:r>
      <w:r w:rsidR="007F5279">
        <w:rPr>
          <w:rFonts w:ascii="Arial" w:hAnsi="Arial" w:cs="Arial"/>
          <w:sz w:val="22"/>
          <w:szCs w:val="22"/>
        </w:rPr>
        <w:t>s, on a USB flash drive</w:t>
      </w:r>
      <w:r w:rsidRPr="007C4B72">
        <w:rPr>
          <w:rFonts w:ascii="Arial" w:hAnsi="Arial" w:cs="Arial"/>
          <w:sz w:val="22"/>
          <w:szCs w:val="22"/>
        </w:rPr>
        <w:t>.</w:t>
      </w:r>
      <w:r w:rsidR="006A7E56">
        <w:rPr>
          <w:rFonts w:ascii="Arial" w:hAnsi="Arial" w:cs="Arial"/>
          <w:sz w:val="22"/>
          <w:szCs w:val="22"/>
        </w:rPr>
        <w:t xml:space="preserve">  Bidder’s documents must be in Microsoft Office 2010 or higher format and/or PDF format, as appropriate.  If PDF format is submitted, the file must be searchable.</w:t>
      </w:r>
    </w:p>
    <w:p w14:paraId="5A1844FE" w14:textId="77777777"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 xml:space="preserve">The Bidder should note that original signatures </w:t>
      </w:r>
      <w:r w:rsidR="007F5279">
        <w:rPr>
          <w:rFonts w:ascii="Arial" w:hAnsi="Arial" w:cs="Arial"/>
          <w:sz w:val="22"/>
          <w:szCs w:val="22"/>
        </w:rPr>
        <w:t xml:space="preserve">in blue ink </w:t>
      </w:r>
      <w:r w:rsidRPr="007C4B72">
        <w:rPr>
          <w:rFonts w:ascii="Arial" w:hAnsi="Arial" w:cs="Arial"/>
          <w:sz w:val="22"/>
          <w:szCs w:val="22"/>
        </w:rPr>
        <w:t xml:space="preserve">are required on </w:t>
      </w:r>
      <w:r w:rsidR="00B61B85">
        <w:rPr>
          <w:rFonts w:ascii="Arial" w:hAnsi="Arial" w:cs="Arial"/>
          <w:sz w:val="22"/>
          <w:szCs w:val="22"/>
        </w:rPr>
        <w:t xml:space="preserve">Attachment B. Attachment B should be printed and included in the package/envelope with the Bidder’s USB response.  Bidders that do not have a printed copy of Attachment B included within their bid envelope may be subject to </w:t>
      </w:r>
      <w:r w:rsidR="007E5ED2">
        <w:rPr>
          <w:rFonts w:ascii="Arial" w:hAnsi="Arial" w:cs="Arial"/>
          <w:sz w:val="22"/>
          <w:szCs w:val="22"/>
        </w:rPr>
        <w:t>elimination</w:t>
      </w:r>
      <w:r w:rsidR="00B61B85">
        <w:rPr>
          <w:rFonts w:ascii="Arial" w:hAnsi="Arial" w:cs="Arial"/>
          <w:sz w:val="22"/>
          <w:szCs w:val="22"/>
        </w:rPr>
        <w:t>.</w:t>
      </w:r>
    </w:p>
    <w:p w14:paraId="701BA993" w14:textId="77777777" w:rsidR="007C4B72" w:rsidRPr="007C4B72" w:rsidRDefault="007C4B72" w:rsidP="007C4B72">
      <w:pPr>
        <w:pStyle w:val="Level1"/>
        <w:numPr>
          <w:ilvl w:val="1"/>
          <w:numId w:val="1"/>
        </w:numPr>
        <w:jc w:val="both"/>
        <w:rPr>
          <w:rFonts w:ascii="Arial" w:hAnsi="Arial" w:cs="Arial"/>
          <w:sz w:val="22"/>
          <w:szCs w:val="22"/>
        </w:rPr>
      </w:pPr>
      <w:bookmarkStart w:id="9" w:name="_Toc49239635"/>
      <w:r w:rsidRPr="0034085F">
        <w:rPr>
          <w:rFonts w:ascii="Arial" w:hAnsi="Arial" w:cs="Arial"/>
          <w:sz w:val="22"/>
          <w:szCs w:val="22"/>
        </w:rPr>
        <w:lastRenderedPageBreak/>
        <w:t xml:space="preserve">To prevent opening by unauthorized individuals,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w:t>
      </w:r>
      <w:r w:rsidR="007F5279">
        <w:rPr>
          <w:rFonts w:ascii="Arial" w:hAnsi="Arial" w:cs="Arial"/>
          <w:sz w:val="22"/>
          <w:szCs w:val="22"/>
        </w:rPr>
        <w:t xml:space="preserve">a </w:t>
      </w:r>
      <w:r>
        <w:rPr>
          <w:rFonts w:ascii="Arial" w:hAnsi="Arial" w:cs="Arial"/>
          <w:sz w:val="22"/>
          <w:szCs w:val="22"/>
        </w:rPr>
        <w:t>package</w:t>
      </w:r>
      <w:r w:rsidR="007F5279">
        <w:rPr>
          <w:rFonts w:ascii="Arial" w:hAnsi="Arial" w:cs="Arial"/>
          <w:sz w:val="22"/>
          <w:szCs w:val="22"/>
        </w:rPr>
        <w:t>/envelope</w:t>
      </w:r>
      <w:r>
        <w:rPr>
          <w:rFonts w:ascii="Arial" w:hAnsi="Arial" w:cs="Arial"/>
          <w:sz w:val="22"/>
          <w:szCs w:val="22"/>
        </w:rPr>
        <w:t xml:space="preserv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9"/>
    </w:p>
    <w:p w14:paraId="704567E2" w14:textId="77777777" w:rsidR="007C4B72" w:rsidRPr="0034085F" w:rsidRDefault="006A064B" w:rsidP="007C4B72">
      <w:pPr>
        <w:pStyle w:val="Level1"/>
        <w:numPr>
          <w:ilvl w:val="1"/>
          <w:numId w:val="1"/>
        </w:numPr>
        <w:jc w:val="both"/>
        <w:rPr>
          <w:rFonts w:ascii="Arial" w:hAnsi="Arial" w:cs="Arial"/>
          <w:sz w:val="22"/>
          <w:szCs w:val="22"/>
        </w:rPr>
      </w:pPr>
      <w:bookmarkStart w:id="10" w:name="_Toc49239641"/>
      <w:r>
        <w:rPr>
          <w:rFonts w:ascii="Arial" w:hAnsi="Arial" w:cs="Arial"/>
          <w:sz w:val="22"/>
          <w:szCs w:val="22"/>
        </w:rPr>
        <w:t xml:space="preserve">All items in this IFB must be met by the Bidder </w:t>
      </w:r>
      <w:proofErr w:type="gramStart"/>
      <w:r>
        <w:rPr>
          <w:rFonts w:ascii="Arial" w:hAnsi="Arial" w:cs="Arial"/>
          <w:sz w:val="22"/>
          <w:szCs w:val="22"/>
        </w:rPr>
        <w:t>with the exception of</w:t>
      </w:r>
      <w:proofErr w:type="gramEnd"/>
      <w:r>
        <w:rPr>
          <w:rFonts w:ascii="Arial" w:hAnsi="Arial" w:cs="Arial"/>
          <w:sz w:val="22"/>
          <w:szCs w:val="22"/>
        </w:rPr>
        <w:t xml:space="preserve"> the contract in Attachment </w:t>
      </w:r>
      <w:r w:rsidR="00B61B85">
        <w:rPr>
          <w:rFonts w:ascii="Arial" w:hAnsi="Arial" w:cs="Arial"/>
          <w:sz w:val="22"/>
          <w:szCs w:val="22"/>
        </w:rPr>
        <w:t>F</w:t>
      </w:r>
      <w:r>
        <w:rPr>
          <w:rFonts w:ascii="Arial" w:hAnsi="Arial" w:cs="Arial"/>
          <w:sz w:val="22"/>
          <w:szCs w:val="22"/>
        </w:rPr>
        <w:t xml:space="preserve">.  </w:t>
      </w:r>
      <w:r w:rsidR="007C4B72" w:rsidRPr="0034085F">
        <w:rPr>
          <w:rFonts w:ascii="Arial" w:hAnsi="Arial" w:cs="Arial"/>
          <w:sz w:val="22"/>
          <w:szCs w:val="22"/>
        </w:rPr>
        <w:t xml:space="preserve">If the </w:t>
      </w:r>
      <w:r w:rsidR="00F12737">
        <w:rPr>
          <w:rFonts w:ascii="Arial" w:hAnsi="Arial" w:cs="Arial"/>
          <w:sz w:val="22"/>
          <w:szCs w:val="22"/>
        </w:rPr>
        <w:t>Bidder</w:t>
      </w:r>
      <w:r w:rsidR="007C4B72" w:rsidRPr="0034085F">
        <w:rPr>
          <w:rFonts w:ascii="Arial" w:hAnsi="Arial" w:cs="Arial"/>
          <w:sz w:val="22"/>
          <w:szCs w:val="22"/>
        </w:rPr>
        <w:t xml:space="preserve"> does not agree with any item in </w:t>
      </w:r>
      <w:r>
        <w:rPr>
          <w:rFonts w:ascii="Arial" w:hAnsi="Arial" w:cs="Arial"/>
          <w:sz w:val="22"/>
          <w:szCs w:val="22"/>
        </w:rPr>
        <w:t xml:space="preserve">Attachment </w:t>
      </w:r>
      <w:r w:rsidR="00B61B85">
        <w:rPr>
          <w:rFonts w:ascii="Arial" w:hAnsi="Arial" w:cs="Arial"/>
          <w:sz w:val="22"/>
          <w:szCs w:val="22"/>
        </w:rPr>
        <w:t>F</w:t>
      </w:r>
      <w:r w:rsidR="00452700">
        <w:rPr>
          <w:rFonts w:ascii="Arial" w:hAnsi="Arial" w:cs="Arial"/>
          <w:sz w:val="22"/>
          <w:szCs w:val="22"/>
        </w:rPr>
        <w:t>, then the Bidder must list the item on the</w:t>
      </w:r>
      <w:r w:rsidR="007C4B72">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w:t>
      </w:r>
      <w:r w:rsidR="00B61B85">
        <w:rPr>
          <w:rFonts w:ascii="Arial" w:hAnsi="Arial" w:cs="Arial"/>
          <w:sz w:val="22"/>
          <w:szCs w:val="22"/>
        </w:rPr>
        <w:t>E</w:t>
      </w:r>
      <w:r w:rsidR="007C4B72">
        <w:rPr>
          <w:rFonts w:ascii="Arial" w:hAnsi="Arial" w:cs="Arial"/>
          <w:sz w:val="22"/>
          <w:szCs w:val="22"/>
        </w:rPr>
        <w:t>.</w:t>
      </w:r>
      <w:bookmarkEnd w:id="10"/>
    </w:p>
    <w:p w14:paraId="31AF3021" w14:textId="77777777" w:rsidR="007C4B72" w:rsidRPr="0034085F" w:rsidRDefault="007C4B72" w:rsidP="007C4B72">
      <w:pPr>
        <w:pStyle w:val="Level1"/>
        <w:numPr>
          <w:ilvl w:val="1"/>
          <w:numId w:val="1"/>
        </w:numPr>
        <w:jc w:val="both"/>
        <w:rPr>
          <w:rFonts w:ascii="Arial" w:hAnsi="Arial" w:cs="Arial"/>
          <w:sz w:val="22"/>
          <w:szCs w:val="22"/>
        </w:rPr>
      </w:pPr>
      <w:bookmarkStart w:id="11"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FF0607">
        <w:rPr>
          <w:rFonts w:ascii="Arial" w:hAnsi="Arial" w:cs="Arial"/>
          <w:sz w:val="22"/>
          <w:szCs w:val="22"/>
          <w:u w:val="single"/>
        </w:rPr>
        <w:t>specific</w:t>
      </w:r>
      <w:r w:rsidRPr="0034085F">
        <w:rPr>
          <w:rFonts w:ascii="Arial" w:hAnsi="Arial" w:cs="Arial"/>
          <w:sz w:val="22"/>
          <w:szCs w:val="22"/>
        </w:rPr>
        <w:t xml:space="preserve"> answer or information requested.</w:t>
      </w:r>
      <w:bookmarkEnd w:id="11"/>
    </w:p>
    <w:p w14:paraId="28D6328A" w14:textId="77777777"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w:t>
      </w:r>
      <w:r w:rsidR="006A064B">
        <w:rPr>
          <w:rFonts w:ascii="Arial" w:hAnsi="Arial" w:cs="Arial"/>
          <w:sz w:val="22"/>
          <w:szCs w:val="22"/>
        </w:rPr>
        <w:t xml:space="preserve"> </w:t>
      </w:r>
      <w:r w:rsidRPr="0034085F">
        <w:rPr>
          <w:rFonts w:ascii="Arial" w:hAnsi="Arial" w:cs="Arial"/>
          <w:sz w:val="22"/>
          <w:szCs w:val="22"/>
        </w:rPr>
        <w:t>all sections</w:t>
      </w:r>
      <w:r w:rsidR="00DB413B">
        <w:rPr>
          <w:rFonts w:ascii="Arial" w:hAnsi="Arial" w:cs="Arial"/>
          <w:sz w:val="22"/>
          <w:szCs w:val="22"/>
        </w:rPr>
        <w:t xml:space="preserve"> and Attachments</w:t>
      </w:r>
      <w:r w:rsidRPr="0034085F">
        <w:rPr>
          <w:rFonts w:ascii="Arial" w:hAnsi="Arial" w:cs="Arial"/>
          <w:sz w:val="22"/>
          <w:szCs w:val="22"/>
        </w:rPr>
        <w:t xml:space="preserve"> by signing </w:t>
      </w:r>
      <w:r w:rsidR="00B61B85">
        <w:rPr>
          <w:rFonts w:ascii="Arial" w:hAnsi="Arial" w:cs="Arial"/>
          <w:sz w:val="22"/>
          <w:szCs w:val="22"/>
        </w:rPr>
        <w:t>Attachment B</w:t>
      </w:r>
      <w:r w:rsidR="006A064B">
        <w:rPr>
          <w:rFonts w:ascii="Arial" w:hAnsi="Arial" w:cs="Arial"/>
          <w:sz w:val="22"/>
          <w:szCs w:val="22"/>
        </w:rPr>
        <w:t>.</w:t>
      </w:r>
      <w:r w:rsidRPr="0034085F">
        <w:rPr>
          <w:rFonts w:ascii="Arial" w:hAnsi="Arial" w:cs="Arial"/>
          <w:sz w:val="22"/>
          <w:szCs w:val="22"/>
        </w:rPr>
        <w:t xml:space="preserve"> </w:t>
      </w:r>
    </w:p>
    <w:p w14:paraId="3C5D95B9" w14:textId="77777777" w:rsidR="007C4B72"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w:t>
      </w:r>
      <w:r w:rsidRPr="00FF0607">
        <w:rPr>
          <w:rFonts w:ascii="Arial" w:hAnsi="Arial" w:cs="Arial"/>
          <w:sz w:val="22"/>
          <w:szCs w:val="22"/>
          <w:u w:val="single"/>
        </w:rPr>
        <w:t>each</w:t>
      </w:r>
      <w:r w:rsidRPr="0034085F">
        <w:rPr>
          <w:rFonts w:ascii="Arial" w:hAnsi="Arial" w:cs="Arial"/>
          <w:sz w:val="22"/>
          <w:szCs w:val="22"/>
        </w:rPr>
        <w:t xml:space="preserve">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6D45BFE2" w14:textId="77777777" w:rsidR="007C4B72" w:rsidRPr="00072131" w:rsidRDefault="007C4B72" w:rsidP="007C4B72">
      <w:pPr>
        <w:pStyle w:val="Level1"/>
        <w:numPr>
          <w:ilvl w:val="0"/>
          <w:numId w:val="1"/>
        </w:numPr>
        <w:jc w:val="both"/>
        <w:rPr>
          <w:rFonts w:ascii="Arial" w:hAnsi="Arial" w:cs="Arial"/>
          <w:sz w:val="22"/>
          <w:szCs w:val="22"/>
        </w:rPr>
      </w:pPr>
      <w:bookmarkStart w:id="14" w:name="_Toc49239649"/>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4"/>
    </w:p>
    <w:p w14:paraId="27DF2D99" w14:textId="77777777" w:rsidR="007C4B72" w:rsidRPr="00072131" w:rsidRDefault="007C4B72" w:rsidP="007C4B72">
      <w:pPr>
        <w:pStyle w:val="Level1"/>
        <w:numPr>
          <w:ilvl w:val="0"/>
          <w:numId w:val="1"/>
        </w:numPr>
        <w:jc w:val="both"/>
        <w:rPr>
          <w:rFonts w:ascii="Arial" w:hAnsi="Arial" w:cs="Arial"/>
          <w:sz w:val="22"/>
          <w:szCs w:val="22"/>
        </w:rPr>
      </w:pPr>
      <w:bookmarkStart w:id="15"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5"/>
    </w:p>
    <w:p w14:paraId="37E52105" w14:textId="77777777" w:rsidR="007C4B72" w:rsidRPr="0034085F" w:rsidRDefault="007C4B72" w:rsidP="007C4B72">
      <w:pPr>
        <w:pStyle w:val="Level1"/>
        <w:numPr>
          <w:ilvl w:val="0"/>
          <w:numId w:val="1"/>
        </w:numPr>
        <w:jc w:val="both"/>
        <w:rPr>
          <w:rFonts w:ascii="Arial" w:hAnsi="Arial" w:cs="Arial"/>
          <w:sz w:val="22"/>
          <w:szCs w:val="22"/>
        </w:rPr>
      </w:pPr>
      <w:bookmarkStart w:id="16"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6"/>
    </w:p>
    <w:p w14:paraId="6C309FDF"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20720CCC"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5261BF68"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0AF8D5B2"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072ACA23" w14:textId="77777777"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0F99443C" w14:textId="77777777" w:rsidR="007F4661" w:rsidRPr="0034085F" w:rsidRDefault="007F4661" w:rsidP="007C4B72">
      <w:pPr>
        <w:pStyle w:val="Level1"/>
        <w:numPr>
          <w:ilvl w:val="1"/>
          <w:numId w:val="1"/>
        </w:numPr>
        <w:jc w:val="both"/>
        <w:rPr>
          <w:rFonts w:ascii="Arial" w:hAnsi="Arial" w:cs="Arial"/>
          <w:sz w:val="22"/>
          <w:szCs w:val="22"/>
        </w:rPr>
      </w:pPr>
      <w:bookmarkStart w:id="17" w:name="_Hlk38355032"/>
      <w:r>
        <w:rPr>
          <w:rFonts w:ascii="Arial" w:hAnsi="Arial" w:cs="Arial"/>
          <w:sz w:val="22"/>
          <w:szCs w:val="22"/>
        </w:rPr>
        <w:t>The Bidder must submit unsolicited clarifications via USB in the same manner as detailed in Item 8 above.</w:t>
      </w:r>
    </w:p>
    <w:bookmarkEnd w:id="17"/>
    <w:p w14:paraId="05DB6906"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4D58B9A2"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5FD66D5E" w14:textId="42F1B84C" w:rsidR="007C4B72" w:rsidRPr="003641DD"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w:t>
      </w:r>
      <w:proofErr w:type="gramStart"/>
      <w:r w:rsidRPr="0034085F">
        <w:rPr>
          <w:rFonts w:ascii="Arial" w:hAnsi="Arial" w:cs="Arial"/>
          <w:sz w:val="22"/>
          <w:szCs w:val="22"/>
        </w:rPr>
        <w:t>is:</w:t>
      </w:r>
      <w:proofErr w:type="gramEnd"/>
      <w:r w:rsidRPr="0034085F">
        <w:rPr>
          <w:rFonts w:ascii="Arial" w:hAnsi="Arial" w:cs="Arial"/>
          <w:sz w:val="22"/>
          <w:szCs w:val="22"/>
        </w:rPr>
        <w:t xml:space="preserve"> </w:t>
      </w:r>
      <w:r w:rsidR="00DA1C56" w:rsidRPr="003641DD">
        <w:rPr>
          <w:rFonts w:ascii="Arial" w:hAnsi="Arial" w:cs="Arial"/>
          <w:sz w:val="22"/>
          <w:szCs w:val="22"/>
        </w:rPr>
        <w:t>LaTonya</w:t>
      </w:r>
      <w:r w:rsidR="00DA1C56">
        <w:rPr>
          <w:rFonts w:ascii="Arial" w:hAnsi="Arial" w:cs="Arial"/>
          <w:sz w:val="22"/>
          <w:szCs w:val="22"/>
        </w:rPr>
        <w:t xml:space="preserve"> </w:t>
      </w:r>
      <w:r w:rsidR="00DA1C56" w:rsidRPr="003641DD">
        <w:rPr>
          <w:rFonts w:ascii="Arial" w:hAnsi="Arial" w:cs="Arial"/>
          <w:sz w:val="22"/>
          <w:szCs w:val="22"/>
        </w:rPr>
        <w:t>Kirkland</w:t>
      </w:r>
      <w:r w:rsidRPr="003641DD">
        <w:rPr>
          <w:rFonts w:ascii="Arial" w:hAnsi="Arial" w:cs="Arial"/>
          <w:sz w:val="22"/>
          <w:szCs w:val="22"/>
        </w:rPr>
        <w:t xml:space="preserve"> Technology Consultant, 3771 Eastwood Drive, Jackson, MS  39211, 601-432-</w:t>
      </w:r>
      <w:r w:rsidR="00F22C5E" w:rsidRPr="003641DD">
        <w:rPr>
          <w:rFonts w:ascii="Arial" w:hAnsi="Arial" w:cs="Arial"/>
          <w:sz w:val="22"/>
          <w:szCs w:val="22"/>
        </w:rPr>
        <w:t>8</w:t>
      </w:r>
      <w:r w:rsidR="00DA1C56" w:rsidRPr="003641DD">
        <w:rPr>
          <w:rFonts w:ascii="Arial" w:hAnsi="Arial" w:cs="Arial"/>
          <w:sz w:val="22"/>
          <w:szCs w:val="22"/>
        </w:rPr>
        <w:t>092</w:t>
      </w:r>
      <w:r w:rsidRPr="003641DD">
        <w:rPr>
          <w:rFonts w:ascii="Arial" w:hAnsi="Arial" w:cs="Arial"/>
          <w:sz w:val="22"/>
          <w:szCs w:val="22"/>
        </w:rPr>
        <w:t xml:space="preserve">, </w:t>
      </w:r>
      <w:r w:rsidR="00DA1C56" w:rsidRPr="003641DD">
        <w:rPr>
          <w:rFonts w:ascii="Arial" w:hAnsi="Arial" w:cs="Arial"/>
          <w:sz w:val="22"/>
          <w:szCs w:val="22"/>
        </w:rPr>
        <w:t>LaTonya.Kirkland</w:t>
      </w:r>
      <w:r w:rsidRPr="003641DD">
        <w:rPr>
          <w:rFonts w:ascii="Arial" w:hAnsi="Arial" w:cs="Arial"/>
          <w:sz w:val="22"/>
          <w:szCs w:val="22"/>
        </w:rPr>
        <w:t xml:space="preserve">@its.ms.gov.  </w:t>
      </w:r>
    </w:p>
    <w:p w14:paraId="402E901B"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w:t>
      </w:r>
      <w:r w:rsidR="007C4B72" w:rsidRPr="00F22C5E">
        <w:rPr>
          <w:rFonts w:ascii="Arial" w:hAnsi="Arial" w:cs="Arial"/>
          <w:sz w:val="22"/>
          <w:szCs w:val="22"/>
        </w:rPr>
        <w:t>1</w:t>
      </w:r>
      <w:r w:rsidR="00072131" w:rsidRPr="00F22C5E">
        <w:rPr>
          <w:rFonts w:ascii="Arial" w:hAnsi="Arial" w:cs="Arial"/>
          <w:sz w:val="22"/>
          <w:szCs w:val="22"/>
        </w:rPr>
        <w:t>2</w:t>
      </w:r>
      <w:r w:rsidR="007C4B72" w:rsidRPr="00F22C5E">
        <w:rPr>
          <w:rFonts w:ascii="Arial" w:hAnsi="Arial" w:cs="Arial"/>
          <w:sz w:val="22"/>
          <w:szCs w:val="22"/>
        </w:rPr>
        <w:t>.1</w:t>
      </w:r>
      <w:r w:rsidR="007C4B72" w:rsidRPr="0034085F">
        <w:rPr>
          <w:rFonts w:ascii="Arial" w:hAnsi="Arial" w:cs="Arial"/>
          <w:sz w:val="22"/>
          <w:szCs w:val="22"/>
        </w:rPr>
        <w:t xml:space="preserve">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555B374C"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27653022" w14:textId="77777777" w:rsidR="00072131" w:rsidRPr="00072131" w:rsidRDefault="002B0FED" w:rsidP="00072131">
      <w:pPr>
        <w:pStyle w:val="Level1"/>
        <w:ind w:left="720"/>
        <w:jc w:val="both"/>
        <w:rPr>
          <w:rFonts w:ascii="Arial" w:hAnsi="Arial" w:cs="Arial"/>
          <w:sz w:val="22"/>
          <w:szCs w:val="22"/>
        </w:rPr>
      </w:pPr>
      <w:hyperlink r:id="rId12"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6FF453CD" w14:textId="77777777" w:rsidR="00072131" w:rsidRPr="00072131" w:rsidRDefault="00072131" w:rsidP="00072131">
      <w:pPr>
        <w:pStyle w:val="Level1"/>
        <w:ind w:left="720"/>
        <w:jc w:val="both"/>
        <w:rPr>
          <w:rFonts w:ascii="Arial" w:hAnsi="Arial" w:cs="Arial"/>
          <w:sz w:val="22"/>
          <w:szCs w:val="22"/>
        </w:rPr>
      </w:pPr>
      <w:proofErr w:type="gramStart"/>
      <w:r w:rsidRPr="00072131">
        <w:rPr>
          <w:rFonts w:ascii="Arial" w:hAnsi="Arial" w:cs="Arial"/>
          <w:sz w:val="22"/>
          <w:szCs w:val="22"/>
        </w:rPr>
        <w:t>Any and all</w:t>
      </w:r>
      <w:proofErr w:type="gramEnd"/>
      <w:r w:rsidRPr="00072131">
        <w:rPr>
          <w:rFonts w:ascii="Arial" w:hAnsi="Arial" w:cs="Arial"/>
          <w:sz w:val="22"/>
          <w:szCs w:val="22"/>
        </w:rPr>
        <w:t xml:space="preserve"> amendments will be posted no later than noon, seven </w:t>
      </w:r>
      <w:r w:rsidR="007E5ED2">
        <w:rPr>
          <w:rFonts w:ascii="Arial" w:hAnsi="Arial" w:cs="Arial"/>
          <w:sz w:val="22"/>
          <w:szCs w:val="22"/>
        </w:rPr>
        <w:t xml:space="preserve">calendar </w:t>
      </w:r>
      <w:r w:rsidRPr="00072131">
        <w:rPr>
          <w:rFonts w:ascii="Arial" w:hAnsi="Arial" w:cs="Arial"/>
          <w:sz w:val="22"/>
          <w:szCs w:val="22"/>
        </w:rPr>
        <w:t xml:space="preserve">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w:t>
      </w:r>
      <w:r w:rsidR="000F4A47">
        <w:rPr>
          <w:rFonts w:ascii="Arial" w:hAnsi="Arial" w:cs="Arial"/>
          <w:sz w:val="22"/>
          <w:szCs w:val="22"/>
        </w:rPr>
        <w:t>T</w:t>
      </w:r>
      <w:r w:rsidRPr="00072131">
        <w:rPr>
          <w:rFonts w:ascii="Arial" w:hAnsi="Arial" w:cs="Arial"/>
          <w:sz w:val="22"/>
          <w:szCs w:val="22"/>
        </w:rPr>
        <w:t xml:space="preserve">echnology </w:t>
      </w:r>
      <w:r w:rsidR="000F4A47">
        <w:rPr>
          <w:rFonts w:ascii="Arial" w:hAnsi="Arial" w:cs="Arial"/>
          <w:sz w:val="22"/>
          <w:szCs w:val="22"/>
        </w:rPr>
        <w:t>C</w:t>
      </w:r>
      <w:r w:rsidRPr="00072131">
        <w:rPr>
          <w:rFonts w:ascii="Arial" w:hAnsi="Arial" w:cs="Arial"/>
          <w:sz w:val="22"/>
          <w:szCs w:val="22"/>
        </w:rPr>
        <w:t>onsultant listed on page one of this IFB and request a copy.</w:t>
      </w:r>
    </w:p>
    <w:p w14:paraId="0B3FDC4F"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w:t>
      </w:r>
      <w:proofErr w:type="gramStart"/>
      <w:r w:rsidRPr="00072131">
        <w:rPr>
          <w:rFonts w:ascii="Arial" w:hAnsi="Arial" w:cs="Arial"/>
          <w:sz w:val="22"/>
          <w:szCs w:val="22"/>
        </w:rPr>
        <w:t>as a result of</w:t>
      </w:r>
      <w:proofErr w:type="gramEnd"/>
      <w:r w:rsidRPr="00072131">
        <w:rPr>
          <w:rFonts w:ascii="Arial" w:hAnsi="Arial" w:cs="Arial"/>
          <w:sz w:val="22"/>
          <w:szCs w:val="22"/>
        </w:rPr>
        <w:t xml:space="preserve">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2BF3677E"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33D6075E"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14:paraId="34E57CA3"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62EB4ABC"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779F001C"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29D42F01"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w:t>
      </w:r>
      <w:proofErr w:type="gramStart"/>
      <w:r w:rsidRPr="00072131">
        <w:rPr>
          <w:rFonts w:ascii="Arial" w:hAnsi="Arial" w:cs="Arial"/>
          <w:sz w:val="22"/>
          <w:szCs w:val="22"/>
        </w:rPr>
        <w:t>:  (</w:t>
      </w:r>
      <w:proofErr w:type="gramEnd"/>
      <w:r w:rsidRPr="00072131">
        <w:rPr>
          <w:rFonts w:ascii="Arial" w:hAnsi="Arial" w:cs="Arial"/>
          <w:sz w:val="22"/>
          <w:szCs w:val="22"/>
        </w:rPr>
        <w:t xml:space="preserve">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4C1C0484" w14:textId="77777777" w:rsidR="00072131" w:rsidRPr="00072131" w:rsidRDefault="00072131" w:rsidP="00383FD6">
      <w:pPr>
        <w:pStyle w:val="Level1"/>
        <w:numPr>
          <w:ilvl w:val="0"/>
          <w:numId w:val="1"/>
        </w:numPr>
        <w:jc w:val="both"/>
        <w:rPr>
          <w:rFonts w:ascii="Arial" w:hAnsi="Arial" w:cs="Arial"/>
          <w:sz w:val="22"/>
          <w:szCs w:val="22"/>
        </w:rPr>
      </w:pPr>
      <w:bookmarkStart w:id="18"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w:t>
      </w:r>
      <w:proofErr w:type="gramStart"/>
      <w:r w:rsidRPr="00072131">
        <w:rPr>
          <w:rFonts w:ascii="Arial" w:hAnsi="Arial" w:cs="Arial"/>
          <w:sz w:val="22"/>
          <w:szCs w:val="22"/>
        </w:rPr>
        <w:t>State, and</w:t>
      </w:r>
      <w:proofErr w:type="gramEnd"/>
      <w:r w:rsidRPr="00072131">
        <w:rPr>
          <w:rFonts w:ascii="Arial" w:hAnsi="Arial" w:cs="Arial"/>
          <w:sz w:val="22"/>
          <w:szCs w:val="22"/>
        </w:rPr>
        <w:t xml:space="preserve">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w:t>
      </w:r>
      <w:proofErr w:type="gramStart"/>
      <w:r w:rsidRPr="00072131">
        <w:rPr>
          <w:rFonts w:ascii="Arial" w:hAnsi="Arial" w:cs="Arial"/>
          <w:sz w:val="22"/>
          <w:szCs w:val="22"/>
        </w:rPr>
        <w:t>:  (</w:t>
      </w:r>
      <w:proofErr w:type="gramEnd"/>
      <w:r w:rsidRPr="00072131">
        <w:rPr>
          <w:rFonts w:ascii="Arial" w:hAnsi="Arial" w:cs="Arial"/>
          <w:sz w:val="22"/>
          <w:szCs w:val="22"/>
        </w:rPr>
        <w:t xml:space="preserve">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8"/>
    <w:p w14:paraId="69E61CE8"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3BEFF222"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w:t>
      </w:r>
      <w:proofErr w:type="gramStart"/>
      <w:r w:rsidRPr="00CA2FF0">
        <w:rPr>
          <w:rFonts w:ascii="Arial" w:hAnsi="Arial" w:cs="Arial"/>
          <w:sz w:val="22"/>
          <w:szCs w:val="22"/>
        </w:rPr>
        <w:t>any and all</w:t>
      </w:r>
      <w:proofErr w:type="gramEnd"/>
      <w:r w:rsidRPr="00CA2FF0">
        <w:rPr>
          <w:rFonts w:ascii="Arial" w:hAnsi="Arial" w:cs="Arial"/>
          <w:sz w:val="22"/>
          <w:szCs w:val="22"/>
        </w:rPr>
        <w:t xml:space="preserve"> allowable discounts have been deducted. </w:t>
      </w:r>
      <w:r w:rsidR="001D62CC">
        <w:rPr>
          <w:rFonts w:ascii="Arial" w:hAnsi="Arial" w:cs="Arial"/>
          <w:sz w:val="22"/>
          <w:szCs w:val="22"/>
        </w:rPr>
        <w:t xml:space="preserve"> Any discounts must be clearly stated and shall not have any contingencies.</w:t>
      </w:r>
    </w:p>
    <w:p w14:paraId="7F28D3DF" w14:textId="3448399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F22C5E">
        <w:rPr>
          <w:rFonts w:ascii="Arial" w:hAnsi="Arial" w:cs="Arial"/>
          <w:sz w:val="22"/>
          <w:szCs w:val="22"/>
        </w:rPr>
        <w:t>MDWFP</w:t>
      </w:r>
      <w:r w:rsidRPr="00CA2FF0">
        <w:rPr>
          <w:rFonts w:ascii="Arial" w:hAnsi="Arial" w:cs="Arial"/>
          <w:sz w:val="22"/>
          <w:szCs w:val="22"/>
        </w:rPr>
        <w:t xml:space="preserve"> is tax exempt for materials sold directly to them.</w:t>
      </w:r>
    </w:p>
    <w:p w14:paraId="5C5503D4"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14:paraId="4480B28F"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w:t>
      </w:r>
      <w:proofErr w:type="gramStart"/>
      <w:r w:rsidRPr="00072131">
        <w:rPr>
          <w:rFonts w:ascii="Arial" w:hAnsi="Arial" w:cs="Arial"/>
          <w:sz w:val="22"/>
          <w:szCs w:val="22"/>
        </w:rPr>
        <w:t>funding</w:t>
      </w:r>
      <w:proofErr w:type="gramEnd"/>
      <w:r w:rsidRPr="00072131">
        <w:rPr>
          <w:rFonts w:ascii="Arial" w:hAnsi="Arial" w:cs="Arial"/>
          <w:sz w:val="22"/>
          <w:szCs w:val="22"/>
        </w:rPr>
        <w:t xml:space="preserve">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w:t>
      </w:r>
      <w:proofErr w:type="gramStart"/>
      <w:r w:rsidRPr="00072131">
        <w:rPr>
          <w:rFonts w:ascii="Arial" w:hAnsi="Arial" w:cs="Arial"/>
          <w:sz w:val="22"/>
          <w:szCs w:val="22"/>
        </w:rPr>
        <w:t>in order to</w:t>
      </w:r>
      <w:proofErr w:type="gramEnd"/>
      <w:r w:rsidRPr="00072131">
        <w:rPr>
          <w:rFonts w:ascii="Arial" w:hAnsi="Arial" w:cs="Arial"/>
          <w:sz w:val="22"/>
          <w:szCs w:val="22"/>
        </w:rPr>
        <w:t xml:space="preserve">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184EE9EC"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2670D1A3"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512717F4"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63CEDF41" w14:textId="443BB46A" w:rsidR="00452700" w:rsidRPr="006C7849"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DA1C56">
        <w:rPr>
          <w:rFonts w:ascii="Arial" w:hAnsi="Arial" w:cs="Arial"/>
          <w:color w:val="000000"/>
          <w:sz w:val="22"/>
        </w:rPr>
        <w:t>LaTonya Kirkland</w:t>
      </w:r>
      <w:r w:rsidR="00452700" w:rsidRPr="00452700">
        <w:rPr>
          <w:rFonts w:ascii="Arial" w:hAnsi="Arial" w:cs="Arial"/>
          <w:color w:val="000000"/>
          <w:sz w:val="22"/>
        </w:rPr>
        <w:t xml:space="preserve"> at ITS by </w:t>
      </w:r>
      <w:r w:rsidR="00DA1C56">
        <w:rPr>
          <w:rFonts w:ascii="Arial" w:hAnsi="Arial" w:cs="Arial"/>
          <w:color w:val="000000"/>
          <w:sz w:val="22"/>
        </w:rPr>
        <w:t>Tuesday</w:t>
      </w:r>
      <w:r w:rsidR="00452700" w:rsidRPr="00924D34">
        <w:rPr>
          <w:rFonts w:ascii="Arial" w:hAnsi="Arial" w:cs="Arial"/>
          <w:color w:val="000000"/>
          <w:sz w:val="22"/>
        </w:rPr>
        <w:t xml:space="preserve">, </w:t>
      </w:r>
      <w:r w:rsidR="002D1101">
        <w:rPr>
          <w:rFonts w:ascii="Arial" w:hAnsi="Arial" w:cs="Arial"/>
          <w:color w:val="000000"/>
          <w:sz w:val="22"/>
        </w:rPr>
        <w:t>August 16, 2022</w:t>
      </w:r>
      <w:r w:rsidR="002B0FED">
        <w:rPr>
          <w:rFonts w:ascii="Arial" w:hAnsi="Arial" w:cs="Arial"/>
          <w:color w:val="000000"/>
          <w:sz w:val="22"/>
        </w:rPr>
        <w:t>,</w:t>
      </w:r>
      <w:r w:rsidR="00452700" w:rsidRPr="006C7849">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6C7849">
        <w:rPr>
          <w:rFonts w:ascii="Arial" w:hAnsi="Arial" w:cs="Arial"/>
          <w:b/>
          <w:color w:val="000000"/>
          <w:sz w:val="22"/>
        </w:rPr>
        <w:t>ITS WILL NOT BE RESPONSIBLE FOR DELAYS IN THE DELIVERY OF QUESTION DOCUMENTS</w:t>
      </w:r>
      <w:r w:rsidR="00452700" w:rsidRPr="006C7849">
        <w:rPr>
          <w:rFonts w:ascii="Arial" w:hAnsi="Arial" w:cs="Arial"/>
          <w:color w:val="000000"/>
          <w:sz w:val="22"/>
        </w:rPr>
        <w:t xml:space="preserve">.  It is solely the responsibility of the </w:t>
      </w:r>
      <w:r w:rsidRPr="006C7849">
        <w:rPr>
          <w:rFonts w:ascii="Arial" w:hAnsi="Arial" w:cs="Arial"/>
          <w:color w:val="000000"/>
          <w:sz w:val="22"/>
        </w:rPr>
        <w:t>Bidder</w:t>
      </w:r>
      <w:r w:rsidR="00452700" w:rsidRPr="006C7849">
        <w:rPr>
          <w:rFonts w:ascii="Arial" w:hAnsi="Arial" w:cs="Arial"/>
          <w:color w:val="000000"/>
          <w:sz w:val="22"/>
        </w:rPr>
        <w:t xml:space="preserve"> that the clarification document reaches ITS on time.  </w:t>
      </w:r>
      <w:r w:rsidRPr="006C7849">
        <w:rPr>
          <w:rFonts w:ascii="Arial" w:hAnsi="Arial" w:cs="Arial"/>
          <w:color w:val="000000"/>
          <w:sz w:val="22"/>
        </w:rPr>
        <w:t>Bidder</w:t>
      </w:r>
      <w:r w:rsidR="00452700" w:rsidRPr="006C7849">
        <w:rPr>
          <w:rFonts w:ascii="Arial" w:hAnsi="Arial" w:cs="Arial"/>
          <w:color w:val="000000"/>
          <w:sz w:val="22"/>
        </w:rPr>
        <w:t xml:space="preserve">s may contact </w:t>
      </w:r>
      <w:r w:rsidR="00DA1C56" w:rsidRPr="006C7849">
        <w:rPr>
          <w:rFonts w:ascii="Arial" w:hAnsi="Arial" w:cs="Arial"/>
          <w:color w:val="000000"/>
          <w:sz w:val="22"/>
        </w:rPr>
        <w:t>LaTonya Kirkland</w:t>
      </w:r>
      <w:r w:rsidR="00452700" w:rsidRPr="006C7849">
        <w:rPr>
          <w:rFonts w:ascii="Arial" w:hAnsi="Arial" w:cs="Arial"/>
          <w:color w:val="000000"/>
          <w:sz w:val="22"/>
        </w:rPr>
        <w:t xml:space="preserve"> to verify the receipt of their document.  Documents received after the deadline will be rejected.</w:t>
      </w:r>
    </w:p>
    <w:p w14:paraId="1257A4DF" w14:textId="08447205" w:rsidR="00452700" w:rsidRPr="007E47B8" w:rsidRDefault="00452700" w:rsidP="00452700">
      <w:pPr>
        <w:pStyle w:val="ListParagraph"/>
        <w:numPr>
          <w:ilvl w:val="1"/>
          <w:numId w:val="1"/>
        </w:numPr>
        <w:spacing w:after="240"/>
        <w:contextualSpacing w:val="0"/>
        <w:jc w:val="both"/>
        <w:rPr>
          <w:rFonts w:ascii="Arial" w:hAnsi="Arial" w:cs="Arial"/>
          <w:sz w:val="22"/>
          <w:szCs w:val="22"/>
        </w:rPr>
      </w:pPr>
      <w:r w:rsidRPr="006C7849">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DA1C56" w:rsidRPr="006C7849">
        <w:rPr>
          <w:rFonts w:ascii="Arial" w:hAnsi="Arial" w:cs="Arial"/>
          <w:color w:val="000000"/>
          <w:sz w:val="22"/>
        </w:rPr>
        <w:t>Tuesday</w:t>
      </w:r>
      <w:r w:rsidRPr="006C7849">
        <w:rPr>
          <w:rFonts w:ascii="Arial" w:hAnsi="Arial" w:cs="Arial"/>
          <w:color w:val="000000"/>
          <w:sz w:val="22"/>
        </w:rPr>
        <w:t xml:space="preserve">, </w:t>
      </w:r>
      <w:r w:rsidR="006C7849" w:rsidRPr="006C7849">
        <w:rPr>
          <w:rFonts w:ascii="Arial" w:hAnsi="Arial" w:cs="Arial"/>
          <w:color w:val="000000"/>
          <w:sz w:val="22"/>
        </w:rPr>
        <w:t xml:space="preserve">August </w:t>
      </w:r>
      <w:r w:rsidR="002D1101">
        <w:rPr>
          <w:rFonts w:ascii="Arial" w:hAnsi="Arial" w:cs="Arial"/>
          <w:color w:val="000000"/>
          <w:sz w:val="22"/>
        </w:rPr>
        <w:t>9</w:t>
      </w:r>
      <w:r w:rsidR="00924D34" w:rsidRPr="006C7849">
        <w:rPr>
          <w:rFonts w:ascii="Arial" w:hAnsi="Arial" w:cs="Arial"/>
          <w:color w:val="000000"/>
          <w:sz w:val="22"/>
        </w:rPr>
        <w:t>, 2022</w:t>
      </w:r>
      <w:r w:rsidRPr="006C7849">
        <w:rPr>
          <w:rFonts w:ascii="Arial" w:hAnsi="Arial" w:cs="Arial"/>
          <w:color w:val="000000"/>
          <w:sz w:val="22"/>
        </w:rPr>
        <w:t>.</w:t>
      </w:r>
    </w:p>
    <w:p w14:paraId="44D6EFB9" w14:textId="0A3C8881" w:rsidR="00140ACF" w:rsidRPr="006C7849" w:rsidRDefault="00140ACF"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 xml:space="preserve">All </w:t>
      </w:r>
      <w:r w:rsidR="00214C6C">
        <w:rPr>
          <w:rFonts w:ascii="Arial" w:hAnsi="Arial" w:cs="Arial"/>
          <w:color w:val="000000"/>
          <w:sz w:val="22"/>
        </w:rPr>
        <w:t xml:space="preserve">potential </w:t>
      </w:r>
      <w:r>
        <w:rPr>
          <w:rFonts w:ascii="Arial" w:hAnsi="Arial" w:cs="Arial"/>
          <w:color w:val="000000"/>
          <w:sz w:val="22"/>
        </w:rPr>
        <w:t xml:space="preserve">vendors who would like a site visit to view the existing systems please share what you are anticipating </w:t>
      </w:r>
      <w:r w:rsidR="00B14340">
        <w:rPr>
          <w:rFonts w:ascii="Arial" w:hAnsi="Arial" w:cs="Arial"/>
          <w:color w:val="000000"/>
          <w:sz w:val="22"/>
        </w:rPr>
        <w:t>during the visit</w:t>
      </w:r>
      <w:r>
        <w:rPr>
          <w:rFonts w:ascii="Arial" w:hAnsi="Arial" w:cs="Arial"/>
          <w:color w:val="000000"/>
          <w:sz w:val="22"/>
        </w:rPr>
        <w:t xml:space="preserve"> to ensure MDWFP is prepared. Please send this information</w:t>
      </w:r>
      <w:r w:rsidR="00186A3E">
        <w:rPr>
          <w:rFonts w:ascii="Arial" w:hAnsi="Arial" w:cs="Arial"/>
          <w:color w:val="000000"/>
          <w:sz w:val="22"/>
        </w:rPr>
        <w:t xml:space="preserve"> to LaTonya Kirkland</w:t>
      </w:r>
      <w:r>
        <w:rPr>
          <w:rFonts w:ascii="Arial" w:hAnsi="Arial" w:cs="Arial"/>
          <w:color w:val="000000"/>
          <w:sz w:val="22"/>
        </w:rPr>
        <w:t xml:space="preserve"> during the questions </w:t>
      </w:r>
      <w:r w:rsidR="00223936">
        <w:rPr>
          <w:rFonts w:ascii="Arial" w:hAnsi="Arial" w:cs="Arial"/>
          <w:color w:val="000000"/>
          <w:sz w:val="22"/>
        </w:rPr>
        <w:t>period</w:t>
      </w:r>
      <w:r w:rsidR="007E47B8">
        <w:rPr>
          <w:rFonts w:ascii="Arial" w:hAnsi="Arial" w:cs="Arial"/>
          <w:color w:val="000000"/>
          <w:sz w:val="22"/>
        </w:rPr>
        <w:t xml:space="preserve"> of the bid process</w:t>
      </w:r>
      <w:r w:rsidR="00223936">
        <w:rPr>
          <w:rFonts w:ascii="Arial" w:hAnsi="Arial" w:cs="Arial"/>
          <w:color w:val="000000"/>
          <w:sz w:val="22"/>
        </w:rPr>
        <w:t>,</w:t>
      </w:r>
      <w:r>
        <w:rPr>
          <w:rFonts w:ascii="Arial" w:hAnsi="Arial" w:cs="Arial"/>
          <w:color w:val="000000"/>
          <w:sz w:val="22"/>
        </w:rPr>
        <w:t xml:space="preserve"> which </w:t>
      </w:r>
      <w:r w:rsidR="00641BF7">
        <w:rPr>
          <w:rFonts w:ascii="Arial" w:hAnsi="Arial" w:cs="Arial"/>
          <w:color w:val="000000"/>
          <w:sz w:val="22"/>
        </w:rPr>
        <w:t>ends</w:t>
      </w:r>
      <w:r>
        <w:rPr>
          <w:rFonts w:ascii="Arial" w:hAnsi="Arial" w:cs="Arial"/>
          <w:color w:val="000000"/>
          <w:sz w:val="22"/>
        </w:rPr>
        <w:t xml:space="preserve"> </w:t>
      </w:r>
      <w:r w:rsidR="00223936">
        <w:rPr>
          <w:rFonts w:ascii="Arial" w:hAnsi="Arial" w:cs="Arial"/>
          <w:color w:val="000000"/>
          <w:sz w:val="22"/>
        </w:rPr>
        <w:t>Tuesday, August 2, 2022</w:t>
      </w:r>
      <w:r w:rsidR="002B0FED">
        <w:rPr>
          <w:rFonts w:ascii="Arial" w:hAnsi="Arial" w:cs="Arial"/>
          <w:color w:val="000000"/>
          <w:sz w:val="22"/>
        </w:rPr>
        <w:t>,</w:t>
      </w:r>
      <w:r w:rsidR="00641BF7">
        <w:rPr>
          <w:rFonts w:ascii="Arial" w:hAnsi="Arial" w:cs="Arial"/>
          <w:color w:val="000000"/>
          <w:sz w:val="22"/>
        </w:rPr>
        <w:t xml:space="preserve"> at 3:00 p.m. Central Time</w:t>
      </w:r>
      <w:r w:rsidR="00223936">
        <w:rPr>
          <w:rFonts w:ascii="Arial" w:hAnsi="Arial" w:cs="Arial"/>
          <w:color w:val="000000"/>
          <w:sz w:val="22"/>
        </w:rPr>
        <w:t xml:space="preserve">. A site visit is tentatively scheduled for Thursday, August 11, 2022. </w:t>
      </w:r>
    </w:p>
    <w:p w14:paraId="13D5B71E" w14:textId="77777777" w:rsidR="002345C4" w:rsidRDefault="002345C4" w:rsidP="00CA2FF0">
      <w:pPr>
        <w:jc w:val="center"/>
        <w:rPr>
          <w:rFonts w:ascii="Arial" w:hAnsi="Arial" w:cs="Arial"/>
          <w:b/>
          <w:sz w:val="22"/>
          <w:szCs w:val="22"/>
        </w:rPr>
        <w:sectPr w:rsidR="002345C4" w:rsidSect="007C4B72">
          <w:headerReference w:type="default" r:id="rId13"/>
          <w:pgSz w:w="12240" w:h="15840"/>
          <w:pgMar w:top="1440" w:right="1440" w:bottom="1440" w:left="1440" w:header="720" w:footer="720" w:gutter="0"/>
          <w:cols w:space="720"/>
          <w:docGrid w:linePitch="360"/>
        </w:sectPr>
      </w:pPr>
    </w:p>
    <w:p w14:paraId="4A6BF4C1" w14:textId="6A15AAB0" w:rsidR="00CA2FF0" w:rsidRDefault="00CA2FF0" w:rsidP="00CA2FF0">
      <w:pPr>
        <w:jc w:val="center"/>
        <w:rPr>
          <w:rFonts w:ascii="Arial" w:hAnsi="Arial" w:cs="Arial"/>
          <w:b/>
          <w:sz w:val="22"/>
          <w:szCs w:val="22"/>
        </w:rPr>
      </w:pPr>
      <w:r>
        <w:rPr>
          <w:rFonts w:ascii="Arial" w:hAnsi="Arial" w:cs="Arial"/>
          <w:b/>
          <w:sz w:val="22"/>
          <w:szCs w:val="22"/>
        </w:rPr>
        <w:t xml:space="preserve">INVITATION FOR BID NO. </w:t>
      </w:r>
      <w:r w:rsidR="00DF3264">
        <w:rPr>
          <w:rFonts w:ascii="Arial" w:hAnsi="Arial" w:cs="Arial"/>
          <w:b/>
          <w:sz w:val="22"/>
          <w:szCs w:val="22"/>
        </w:rPr>
        <w:t>4485</w:t>
      </w:r>
    </w:p>
    <w:p w14:paraId="2A996C0D"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5AD303B1" w14:textId="4B6744F7"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9F439E">
        <w:rPr>
          <w:rFonts w:ascii="Arial" w:hAnsi="Arial" w:cs="Arial"/>
          <w:b/>
          <w:sz w:val="22"/>
          <w:szCs w:val="22"/>
        </w:rPr>
        <w:t>46870</w:t>
      </w:r>
    </w:p>
    <w:p w14:paraId="6C417663"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19" w:name="_Toc49239679"/>
      <w:r w:rsidRPr="00BF2431">
        <w:rPr>
          <w:rFonts w:ascii="Arial" w:hAnsi="Arial" w:cs="Arial"/>
          <w:b/>
          <w:bCs/>
          <w:sz w:val="22"/>
          <w:szCs w:val="22"/>
        </w:rPr>
        <w:t>Failure to Respond as Prescribed</w:t>
      </w:r>
      <w:bookmarkEnd w:id="19"/>
    </w:p>
    <w:p w14:paraId="2667B30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 xml:space="preserve">Attachment </w:t>
      </w:r>
      <w:r w:rsidR="004B4EC0">
        <w:rPr>
          <w:rFonts w:ascii="Arial" w:hAnsi="Arial" w:cs="Arial"/>
          <w:sz w:val="22"/>
          <w:szCs w:val="22"/>
        </w:rPr>
        <w:t>F</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734C893B"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20" w:name="_Toc49239699"/>
      <w:r w:rsidRPr="00BF2431">
        <w:rPr>
          <w:rFonts w:ascii="Arial" w:hAnsi="Arial" w:cs="Arial"/>
          <w:b/>
          <w:bCs/>
          <w:sz w:val="22"/>
          <w:szCs w:val="22"/>
        </w:rPr>
        <w:t>Legal Provisions</w:t>
      </w:r>
      <w:bookmarkEnd w:id="20"/>
    </w:p>
    <w:p w14:paraId="5A398D46"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6CEDA58C"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73F4D402"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12763D27"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Infringement </w:t>
      </w:r>
      <w:proofErr w:type="gramStart"/>
      <w:r w:rsidRPr="00B166B3">
        <w:rPr>
          <w:rFonts w:ascii="Arial" w:hAnsi="Arial" w:cs="Arial"/>
          <w:sz w:val="22"/>
          <w:szCs w:val="22"/>
        </w:rPr>
        <w:t>issues;</w:t>
      </w:r>
      <w:proofErr w:type="gramEnd"/>
    </w:p>
    <w:p w14:paraId="5D14AE59"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Bodily </w:t>
      </w:r>
      <w:proofErr w:type="gramStart"/>
      <w:r w:rsidRPr="00B166B3">
        <w:rPr>
          <w:rFonts w:ascii="Arial" w:hAnsi="Arial" w:cs="Arial"/>
          <w:sz w:val="22"/>
          <w:szCs w:val="22"/>
        </w:rPr>
        <w:t>injury;</w:t>
      </w:r>
      <w:proofErr w:type="gramEnd"/>
    </w:p>
    <w:p w14:paraId="7D717A79"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proofErr w:type="gramStart"/>
      <w:r w:rsidRPr="00B166B3">
        <w:rPr>
          <w:rFonts w:ascii="Arial" w:hAnsi="Arial" w:cs="Arial"/>
          <w:sz w:val="22"/>
          <w:szCs w:val="22"/>
        </w:rPr>
        <w:t>Death;</w:t>
      </w:r>
      <w:proofErr w:type="gramEnd"/>
    </w:p>
    <w:p w14:paraId="0574749D"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5FAA59DD"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25466148" w14:textId="77777777" w:rsidR="00B166B3" w:rsidRDefault="00B166B3" w:rsidP="007E5ED2">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180ED383"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0BD4FF97"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055E03C6"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w:t>
      </w:r>
      <w:proofErr w:type="gramStart"/>
      <w:r w:rsidRPr="00B166B3">
        <w:rPr>
          <w:rFonts w:ascii="Arial" w:hAnsi="Arial" w:cs="Arial"/>
          <w:sz w:val="22"/>
          <w:szCs w:val="22"/>
        </w:rPr>
        <w:t>entering into</w:t>
      </w:r>
      <w:proofErr w:type="gramEnd"/>
      <w:r w:rsidRPr="00B166B3">
        <w:rPr>
          <w:rFonts w:ascii="Arial" w:hAnsi="Arial" w:cs="Arial"/>
          <w:sz w:val="22"/>
          <w:szCs w:val="22"/>
        </w:rPr>
        <w:t xml:space="preserve">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02C37416" w14:textId="77777777" w:rsidR="00B166B3" w:rsidRDefault="00CA2FF0" w:rsidP="001D62CC">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1F492977" w14:textId="77777777" w:rsidR="00CA2FF0" w:rsidRPr="00B166B3" w:rsidRDefault="00CA2FF0" w:rsidP="001D62CC">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54C879EC"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1" w:name="_Toc49239700"/>
      <w:r w:rsidRPr="00D10EEE">
        <w:rPr>
          <w:rFonts w:ascii="Arial" w:hAnsi="Arial" w:cs="Arial"/>
          <w:b/>
          <w:bCs/>
          <w:color w:val="000000"/>
          <w:sz w:val="22"/>
          <w:szCs w:val="22"/>
        </w:rPr>
        <w:t>Approved Contract</w:t>
      </w:r>
      <w:bookmarkEnd w:id="21"/>
    </w:p>
    <w:p w14:paraId="29FA2C5A"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 xml:space="preserve">Award of Contract - A contract </w:t>
      </w:r>
      <w:proofErr w:type="gramStart"/>
      <w:r w:rsidRPr="00D10EEE">
        <w:rPr>
          <w:rFonts w:ascii="Arial" w:hAnsi="Arial" w:cs="Arial"/>
          <w:sz w:val="22"/>
          <w:szCs w:val="22"/>
        </w:rPr>
        <w:t>is considered to be</w:t>
      </w:r>
      <w:proofErr w:type="gramEnd"/>
      <w:r w:rsidRPr="00D10EEE">
        <w:rPr>
          <w:rFonts w:ascii="Arial" w:hAnsi="Arial" w:cs="Arial"/>
          <w:sz w:val="22"/>
          <w:szCs w:val="22"/>
        </w:rPr>
        <w:t xml:space="preserve"> awarded to a proposer once the proposer’s offering has been approved through:</w:t>
      </w:r>
    </w:p>
    <w:p w14:paraId="7D843575"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5403D59E"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32270204"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1D851159"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14F73829"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6B32328A"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7FC9DA6E"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2" w:name="_Toc49239701"/>
      <w:r w:rsidRPr="00756D8B">
        <w:rPr>
          <w:rFonts w:ascii="Arial" w:hAnsi="Arial" w:cs="Arial"/>
          <w:b/>
          <w:bCs/>
          <w:sz w:val="22"/>
          <w:szCs w:val="22"/>
        </w:rPr>
        <w:t>Contract Validity</w:t>
      </w:r>
      <w:bookmarkEnd w:id="22"/>
    </w:p>
    <w:p w14:paraId="7DCDA95D"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55E75B48"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2"/>
      <w:r w:rsidRPr="00756D8B">
        <w:rPr>
          <w:rFonts w:ascii="Arial" w:hAnsi="Arial" w:cs="Arial"/>
          <w:b/>
          <w:bCs/>
          <w:sz w:val="22"/>
          <w:szCs w:val="22"/>
        </w:rPr>
        <w:t>Order of Contract Execution</w:t>
      </w:r>
      <w:bookmarkEnd w:id="23"/>
    </w:p>
    <w:p w14:paraId="27A5B4CC"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1B15AF35"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3"/>
      <w:r w:rsidRPr="00756D8B">
        <w:rPr>
          <w:rFonts w:ascii="Arial" w:hAnsi="Arial" w:cs="Arial"/>
          <w:b/>
          <w:bCs/>
          <w:sz w:val="22"/>
          <w:szCs w:val="22"/>
        </w:rPr>
        <w:t>Availability of Funds</w:t>
      </w:r>
      <w:bookmarkEnd w:id="24"/>
    </w:p>
    <w:p w14:paraId="29EF477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5B957772"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4"/>
      <w:r w:rsidRPr="00756D8B">
        <w:rPr>
          <w:rFonts w:ascii="Arial" w:hAnsi="Arial" w:cs="Arial"/>
          <w:b/>
          <w:bCs/>
          <w:sz w:val="22"/>
          <w:szCs w:val="22"/>
        </w:rPr>
        <w:t>CP-1 Requirement</w:t>
      </w:r>
      <w:bookmarkEnd w:id="25"/>
    </w:p>
    <w:p w14:paraId="10143ABE"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731E34D5" w14:textId="77777777" w:rsidR="00CA2FF0" w:rsidRPr="00756D8B" w:rsidRDefault="00CA2FF0" w:rsidP="001D62CC">
      <w:pPr>
        <w:pStyle w:val="ListParagraph"/>
        <w:keepNext/>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14:paraId="68DDB6DA"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For additional information on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w:t>
      </w:r>
      <w:hyperlink r:id="rId14" w:history="1">
        <w:r w:rsidR="00D03227" w:rsidRPr="00686292">
          <w:rPr>
            <w:rStyle w:val="Hyperlink"/>
            <w:rFonts w:ascii="Arial" w:hAnsi="Arial" w:cs="Arial"/>
            <w:sz w:val="22"/>
            <w:szCs w:val="22"/>
          </w:rPr>
          <w:t>http://portal.paymode.com/ms</w:t>
        </w:r>
      </w:hyperlink>
      <w:r w:rsidRPr="00756D8B">
        <w:rPr>
          <w:rFonts w:ascii="Arial" w:hAnsi="Arial" w:cs="Arial"/>
          <w:sz w:val="22"/>
          <w:szCs w:val="22"/>
        </w:rPr>
        <w:t xml:space="preserve">.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registration by contacting </w:t>
      </w:r>
      <w:hyperlink r:id="rId15" w:history="1">
        <w:r w:rsidRPr="000B01D6">
          <w:rPr>
            <w:rStyle w:val="Hyperlink"/>
            <w:rFonts w:ascii="Arial" w:hAnsi="Arial" w:cs="Arial"/>
            <w:sz w:val="22"/>
            <w:szCs w:val="22"/>
          </w:rPr>
          <w:t>mash@dfa.ms.gov</w:t>
        </w:r>
      </w:hyperlink>
      <w:r w:rsidRPr="00756D8B">
        <w:rPr>
          <w:rFonts w:ascii="Arial" w:hAnsi="Arial" w:cs="Arial"/>
          <w:sz w:val="22"/>
          <w:szCs w:val="22"/>
        </w:rPr>
        <w:t>.</w:t>
      </w:r>
    </w:p>
    <w:p w14:paraId="1CBCC38E"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10A6E9D1"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6E64B87C"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6"/>
      <w:r w:rsidRPr="00756D8B">
        <w:rPr>
          <w:rFonts w:ascii="Arial" w:hAnsi="Arial" w:cs="Arial"/>
          <w:b/>
          <w:bCs/>
          <w:sz w:val="22"/>
          <w:szCs w:val="22"/>
        </w:rPr>
        <w:t>Prime Contractor</w:t>
      </w:r>
      <w:bookmarkEnd w:id="26"/>
    </w:p>
    <w:p w14:paraId="29066AC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763B2656"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7" w:name="_Toc49239707"/>
      <w:r w:rsidRPr="00756D8B">
        <w:rPr>
          <w:rFonts w:ascii="Arial" w:hAnsi="Arial" w:cs="Arial"/>
          <w:b/>
          <w:bCs/>
          <w:sz w:val="22"/>
          <w:szCs w:val="22"/>
        </w:rPr>
        <w:t>Sole Point of Contact</w:t>
      </w:r>
      <w:bookmarkEnd w:id="27"/>
    </w:p>
    <w:p w14:paraId="563AAD79"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t>
      </w:r>
      <w:proofErr w:type="gramStart"/>
      <w:r w:rsidRPr="00CA2FF0">
        <w:rPr>
          <w:rFonts w:ascii="Arial" w:hAnsi="Arial" w:cs="Arial"/>
          <w:sz w:val="22"/>
          <w:szCs w:val="22"/>
        </w:rPr>
        <w:t>with regard to</w:t>
      </w:r>
      <w:proofErr w:type="gramEnd"/>
      <w:r w:rsidRPr="00CA2FF0">
        <w:rPr>
          <w:rFonts w:ascii="Arial" w:hAnsi="Arial" w:cs="Arial"/>
          <w:sz w:val="22"/>
          <w:szCs w:val="22"/>
        </w:rPr>
        <w:t xml:space="preserve"> contractual matters, including payment of any and all charges resulting from the contract.</w:t>
      </w:r>
    </w:p>
    <w:p w14:paraId="241DDB18"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w:t>
      </w:r>
      <w:proofErr w:type="gramStart"/>
      <w:r w:rsidRPr="00756D8B">
        <w:rPr>
          <w:rFonts w:ascii="Arial" w:hAnsi="Arial" w:cs="Arial"/>
          <w:sz w:val="22"/>
          <w:szCs w:val="22"/>
        </w:rPr>
        <w:t>contracts</w:t>
      </w:r>
      <w:proofErr w:type="gramEnd"/>
      <w:r w:rsidRPr="00756D8B">
        <w:rPr>
          <w:rFonts w:ascii="Arial" w:hAnsi="Arial" w:cs="Arial"/>
          <w:sz w:val="22"/>
          <w:szCs w:val="22"/>
        </w:rPr>
        <w:t xml:space="preserve">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286ADCEB"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26A9FBDD"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6230149D"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8"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8"/>
    </w:p>
    <w:p w14:paraId="6993C83D"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w:t>
      </w:r>
      <w:proofErr w:type="gramStart"/>
      <w:r w:rsidRPr="0078671A">
        <w:rPr>
          <w:rFonts w:ascii="Arial" w:hAnsi="Arial" w:cs="Arial"/>
          <w:sz w:val="22"/>
          <w:szCs w:val="22"/>
        </w:rPr>
        <w:t>in order for</w:t>
      </w:r>
      <w:proofErr w:type="gramEnd"/>
      <w:r w:rsidRPr="0078671A">
        <w:rPr>
          <w:rFonts w:ascii="Arial" w:hAnsi="Arial" w:cs="Arial"/>
          <w:sz w:val="22"/>
          <w:szCs w:val="22"/>
        </w:rPr>
        <w:t xml:space="preserve">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6575BA01"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w:t>
      </w:r>
      <w:proofErr w:type="gramStart"/>
      <w:r w:rsidRPr="0078671A">
        <w:rPr>
          <w:rFonts w:ascii="Arial" w:hAnsi="Arial" w:cs="Arial"/>
          <w:sz w:val="22"/>
          <w:szCs w:val="22"/>
        </w:rPr>
        <w:t>in order for</w:t>
      </w:r>
      <w:proofErr w:type="gramEnd"/>
      <w:r w:rsidRPr="0078671A">
        <w:rPr>
          <w:rFonts w:ascii="Arial" w:hAnsi="Arial" w:cs="Arial"/>
          <w:sz w:val="22"/>
          <w:szCs w:val="22"/>
        </w:rPr>
        <w:t xml:space="preserve"> the </w:t>
      </w:r>
      <w:r w:rsidR="00C93B46">
        <w:rPr>
          <w:rFonts w:ascii="Arial" w:hAnsi="Arial" w:cs="Arial"/>
          <w:sz w:val="22"/>
          <w:szCs w:val="22"/>
        </w:rPr>
        <w:t>bid</w:t>
      </w:r>
      <w:r w:rsidRPr="0078671A">
        <w:rPr>
          <w:rFonts w:ascii="Arial" w:hAnsi="Arial" w:cs="Arial"/>
          <w:sz w:val="22"/>
          <w:szCs w:val="22"/>
        </w:rPr>
        <w:t xml:space="preserve"> to be considered.</w:t>
      </w:r>
    </w:p>
    <w:p w14:paraId="706D9D24"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383253AF"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29" w:name="_Toc49239716"/>
      <w:r w:rsidRPr="0078671A">
        <w:rPr>
          <w:rFonts w:ascii="Arial" w:hAnsi="Arial" w:cs="Arial"/>
          <w:b/>
          <w:bCs/>
          <w:sz w:val="22"/>
          <w:szCs w:val="22"/>
        </w:rPr>
        <w:t>Equipment Condition</w:t>
      </w:r>
      <w:bookmarkEnd w:id="29"/>
    </w:p>
    <w:p w14:paraId="7DC11FB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2FF0">
        <w:rPr>
          <w:rFonts w:ascii="Arial" w:hAnsi="Arial" w:cs="Arial"/>
          <w:b/>
          <w:bCs/>
          <w:sz w:val="22"/>
          <w:szCs w:val="22"/>
        </w:rPr>
        <w:t>ITS</w:t>
      </w:r>
      <w:r w:rsidRPr="00CA2FF0">
        <w:rPr>
          <w:rFonts w:ascii="Arial" w:hAnsi="Arial" w:cs="Arial"/>
          <w:sz w:val="22"/>
          <w:szCs w:val="22"/>
        </w:rPr>
        <w:t xml:space="preserve"> specifications, unless an explicit requirement for used equipment is otherwise specified.</w:t>
      </w:r>
    </w:p>
    <w:p w14:paraId="74EB7437"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07D66B2E" w14:textId="77777777"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247258">
        <w:rPr>
          <w:rFonts w:ascii="Arial" w:hAnsi="Arial" w:cs="Arial"/>
          <w:sz w:val="22"/>
          <w:szCs w:val="22"/>
        </w:rPr>
        <w:t xml:space="preserve">  No itemized shipping charges will be accepted.</w:t>
      </w:r>
    </w:p>
    <w:p w14:paraId="47DA674D"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20B9D987" w14:textId="77777777" w:rsidR="00255BD8" w:rsidRDefault="00255BD8">
      <w:pPr>
        <w:widowControl/>
        <w:autoSpaceDE/>
        <w:autoSpaceDN/>
        <w:adjustRightInd/>
        <w:spacing w:after="160" w:line="259" w:lineRule="auto"/>
        <w:rPr>
          <w:rFonts w:ascii="Arial" w:hAnsi="Arial" w:cs="Arial"/>
          <w:b/>
          <w:bCs/>
          <w:sz w:val="22"/>
          <w:szCs w:val="22"/>
        </w:rPr>
      </w:pPr>
      <w:bookmarkStart w:id="30" w:name="_Toc49239725"/>
      <w:r>
        <w:rPr>
          <w:rFonts w:ascii="Arial" w:hAnsi="Arial" w:cs="Arial"/>
          <w:b/>
          <w:bCs/>
          <w:sz w:val="22"/>
          <w:szCs w:val="22"/>
        </w:rPr>
        <w:br w:type="page"/>
      </w:r>
    </w:p>
    <w:p w14:paraId="14DAE0BE"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t>Ownership of Developed Software</w:t>
      </w:r>
      <w:bookmarkEnd w:id="30"/>
    </w:p>
    <w:p w14:paraId="2BECA48D" w14:textId="77777777"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307192A9"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10142448"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26"/>
      <w:r w:rsidRPr="0078671A">
        <w:rPr>
          <w:rFonts w:ascii="Arial" w:hAnsi="Arial" w:cs="Arial"/>
          <w:b/>
          <w:bCs/>
          <w:sz w:val="22"/>
          <w:szCs w:val="22"/>
        </w:rPr>
        <w:t xml:space="preserve">Ownership of </w:t>
      </w:r>
      <w:r w:rsidR="000C103B" w:rsidRPr="0078671A">
        <w:rPr>
          <w:rFonts w:ascii="Arial" w:hAnsi="Arial" w:cs="Arial"/>
          <w:b/>
          <w:bCs/>
          <w:sz w:val="22"/>
          <w:szCs w:val="22"/>
        </w:rPr>
        <w:t>Custom-Tailored</w:t>
      </w:r>
      <w:r w:rsidRPr="0078671A">
        <w:rPr>
          <w:rFonts w:ascii="Arial" w:hAnsi="Arial" w:cs="Arial"/>
          <w:b/>
          <w:bCs/>
          <w:sz w:val="22"/>
          <w:szCs w:val="22"/>
        </w:rPr>
        <w:t xml:space="preserve"> Software</w:t>
      </w:r>
      <w:bookmarkEnd w:id="31"/>
    </w:p>
    <w:p w14:paraId="6FC08B30"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48A890A5"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2"/>
      <w:r w:rsidRPr="0078671A">
        <w:rPr>
          <w:rFonts w:ascii="Arial" w:hAnsi="Arial" w:cs="Arial"/>
          <w:sz w:val="22"/>
          <w:szCs w:val="22"/>
        </w:rPr>
        <w:t xml:space="preserve"> </w:t>
      </w:r>
    </w:p>
    <w:p w14:paraId="05C1EC7A"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7B99B253"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3"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3"/>
    </w:p>
    <w:p w14:paraId="525B0839"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0957461B"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742933A6" w14:textId="25691166" w:rsidR="00452700" w:rsidRPr="00452700" w:rsidRDefault="00452700" w:rsidP="000C103B">
      <w:pPr>
        <w:pStyle w:val="StyleQuickAArial12ptJustifiedLinespacingMultiple1"/>
        <w:spacing w:line="240" w:lineRule="auto"/>
        <w:ind w:left="720"/>
        <w:rPr>
          <w:sz w:val="22"/>
          <w:szCs w:val="24"/>
        </w:rPr>
      </w:pPr>
      <w:r w:rsidRPr="00452700">
        <w:rPr>
          <w:sz w:val="22"/>
          <w:szCs w:val="24"/>
        </w:rPr>
        <w:t xml:space="preserve">Any solution or service proposed in response to this IFB must </w:t>
      </w:r>
      <w:proofErr w:type="gramStart"/>
      <w:r w:rsidRPr="00452700">
        <w:rPr>
          <w:sz w:val="22"/>
          <w:szCs w:val="24"/>
        </w:rPr>
        <w:t>be in compliance with</w:t>
      </w:r>
      <w:proofErr w:type="gramEnd"/>
      <w:r w:rsidRPr="00452700">
        <w:rPr>
          <w:sz w:val="22"/>
          <w:szCs w:val="24"/>
        </w:rPr>
        <w:t xml:space="preserve">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w:t>
      </w:r>
      <w:r w:rsidRPr="004753CB">
        <w:rPr>
          <w:sz w:val="22"/>
          <w:szCs w:val="24"/>
        </w:rPr>
        <w:t>contract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14:paraId="6BAF7032" w14:textId="77777777"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14:paraId="447028F9" w14:textId="6BF5D153"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 xml:space="preserve">Any cloud or vendor-hosted solution proposed in response to this IFB must </w:t>
      </w:r>
      <w:proofErr w:type="gramStart"/>
      <w:r w:rsidRPr="0078671A">
        <w:rPr>
          <w:rFonts w:ascii="Arial" w:hAnsi="Arial" w:cs="Arial"/>
          <w:sz w:val="22"/>
          <w:szCs w:val="22"/>
        </w:rPr>
        <w:t>be in compliance with</w:t>
      </w:r>
      <w:proofErr w:type="gramEnd"/>
      <w:r w:rsidRPr="0078671A">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w:t>
      </w:r>
      <w:r w:rsidRPr="004753CB">
        <w:rPr>
          <w:rFonts w:ascii="Arial" w:hAnsi="Arial" w:cs="Arial"/>
          <w:sz w:val="22"/>
          <w:szCs w:val="22"/>
        </w:rPr>
        <w:t>contract</w:t>
      </w:r>
      <w:r w:rsidRPr="0078671A">
        <w:rPr>
          <w:rFonts w:ascii="Arial" w:hAnsi="Arial" w:cs="Arial"/>
          <w:sz w:val="22"/>
          <w:szCs w:val="22"/>
        </w:rPr>
        <w:t xml:space="preserve"> resulting from 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1DE0A736"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4"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4"/>
    </w:p>
    <w:p w14:paraId="4E7B726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70E16EBA"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5" w:name="_Toc49239731"/>
      <w:r w:rsidRPr="0078671A">
        <w:rPr>
          <w:rFonts w:ascii="Arial" w:hAnsi="Arial" w:cs="Arial"/>
          <w:b/>
          <w:bCs/>
          <w:sz w:val="22"/>
          <w:szCs w:val="22"/>
        </w:rPr>
        <w:t xml:space="preserve">Disclosure of </w:t>
      </w:r>
      <w:r w:rsidR="007F4661">
        <w:rPr>
          <w:rFonts w:ascii="Arial" w:hAnsi="Arial" w:cs="Arial"/>
          <w:b/>
          <w:bCs/>
          <w:sz w:val="22"/>
          <w:szCs w:val="22"/>
        </w:rPr>
        <w:t>Bid</w:t>
      </w:r>
      <w:r w:rsidR="007F4661" w:rsidRPr="0078671A">
        <w:rPr>
          <w:rFonts w:ascii="Arial" w:hAnsi="Arial" w:cs="Arial"/>
          <w:b/>
          <w:bCs/>
          <w:sz w:val="22"/>
          <w:szCs w:val="22"/>
        </w:rPr>
        <w:t xml:space="preserve"> </w:t>
      </w:r>
      <w:r w:rsidRPr="0078671A">
        <w:rPr>
          <w:rFonts w:ascii="Arial" w:hAnsi="Arial" w:cs="Arial"/>
          <w:b/>
          <w:bCs/>
          <w:sz w:val="22"/>
          <w:szCs w:val="22"/>
        </w:rPr>
        <w:t>Information</w:t>
      </w:r>
      <w:bookmarkEnd w:id="35"/>
    </w:p>
    <w:p w14:paraId="1361B914"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2705F023"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29DA2736" w14:textId="77777777" w:rsidR="00CA2FF0" w:rsidRPr="00CA2FF0" w:rsidRDefault="002B0FED" w:rsidP="00CA2FF0">
      <w:pPr>
        <w:widowControl/>
        <w:autoSpaceDE/>
        <w:autoSpaceDN/>
        <w:adjustRightInd/>
        <w:ind w:left="749"/>
        <w:jc w:val="both"/>
        <w:outlineLvl w:val="0"/>
        <w:rPr>
          <w:rFonts w:ascii="Arial" w:hAnsi="Arial" w:cs="Arial"/>
          <w:bCs/>
          <w:sz w:val="22"/>
          <w:szCs w:val="22"/>
        </w:rPr>
      </w:pPr>
      <w:hyperlink r:id="rId16"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311F1ACF" w14:textId="77777777" w:rsidR="00CA2FF0" w:rsidRPr="00CA2FF0" w:rsidRDefault="00CA2FF0" w:rsidP="00CA2FF0">
      <w:pPr>
        <w:widowControl/>
        <w:autoSpaceDE/>
        <w:autoSpaceDN/>
        <w:adjustRightInd/>
        <w:ind w:left="720"/>
        <w:jc w:val="both"/>
        <w:rPr>
          <w:rFonts w:ascii="Arial" w:hAnsi="Arial" w:cs="Arial"/>
          <w:bCs/>
          <w:sz w:val="22"/>
          <w:szCs w:val="22"/>
        </w:rPr>
      </w:pPr>
    </w:p>
    <w:p w14:paraId="11544906"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w:t>
      </w:r>
      <w:proofErr w:type="gramStart"/>
      <w:r w:rsidRPr="00CA2FF0">
        <w:rPr>
          <w:rFonts w:ascii="Arial" w:hAnsi="Arial" w:cs="Arial"/>
          <w:sz w:val="22"/>
          <w:szCs w:val="22"/>
        </w:rPr>
        <w:t>Third Party</w:t>
      </w:r>
      <w:proofErr w:type="gramEnd"/>
      <w:r w:rsidRPr="00CA2FF0">
        <w:rPr>
          <w:rFonts w:ascii="Arial" w:hAnsi="Arial" w:cs="Arial"/>
          <w:sz w:val="22"/>
          <w:szCs w:val="22"/>
        </w:rPr>
        <w:t xml:space="preserve">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w:t>
      </w:r>
      <w:proofErr w:type="gramStart"/>
      <w:r w:rsidRPr="00CA2FF0">
        <w:rPr>
          <w:rFonts w:ascii="Arial" w:hAnsi="Arial" w:cs="Arial"/>
          <w:sz w:val="22"/>
          <w:szCs w:val="22"/>
        </w:rPr>
        <w:t>as a result of</w:t>
      </w:r>
      <w:proofErr w:type="gramEnd"/>
      <w:r w:rsidRPr="00CA2FF0">
        <w:rPr>
          <w:rFonts w:ascii="Arial" w:hAnsi="Arial" w:cs="Arial"/>
          <w:sz w:val="22"/>
          <w:szCs w:val="22"/>
        </w:rPr>
        <w:t xml:space="preserve"> this </w:t>
      </w:r>
      <w:r w:rsidR="00C93B46">
        <w:rPr>
          <w:rFonts w:ascii="Arial" w:hAnsi="Arial" w:cs="Arial"/>
          <w:sz w:val="22"/>
          <w:szCs w:val="22"/>
        </w:rPr>
        <w:t>IFB</w:t>
      </w:r>
      <w:r w:rsidRPr="00CA2FF0">
        <w:rPr>
          <w:rFonts w:ascii="Arial" w:hAnsi="Arial" w:cs="Arial"/>
          <w:sz w:val="22"/>
          <w:szCs w:val="22"/>
        </w:rPr>
        <w:t>.</w:t>
      </w:r>
    </w:p>
    <w:p w14:paraId="69822C24" w14:textId="77777777" w:rsidR="00CA2FF0" w:rsidRPr="00CA2FF0" w:rsidRDefault="00CA2FF0" w:rsidP="00CA2FF0">
      <w:pPr>
        <w:widowControl/>
        <w:autoSpaceDE/>
        <w:autoSpaceDN/>
        <w:adjustRightInd/>
        <w:ind w:left="720"/>
        <w:jc w:val="both"/>
        <w:rPr>
          <w:rFonts w:ascii="Arial" w:hAnsi="Arial" w:cs="Arial"/>
          <w:sz w:val="22"/>
          <w:szCs w:val="22"/>
        </w:rPr>
      </w:pPr>
    </w:p>
    <w:p w14:paraId="41E44D6D"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6E7B1B19" w14:textId="77777777" w:rsidR="00CA2FF0" w:rsidRPr="00CA2FF0" w:rsidRDefault="00CA2FF0" w:rsidP="00CA2FF0">
      <w:pPr>
        <w:widowControl/>
        <w:autoSpaceDE/>
        <w:autoSpaceDN/>
        <w:adjustRightInd/>
        <w:ind w:left="720"/>
        <w:jc w:val="both"/>
        <w:rPr>
          <w:rFonts w:ascii="Arial" w:hAnsi="Arial" w:cs="Arial"/>
          <w:sz w:val="22"/>
          <w:szCs w:val="22"/>
        </w:rPr>
      </w:pPr>
    </w:p>
    <w:p w14:paraId="03CB7962"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w:t>
      </w:r>
      <w:r w:rsidR="0038753E">
        <w:rPr>
          <w:rFonts w:ascii="Arial" w:hAnsi="Arial" w:cs="Arial"/>
          <w:sz w:val="22"/>
          <w:szCs w:val="22"/>
        </w:rPr>
        <w:t xml:space="preserve">Attachment </w:t>
      </w:r>
      <w:r w:rsidR="000C103B">
        <w:rPr>
          <w:rFonts w:ascii="Arial" w:hAnsi="Arial" w:cs="Arial"/>
          <w:sz w:val="22"/>
          <w:szCs w:val="22"/>
        </w:rPr>
        <w:t>B</w:t>
      </w:r>
      <w:r w:rsidR="00CA2FF0" w:rsidRPr="00CA2FF0">
        <w:rPr>
          <w:rFonts w:ascii="Arial" w:hAnsi="Arial" w:cs="Arial"/>
          <w:sz w:val="22"/>
          <w:szCs w:val="22"/>
        </w:rPr>
        <w:t xml:space="preserve">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2FFC5C46"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7F6CC1B1"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0A4FA275" w14:textId="77777777" w:rsidR="00CA2FF0" w:rsidRPr="0078671A" w:rsidRDefault="00CA2FF0" w:rsidP="001D62CC">
      <w:pPr>
        <w:pStyle w:val="ListParagraph"/>
        <w:keepNext/>
        <w:widowControl/>
        <w:numPr>
          <w:ilvl w:val="0"/>
          <w:numId w:val="5"/>
        </w:numPr>
        <w:autoSpaceDE/>
        <w:autoSpaceDN/>
        <w:adjustRightInd/>
        <w:spacing w:before="240"/>
        <w:jc w:val="both"/>
        <w:outlineLvl w:val="0"/>
        <w:rPr>
          <w:rFonts w:ascii="Arial" w:hAnsi="Arial" w:cs="Arial"/>
          <w:sz w:val="22"/>
          <w:szCs w:val="22"/>
        </w:rPr>
      </w:pPr>
      <w:bookmarkStart w:id="36" w:name="_Toc49239733"/>
      <w:r w:rsidRPr="0078671A">
        <w:rPr>
          <w:rFonts w:ascii="Arial" w:hAnsi="Arial" w:cs="Arial"/>
          <w:b/>
          <w:bCs/>
          <w:sz w:val="22"/>
          <w:szCs w:val="22"/>
        </w:rPr>
        <w:t>Protests</w:t>
      </w:r>
      <w:bookmarkEnd w:id="36"/>
    </w:p>
    <w:p w14:paraId="2C181F6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w:t>
      </w:r>
      <w:r w:rsidR="0038753E">
        <w:rPr>
          <w:rFonts w:ascii="Arial" w:hAnsi="Arial" w:cs="Arial"/>
          <w:sz w:val="22"/>
          <w:szCs w:val="22"/>
        </w:rPr>
        <w:t>website</w:t>
      </w:r>
      <w:r w:rsidRPr="00CA2FF0">
        <w:rPr>
          <w:rFonts w:ascii="Arial" w:hAnsi="Arial" w:cs="Arial"/>
          <w:sz w:val="22"/>
          <w:szCs w:val="22"/>
        </w:rPr>
        <w:t xml:space="preserv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347A3F90"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50E53C2C" w14:textId="77777777" w:rsidR="00CA2FF0" w:rsidRPr="00CA2FF0" w:rsidRDefault="002B0FED" w:rsidP="00CA2FF0">
      <w:pPr>
        <w:widowControl/>
        <w:autoSpaceDE/>
        <w:autoSpaceDN/>
        <w:adjustRightInd/>
        <w:ind w:left="749"/>
        <w:jc w:val="both"/>
        <w:outlineLvl w:val="0"/>
        <w:rPr>
          <w:rFonts w:ascii="Arial" w:hAnsi="Arial" w:cs="Arial"/>
          <w:sz w:val="22"/>
          <w:szCs w:val="22"/>
        </w:rPr>
      </w:pPr>
      <w:hyperlink r:id="rId17"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05423B0E"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7" w:name="_Toc49239734"/>
      <w:r w:rsidRPr="0078671A">
        <w:rPr>
          <w:rFonts w:ascii="Arial" w:hAnsi="Arial" w:cs="Arial"/>
          <w:b/>
          <w:bCs/>
          <w:sz w:val="22"/>
          <w:szCs w:val="22"/>
        </w:rPr>
        <w:t>Protest Bond</w:t>
      </w:r>
      <w:bookmarkEnd w:id="37"/>
    </w:p>
    <w:p w14:paraId="58E03E1C" w14:textId="6AF1ACA0"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793FAD">
        <w:rPr>
          <w:rFonts w:ascii="Arial" w:hAnsi="Arial" w:cs="Arial"/>
          <w:sz w:val="22"/>
          <w:szCs w:val="22"/>
        </w:rPr>
        <w:t>N</w:t>
      </w:r>
      <w:r>
        <w:rPr>
          <w:rFonts w:ascii="Arial" w:hAnsi="Arial" w:cs="Arial"/>
          <w:sz w:val="22"/>
          <w:szCs w:val="22"/>
        </w:rPr>
        <w:t xml:space="preserve">umber </w:t>
      </w:r>
      <w:r w:rsidR="00DF3264">
        <w:rPr>
          <w:rFonts w:ascii="Arial" w:hAnsi="Arial" w:cs="Arial"/>
          <w:sz w:val="22"/>
          <w:szCs w:val="22"/>
        </w:rPr>
        <w:t>4485</w:t>
      </w:r>
      <w:r w:rsidRPr="00CA2FF0">
        <w:rPr>
          <w:rFonts w:ascii="Arial" w:hAnsi="Arial" w:cs="Arial"/>
          <w:sz w:val="22"/>
          <w:szCs w:val="22"/>
        </w:rPr>
        <w:t>.</w:t>
      </w:r>
    </w:p>
    <w:p w14:paraId="2DBB9097"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CA2FF0">
        <w:rPr>
          <w:rFonts w:ascii="Arial" w:hAnsi="Arial" w:cs="Arial"/>
          <w:sz w:val="22"/>
          <w:szCs w:val="22"/>
        </w:rPr>
        <w:t>in the event that</w:t>
      </w:r>
      <w:proofErr w:type="gramEnd"/>
      <w:r w:rsidRPr="00CA2FF0">
        <w:rPr>
          <w:rFonts w:ascii="Arial" w:hAnsi="Arial" w:cs="Arial"/>
          <w:sz w:val="22"/>
          <w:szCs w:val="22"/>
        </w:rPr>
        <w:t xml:space="preserve">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0FA6B139"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08E98C4F"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02B879CF"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w:t>
      </w:r>
      <w:proofErr w:type="gramStart"/>
      <w:r w:rsidRPr="004F1A2B">
        <w:rPr>
          <w:rFonts w:ascii="Arial" w:hAnsi="Arial" w:cs="Arial"/>
          <w:sz w:val="22"/>
          <w:szCs w:val="22"/>
        </w:rPr>
        <w:t>), and</w:t>
      </w:r>
      <w:proofErr w:type="gramEnd"/>
      <w:r w:rsidRPr="004F1A2B">
        <w:rPr>
          <w:rFonts w:ascii="Arial" w:hAnsi="Arial" w:cs="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7A25BC22"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14AF5E91" w14:textId="77777777" w:rsidR="004F1A2B" w:rsidRPr="004F1A2B" w:rsidRDefault="004F1A2B" w:rsidP="004F1A2B">
      <w:pPr>
        <w:ind w:left="720"/>
        <w:jc w:val="both"/>
        <w:rPr>
          <w:rFonts w:ascii="Arial" w:hAnsi="Arial" w:cs="Arial"/>
          <w:sz w:val="22"/>
          <w:szCs w:val="22"/>
        </w:rPr>
      </w:pPr>
    </w:p>
    <w:p w14:paraId="26CB8E9C" w14:textId="77777777" w:rsidR="004F1A2B" w:rsidRDefault="00F12737" w:rsidP="004F1A2B">
      <w:pPr>
        <w:ind w:left="720"/>
        <w:jc w:val="both"/>
        <w:rPr>
          <w:rFonts w:ascii="Arial" w:hAnsi="Arial" w:cs="Arial"/>
          <w:sz w:val="22"/>
          <w:szCs w:val="22"/>
        </w:rPr>
        <w:sectPr w:rsidR="004F1A2B" w:rsidSect="007C4B72">
          <w:headerReference w:type="default" r:id="rId18"/>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6A2AB768"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t>ATTACHMENT A</w:t>
      </w:r>
    </w:p>
    <w:p w14:paraId="03CB0E97"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1FFB695C" w14:textId="77777777" w:rsidR="00D91B0D" w:rsidRDefault="00D91B0D" w:rsidP="00551468">
      <w:pPr>
        <w:widowControl/>
        <w:autoSpaceDE/>
        <w:autoSpaceDN/>
        <w:adjustRightInd/>
        <w:rPr>
          <w:rFonts w:ascii="Arial" w:hAnsi="Arial" w:cs="Arial"/>
          <w:b/>
          <w:sz w:val="22"/>
          <w:szCs w:val="22"/>
        </w:rPr>
      </w:pPr>
    </w:p>
    <w:p w14:paraId="0B05B23C" w14:textId="77777777" w:rsidR="00CA2FF0" w:rsidRPr="00B57657" w:rsidRDefault="00551468" w:rsidP="00B57657">
      <w:pPr>
        <w:pStyle w:val="Heading1"/>
        <w:jc w:val="left"/>
        <w:rPr>
          <w:rFonts w:ascii="Arial" w:hAnsi="Arial" w:cs="Arial"/>
          <w:b w:val="0"/>
          <w:sz w:val="22"/>
          <w:szCs w:val="18"/>
        </w:rPr>
      </w:pPr>
      <w:bookmarkStart w:id="38" w:name="_Hlk99715569"/>
      <w:r w:rsidRPr="00B57657">
        <w:rPr>
          <w:rFonts w:ascii="Arial" w:hAnsi="Arial" w:cs="Arial"/>
          <w:sz w:val="22"/>
          <w:szCs w:val="18"/>
        </w:rPr>
        <w:t>Procurement Schedule</w:t>
      </w:r>
    </w:p>
    <w:p w14:paraId="74936A08"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14:paraId="48CB4BC8" w14:textId="77777777" w:rsidTr="00551468">
        <w:trPr>
          <w:jc w:val="center"/>
        </w:trPr>
        <w:tc>
          <w:tcPr>
            <w:tcW w:w="4596" w:type="dxa"/>
          </w:tcPr>
          <w:p w14:paraId="5657A4A0" w14:textId="77777777" w:rsidR="00551468" w:rsidRPr="00D76AA3" w:rsidRDefault="00551468" w:rsidP="00551468">
            <w:pPr>
              <w:jc w:val="both"/>
              <w:rPr>
                <w:rFonts w:ascii="Arial" w:hAnsi="Arial" w:cs="Arial"/>
                <w:b/>
                <w:bCs/>
                <w:sz w:val="22"/>
                <w:szCs w:val="22"/>
              </w:rPr>
            </w:pPr>
            <w:r w:rsidRPr="00D76AA3">
              <w:rPr>
                <w:rFonts w:ascii="Arial" w:hAnsi="Arial" w:cs="Arial"/>
                <w:b/>
                <w:bCs/>
                <w:sz w:val="22"/>
                <w:szCs w:val="22"/>
              </w:rPr>
              <w:t>Task</w:t>
            </w:r>
          </w:p>
        </w:tc>
        <w:tc>
          <w:tcPr>
            <w:tcW w:w="2442" w:type="dxa"/>
          </w:tcPr>
          <w:p w14:paraId="7B53615E" w14:textId="77777777" w:rsidR="00551468" w:rsidRPr="00D76AA3" w:rsidRDefault="00551468" w:rsidP="00551468">
            <w:pPr>
              <w:jc w:val="both"/>
              <w:rPr>
                <w:rFonts w:ascii="Arial" w:hAnsi="Arial" w:cs="Arial"/>
                <w:b/>
                <w:bCs/>
                <w:sz w:val="22"/>
                <w:szCs w:val="22"/>
              </w:rPr>
            </w:pPr>
            <w:r w:rsidRPr="00D76AA3">
              <w:rPr>
                <w:rFonts w:ascii="Arial" w:hAnsi="Arial" w:cs="Arial"/>
                <w:b/>
                <w:bCs/>
                <w:sz w:val="22"/>
                <w:szCs w:val="22"/>
              </w:rPr>
              <w:t>Date</w:t>
            </w:r>
          </w:p>
        </w:tc>
      </w:tr>
      <w:tr w:rsidR="00551468" w:rsidRPr="00551468" w14:paraId="15E35BAA" w14:textId="77777777" w:rsidTr="00551468">
        <w:trPr>
          <w:jc w:val="center"/>
        </w:trPr>
        <w:tc>
          <w:tcPr>
            <w:tcW w:w="4596" w:type="dxa"/>
          </w:tcPr>
          <w:p w14:paraId="3A272294" w14:textId="77777777" w:rsidR="00551468" w:rsidRPr="00D76AA3" w:rsidRDefault="00551468" w:rsidP="00551468">
            <w:pPr>
              <w:jc w:val="both"/>
              <w:rPr>
                <w:rFonts w:ascii="Arial" w:hAnsi="Arial" w:cs="Arial"/>
                <w:sz w:val="22"/>
                <w:szCs w:val="22"/>
              </w:rPr>
            </w:pPr>
            <w:r w:rsidRPr="00D76AA3">
              <w:rPr>
                <w:rFonts w:ascii="Arial" w:hAnsi="Arial" w:cs="Arial"/>
                <w:sz w:val="22"/>
                <w:szCs w:val="22"/>
              </w:rPr>
              <w:t>First Advertisement Date for IFB</w:t>
            </w:r>
          </w:p>
        </w:tc>
        <w:tc>
          <w:tcPr>
            <w:tcW w:w="2442" w:type="dxa"/>
          </w:tcPr>
          <w:p w14:paraId="0A666953" w14:textId="64193560" w:rsidR="00551468" w:rsidRPr="006C7849" w:rsidRDefault="006C7849" w:rsidP="00551468">
            <w:pPr>
              <w:jc w:val="both"/>
              <w:rPr>
                <w:rFonts w:ascii="Arial" w:hAnsi="Arial" w:cs="Arial"/>
                <w:sz w:val="22"/>
                <w:szCs w:val="22"/>
              </w:rPr>
            </w:pPr>
            <w:r w:rsidRPr="006C7849">
              <w:rPr>
                <w:rFonts w:ascii="Arial" w:hAnsi="Arial" w:cs="Arial"/>
                <w:sz w:val="22"/>
                <w:szCs w:val="22"/>
              </w:rPr>
              <w:t>07/1</w:t>
            </w:r>
            <w:r w:rsidR="002D1101">
              <w:rPr>
                <w:rFonts w:ascii="Arial" w:hAnsi="Arial" w:cs="Arial"/>
                <w:sz w:val="22"/>
                <w:szCs w:val="22"/>
              </w:rPr>
              <w:t>9</w:t>
            </w:r>
            <w:r w:rsidRPr="006C7849">
              <w:rPr>
                <w:rFonts w:ascii="Arial" w:hAnsi="Arial" w:cs="Arial"/>
                <w:sz w:val="22"/>
                <w:szCs w:val="22"/>
              </w:rPr>
              <w:t>/22</w:t>
            </w:r>
          </w:p>
        </w:tc>
      </w:tr>
      <w:tr w:rsidR="00551468" w:rsidRPr="00551468" w14:paraId="02C60240" w14:textId="77777777" w:rsidTr="00551468">
        <w:trPr>
          <w:jc w:val="center"/>
        </w:trPr>
        <w:tc>
          <w:tcPr>
            <w:tcW w:w="4596" w:type="dxa"/>
          </w:tcPr>
          <w:p w14:paraId="4E403950" w14:textId="77777777" w:rsidR="00551468" w:rsidRPr="00D76AA3" w:rsidRDefault="00551468" w:rsidP="00551468">
            <w:pPr>
              <w:jc w:val="both"/>
              <w:rPr>
                <w:rFonts w:ascii="Arial" w:hAnsi="Arial" w:cs="Arial"/>
                <w:sz w:val="22"/>
                <w:szCs w:val="22"/>
              </w:rPr>
            </w:pPr>
            <w:r w:rsidRPr="00D76AA3">
              <w:rPr>
                <w:rFonts w:ascii="Arial" w:hAnsi="Arial" w:cs="Arial"/>
                <w:sz w:val="22"/>
                <w:szCs w:val="22"/>
              </w:rPr>
              <w:t>Second Advertisement Date for IFB</w:t>
            </w:r>
          </w:p>
        </w:tc>
        <w:tc>
          <w:tcPr>
            <w:tcW w:w="2442" w:type="dxa"/>
          </w:tcPr>
          <w:p w14:paraId="10E38084" w14:textId="3D9457F9" w:rsidR="00551468" w:rsidRPr="006C7849" w:rsidRDefault="006C7849" w:rsidP="00551468">
            <w:pPr>
              <w:jc w:val="both"/>
              <w:rPr>
                <w:rFonts w:ascii="Arial" w:hAnsi="Arial" w:cs="Arial"/>
                <w:sz w:val="22"/>
                <w:szCs w:val="22"/>
              </w:rPr>
            </w:pPr>
            <w:r w:rsidRPr="006C7849">
              <w:rPr>
                <w:rFonts w:ascii="Arial" w:hAnsi="Arial" w:cs="Arial"/>
                <w:sz w:val="22"/>
                <w:szCs w:val="22"/>
              </w:rPr>
              <w:t>07/</w:t>
            </w:r>
            <w:r w:rsidR="002D1101">
              <w:rPr>
                <w:rFonts w:ascii="Arial" w:hAnsi="Arial" w:cs="Arial"/>
                <w:sz w:val="22"/>
                <w:szCs w:val="22"/>
              </w:rPr>
              <w:t>26</w:t>
            </w:r>
            <w:r w:rsidRPr="006C7849">
              <w:rPr>
                <w:rFonts w:ascii="Arial" w:hAnsi="Arial" w:cs="Arial"/>
                <w:sz w:val="22"/>
                <w:szCs w:val="22"/>
              </w:rPr>
              <w:t>/22</w:t>
            </w:r>
          </w:p>
        </w:tc>
      </w:tr>
      <w:tr w:rsidR="00551468" w:rsidRPr="00551468" w14:paraId="2E61FB3F" w14:textId="77777777" w:rsidTr="00551468">
        <w:trPr>
          <w:jc w:val="center"/>
        </w:trPr>
        <w:tc>
          <w:tcPr>
            <w:tcW w:w="4596" w:type="dxa"/>
          </w:tcPr>
          <w:p w14:paraId="5F7EA2DE" w14:textId="77777777" w:rsidR="00551468" w:rsidRPr="002C3112" w:rsidRDefault="00551468" w:rsidP="00551468">
            <w:pPr>
              <w:jc w:val="both"/>
              <w:rPr>
                <w:rFonts w:ascii="Arial" w:hAnsi="Arial" w:cs="Arial"/>
                <w:sz w:val="22"/>
                <w:szCs w:val="22"/>
              </w:rPr>
            </w:pPr>
            <w:r w:rsidRPr="002C3112">
              <w:rPr>
                <w:rFonts w:ascii="Arial" w:hAnsi="Arial" w:cs="Arial"/>
                <w:sz w:val="22"/>
                <w:szCs w:val="22"/>
              </w:rPr>
              <w:t xml:space="preserve">Deadline for </w:t>
            </w:r>
            <w:r w:rsidR="00F12737" w:rsidRPr="002C3112">
              <w:rPr>
                <w:rFonts w:ascii="Arial" w:hAnsi="Arial" w:cs="Arial"/>
                <w:sz w:val="22"/>
                <w:szCs w:val="22"/>
              </w:rPr>
              <w:t>Bidder</w:t>
            </w:r>
            <w:r w:rsidRPr="002C3112">
              <w:rPr>
                <w:rFonts w:ascii="Arial" w:hAnsi="Arial" w:cs="Arial"/>
                <w:sz w:val="22"/>
                <w:szCs w:val="22"/>
              </w:rPr>
              <w:t>’s Written Questions</w:t>
            </w:r>
          </w:p>
        </w:tc>
        <w:tc>
          <w:tcPr>
            <w:tcW w:w="2442" w:type="dxa"/>
          </w:tcPr>
          <w:p w14:paraId="183B1A05" w14:textId="7B6E8A2A" w:rsidR="00551468" w:rsidRPr="006C7849" w:rsidRDefault="00551468" w:rsidP="00551468">
            <w:pPr>
              <w:rPr>
                <w:rFonts w:ascii="Arial" w:hAnsi="Arial" w:cs="Arial"/>
                <w:sz w:val="22"/>
                <w:szCs w:val="22"/>
              </w:rPr>
            </w:pPr>
            <w:r w:rsidRPr="006C7849">
              <w:rPr>
                <w:rFonts w:ascii="Arial" w:hAnsi="Arial" w:cs="Arial"/>
                <w:sz w:val="22"/>
                <w:szCs w:val="22"/>
              </w:rPr>
              <w:t xml:space="preserve">3:00 p.m. Central Time on </w:t>
            </w:r>
            <w:r w:rsidR="002C3112" w:rsidRPr="006C7849">
              <w:rPr>
                <w:rFonts w:ascii="Arial" w:hAnsi="Arial" w:cs="Arial"/>
                <w:sz w:val="22"/>
                <w:szCs w:val="22"/>
              </w:rPr>
              <w:t>0</w:t>
            </w:r>
            <w:r w:rsidR="005E157E">
              <w:rPr>
                <w:rFonts w:ascii="Arial" w:hAnsi="Arial" w:cs="Arial"/>
                <w:sz w:val="22"/>
                <w:szCs w:val="22"/>
              </w:rPr>
              <w:t>8/02</w:t>
            </w:r>
            <w:r w:rsidR="00D76AA3" w:rsidRPr="006C7849">
              <w:rPr>
                <w:rFonts w:ascii="Arial" w:hAnsi="Arial" w:cs="Arial"/>
                <w:sz w:val="22"/>
                <w:szCs w:val="22"/>
              </w:rPr>
              <w:t>/22</w:t>
            </w:r>
          </w:p>
        </w:tc>
      </w:tr>
      <w:tr w:rsidR="00551468" w:rsidRPr="00551468" w14:paraId="4E7DECC9" w14:textId="77777777" w:rsidTr="00551468">
        <w:trPr>
          <w:jc w:val="center"/>
        </w:trPr>
        <w:tc>
          <w:tcPr>
            <w:tcW w:w="4596" w:type="dxa"/>
          </w:tcPr>
          <w:p w14:paraId="7FF07A06" w14:textId="77777777" w:rsidR="00551468" w:rsidRPr="002C3112" w:rsidRDefault="00551468" w:rsidP="00551468">
            <w:pPr>
              <w:jc w:val="both"/>
              <w:rPr>
                <w:rFonts w:ascii="Arial" w:hAnsi="Arial" w:cs="Arial"/>
                <w:sz w:val="22"/>
                <w:szCs w:val="22"/>
              </w:rPr>
            </w:pPr>
            <w:r w:rsidRPr="002C3112">
              <w:rPr>
                <w:rFonts w:ascii="Arial" w:hAnsi="Arial" w:cs="Arial"/>
                <w:sz w:val="22"/>
                <w:szCs w:val="22"/>
              </w:rPr>
              <w:t>Deadline for Questions Answered and Posted to ITS Web Site</w:t>
            </w:r>
          </w:p>
        </w:tc>
        <w:tc>
          <w:tcPr>
            <w:tcW w:w="2442" w:type="dxa"/>
          </w:tcPr>
          <w:p w14:paraId="478625BA" w14:textId="77777777" w:rsidR="00551468" w:rsidRPr="006C7849" w:rsidRDefault="00551468" w:rsidP="00551468">
            <w:pPr>
              <w:jc w:val="both"/>
              <w:rPr>
                <w:rFonts w:ascii="Arial" w:hAnsi="Arial" w:cs="Arial"/>
                <w:sz w:val="22"/>
                <w:szCs w:val="22"/>
              </w:rPr>
            </w:pPr>
          </w:p>
          <w:p w14:paraId="006219A1" w14:textId="4B002D67" w:rsidR="00551468" w:rsidRPr="006C7849" w:rsidRDefault="006C7849" w:rsidP="00551468">
            <w:pPr>
              <w:jc w:val="both"/>
              <w:rPr>
                <w:rFonts w:ascii="Arial" w:hAnsi="Arial" w:cs="Arial"/>
                <w:sz w:val="22"/>
                <w:szCs w:val="22"/>
              </w:rPr>
            </w:pPr>
            <w:r w:rsidRPr="006C7849">
              <w:rPr>
                <w:rFonts w:ascii="Arial" w:hAnsi="Arial" w:cs="Arial"/>
                <w:sz w:val="22"/>
                <w:szCs w:val="22"/>
              </w:rPr>
              <w:t>08/0</w:t>
            </w:r>
            <w:r w:rsidR="005E157E">
              <w:rPr>
                <w:rFonts w:ascii="Arial" w:hAnsi="Arial" w:cs="Arial"/>
                <w:sz w:val="22"/>
                <w:szCs w:val="22"/>
              </w:rPr>
              <w:t>9</w:t>
            </w:r>
            <w:r w:rsidR="00D76AA3" w:rsidRPr="006C7849">
              <w:rPr>
                <w:rFonts w:ascii="Arial" w:hAnsi="Arial" w:cs="Arial"/>
                <w:sz w:val="22"/>
                <w:szCs w:val="22"/>
              </w:rPr>
              <w:t>/22</w:t>
            </w:r>
          </w:p>
        </w:tc>
      </w:tr>
      <w:tr w:rsidR="00223936" w:rsidRPr="00551468" w14:paraId="6516B586" w14:textId="77777777" w:rsidTr="00551468">
        <w:trPr>
          <w:jc w:val="center"/>
        </w:trPr>
        <w:tc>
          <w:tcPr>
            <w:tcW w:w="4596" w:type="dxa"/>
          </w:tcPr>
          <w:p w14:paraId="378AAB9C" w14:textId="716AD196" w:rsidR="00223936" w:rsidRPr="002C3112" w:rsidRDefault="00B7307D" w:rsidP="00551468">
            <w:pPr>
              <w:jc w:val="both"/>
              <w:rPr>
                <w:rFonts w:ascii="Arial" w:hAnsi="Arial" w:cs="Arial"/>
                <w:sz w:val="22"/>
                <w:szCs w:val="22"/>
              </w:rPr>
            </w:pPr>
            <w:r>
              <w:rPr>
                <w:rFonts w:ascii="Arial" w:hAnsi="Arial" w:cs="Arial"/>
                <w:sz w:val="22"/>
                <w:szCs w:val="22"/>
              </w:rPr>
              <w:t>Site Visit</w:t>
            </w:r>
            <w:r w:rsidR="004C206C">
              <w:rPr>
                <w:rFonts w:ascii="Arial" w:hAnsi="Arial" w:cs="Arial"/>
                <w:sz w:val="22"/>
                <w:szCs w:val="22"/>
              </w:rPr>
              <w:t xml:space="preserve"> - Tentative</w:t>
            </w:r>
          </w:p>
        </w:tc>
        <w:tc>
          <w:tcPr>
            <w:tcW w:w="2442" w:type="dxa"/>
          </w:tcPr>
          <w:p w14:paraId="5DE63F49" w14:textId="2D56AF88" w:rsidR="00223936" w:rsidRPr="006C7849" w:rsidRDefault="00B7307D" w:rsidP="00551468">
            <w:pPr>
              <w:jc w:val="both"/>
              <w:rPr>
                <w:rFonts w:ascii="Arial" w:hAnsi="Arial" w:cs="Arial"/>
                <w:sz w:val="22"/>
                <w:szCs w:val="22"/>
              </w:rPr>
            </w:pPr>
            <w:r>
              <w:rPr>
                <w:rFonts w:ascii="Arial" w:hAnsi="Arial" w:cs="Arial"/>
                <w:sz w:val="22"/>
                <w:szCs w:val="22"/>
              </w:rPr>
              <w:t>08/11/22</w:t>
            </w:r>
          </w:p>
        </w:tc>
      </w:tr>
      <w:tr w:rsidR="00551468" w:rsidRPr="00551468" w14:paraId="7E94A1EE" w14:textId="77777777" w:rsidTr="00551468">
        <w:trPr>
          <w:jc w:val="center"/>
        </w:trPr>
        <w:tc>
          <w:tcPr>
            <w:tcW w:w="4596" w:type="dxa"/>
          </w:tcPr>
          <w:p w14:paraId="4FF1B6CF" w14:textId="77777777" w:rsidR="00551468" w:rsidRPr="002C3112" w:rsidRDefault="00551468" w:rsidP="00551468">
            <w:pPr>
              <w:jc w:val="both"/>
              <w:rPr>
                <w:rFonts w:ascii="Arial" w:hAnsi="Arial" w:cs="Arial"/>
                <w:sz w:val="22"/>
                <w:szCs w:val="22"/>
              </w:rPr>
            </w:pPr>
            <w:r w:rsidRPr="002C3112">
              <w:rPr>
                <w:rFonts w:ascii="Arial" w:hAnsi="Arial" w:cs="Arial"/>
                <w:sz w:val="22"/>
                <w:szCs w:val="22"/>
              </w:rPr>
              <w:t>Open Bids</w:t>
            </w:r>
          </w:p>
        </w:tc>
        <w:tc>
          <w:tcPr>
            <w:tcW w:w="2442" w:type="dxa"/>
          </w:tcPr>
          <w:p w14:paraId="06FEF89F" w14:textId="34BD9460" w:rsidR="00551468" w:rsidRPr="006C7849" w:rsidRDefault="00551468" w:rsidP="00551468">
            <w:pPr>
              <w:jc w:val="both"/>
              <w:rPr>
                <w:rFonts w:ascii="Arial" w:hAnsi="Arial" w:cs="Arial"/>
                <w:sz w:val="22"/>
                <w:szCs w:val="22"/>
              </w:rPr>
            </w:pPr>
            <w:r w:rsidRPr="006C7849">
              <w:rPr>
                <w:rFonts w:ascii="Arial" w:hAnsi="Arial" w:cs="Arial"/>
                <w:sz w:val="22"/>
                <w:szCs w:val="22"/>
              </w:rPr>
              <w:t xml:space="preserve">3:00 p.m. Central Time on </w:t>
            </w:r>
            <w:r w:rsidR="002C3112" w:rsidRPr="006C7849">
              <w:rPr>
                <w:rFonts w:ascii="Arial" w:hAnsi="Arial" w:cs="Arial"/>
                <w:sz w:val="22"/>
                <w:szCs w:val="22"/>
              </w:rPr>
              <w:t>0</w:t>
            </w:r>
            <w:r w:rsidR="006C7849" w:rsidRPr="006C7849">
              <w:rPr>
                <w:rFonts w:ascii="Arial" w:hAnsi="Arial" w:cs="Arial"/>
                <w:sz w:val="22"/>
                <w:szCs w:val="22"/>
              </w:rPr>
              <w:t>8/</w:t>
            </w:r>
            <w:r w:rsidR="002D1101">
              <w:rPr>
                <w:rFonts w:ascii="Arial" w:hAnsi="Arial" w:cs="Arial"/>
                <w:sz w:val="22"/>
                <w:szCs w:val="22"/>
              </w:rPr>
              <w:t>16</w:t>
            </w:r>
            <w:r w:rsidR="002C3112" w:rsidRPr="006C7849">
              <w:rPr>
                <w:rFonts w:ascii="Arial" w:hAnsi="Arial" w:cs="Arial"/>
                <w:sz w:val="22"/>
                <w:szCs w:val="22"/>
              </w:rPr>
              <w:t>/22</w:t>
            </w:r>
          </w:p>
        </w:tc>
      </w:tr>
      <w:tr w:rsidR="00551468" w:rsidRPr="00551468" w14:paraId="7D8406D4" w14:textId="77777777" w:rsidTr="00551468">
        <w:trPr>
          <w:jc w:val="center"/>
        </w:trPr>
        <w:tc>
          <w:tcPr>
            <w:tcW w:w="4596" w:type="dxa"/>
          </w:tcPr>
          <w:p w14:paraId="2715342E" w14:textId="77777777" w:rsidR="00551468" w:rsidRPr="002C3112" w:rsidRDefault="00551468" w:rsidP="00551468">
            <w:pPr>
              <w:jc w:val="both"/>
              <w:rPr>
                <w:rFonts w:ascii="Arial" w:hAnsi="Arial" w:cs="Arial"/>
                <w:sz w:val="22"/>
                <w:szCs w:val="22"/>
              </w:rPr>
            </w:pPr>
            <w:r w:rsidRPr="002C3112">
              <w:rPr>
                <w:rFonts w:ascii="Arial" w:hAnsi="Arial" w:cs="Arial"/>
                <w:sz w:val="22"/>
                <w:szCs w:val="22"/>
              </w:rPr>
              <w:t>Evaluation of Bids</w:t>
            </w:r>
          </w:p>
        </w:tc>
        <w:tc>
          <w:tcPr>
            <w:tcW w:w="2442" w:type="dxa"/>
          </w:tcPr>
          <w:p w14:paraId="737F80FB" w14:textId="65A53806" w:rsidR="00551468" w:rsidRPr="006C7849" w:rsidRDefault="006C7849" w:rsidP="00551468">
            <w:pPr>
              <w:jc w:val="both"/>
              <w:rPr>
                <w:rFonts w:ascii="Arial" w:hAnsi="Arial" w:cs="Arial"/>
                <w:sz w:val="22"/>
                <w:szCs w:val="22"/>
              </w:rPr>
            </w:pPr>
            <w:r w:rsidRPr="006C7849">
              <w:rPr>
                <w:rFonts w:ascii="Arial" w:hAnsi="Arial" w:cs="Arial"/>
                <w:sz w:val="22"/>
                <w:szCs w:val="22"/>
              </w:rPr>
              <w:t>08/</w:t>
            </w:r>
            <w:r w:rsidR="005E157E">
              <w:rPr>
                <w:rFonts w:ascii="Arial" w:hAnsi="Arial" w:cs="Arial"/>
                <w:sz w:val="22"/>
                <w:szCs w:val="22"/>
              </w:rPr>
              <w:t>16</w:t>
            </w:r>
            <w:r w:rsidRPr="006C7849">
              <w:rPr>
                <w:rFonts w:ascii="Arial" w:hAnsi="Arial" w:cs="Arial"/>
                <w:sz w:val="22"/>
                <w:szCs w:val="22"/>
              </w:rPr>
              <w:t>/22</w:t>
            </w:r>
          </w:p>
        </w:tc>
      </w:tr>
      <w:tr w:rsidR="00551468" w:rsidRPr="00551468" w14:paraId="4E10C59A" w14:textId="77777777" w:rsidTr="00551468">
        <w:trPr>
          <w:jc w:val="center"/>
        </w:trPr>
        <w:tc>
          <w:tcPr>
            <w:tcW w:w="4596" w:type="dxa"/>
          </w:tcPr>
          <w:p w14:paraId="10A4F1C1" w14:textId="77777777" w:rsidR="00551468" w:rsidRPr="002C3112" w:rsidRDefault="00551468" w:rsidP="00551468">
            <w:pPr>
              <w:jc w:val="both"/>
              <w:rPr>
                <w:rFonts w:ascii="Arial" w:hAnsi="Arial" w:cs="Arial"/>
                <w:sz w:val="22"/>
                <w:szCs w:val="22"/>
              </w:rPr>
            </w:pPr>
            <w:r w:rsidRPr="002C3112">
              <w:rPr>
                <w:rFonts w:ascii="Arial" w:hAnsi="Arial" w:cs="Arial"/>
                <w:sz w:val="22"/>
                <w:szCs w:val="22"/>
              </w:rPr>
              <w:t>Contract Negotiation</w:t>
            </w:r>
          </w:p>
        </w:tc>
        <w:tc>
          <w:tcPr>
            <w:tcW w:w="2442" w:type="dxa"/>
          </w:tcPr>
          <w:p w14:paraId="22DB31C3" w14:textId="4EDE1EFB" w:rsidR="00551468" w:rsidRPr="006C7849" w:rsidRDefault="002C3112" w:rsidP="00551468">
            <w:pPr>
              <w:jc w:val="both"/>
              <w:rPr>
                <w:rFonts w:ascii="Arial" w:hAnsi="Arial" w:cs="Arial"/>
                <w:sz w:val="22"/>
                <w:szCs w:val="22"/>
              </w:rPr>
            </w:pPr>
            <w:r w:rsidRPr="006C7849">
              <w:rPr>
                <w:rFonts w:ascii="Arial" w:hAnsi="Arial" w:cs="Arial"/>
                <w:sz w:val="22"/>
                <w:szCs w:val="22"/>
              </w:rPr>
              <w:t>0</w:t>
            </w:r>
            <w:r w:rsidR="006C7849" w:rsidRPr="006C7849">
              <w:rPr>
                <w:rFonts w:ascii="Arial" w:hAnsi="Arial" w:cs="Arial"/>
                <w:sz w:val="22"/>
                <w:szCs w:val="22"/>
              </w:rPr>
              <w:t>8</w:t>
            </w:r>
            <w:r w:rsidRPr="006C7849">
              <w:rPr>
                <w:rFonts w:ascii="Arial" w:hAnsi="Arial" w:cs="Arial"/>
                <w:sz w:val="22"/>
                <w:szCs w:val="22"/>
              </w:rPr>
              <w:t>/</w:t>
            </w:r>
            <w:r w:rsidR="005E157E">
              <w:rPr>
                <w:rFonts w:ascii="Arial" w:hAnsi="Arial" w:cs="Arial"/>
                <w:sz w:val="22"/>
                <w:szCs w:val="22"/>
              </w:rPr>
              <w:t>23</w:t>
            </w:r>
            <w:r w:rsidRPr="006C7849">
              <w:rPr>
                <w:rFonts w:ascii="Arial" w:hAnsi="Arial" w:cs="Arial"/>
                <w:sz w:val="22"/>
                <w:szCs w:val="22"/>
              </w:rPr>
              <w:t>/22</w:t>
            </w:r>
          </w:p>
        </w:tc>
      </w:tr>
      <w:tr w:rsidR="00551468" w:rsidRPr="00551468" w14:paraId="7FF9C494" w14:textId="77777777" w:rsidTr="003641DD">
        <w:trPr>
          <w:jc w:val="center"/>
        </w:trPr>
        <w:tc>
          <w:tcPr>
            <w:tcW w:w="4596" w:type="dxa"/>
            <w:tcBorders>
              <w:bottom w:val="single" w:sz="4" w:space="0" w:color="auto"/>
            </w:tcBorders>
          </w:tcPr>
          <w:p w14:paraId="4038094A" w14:textId="77777777" w:rsidR="00551468" w:rsidRPr="00795081" w:rsidRDefault="00551468" w:rsidP="00551468">
            <w:pPr>
              <w:jc w:val="both"/>
              <w:rPr>
                <w:rFonts w:ascii="Arial" w:hAnsi="Arial" w:cs="Arial"/>
                <w:sz w:val="22"/>
                <w:szCs w:val="22"/>
              </w:rPr>
            </w:pPr>
            <w:r w:rsidRPr="00795081">
              <w:rPr>
                <w:rFonts w:ascii="Arial" w:hAnsi="Arial" w:cs="Arial"/>
                <w:sz w:val="22"/>
                <w:szCs w:val="22"/>
              </w:rPr>
              <w:t>Project Go-Live Deadline</w:t>
            </w:r>
          </w:p>
        </w:tc>
        <w:tc>
          <w:tcPr>
            <w:tcW w:w="2442" w:type="dxa"/>
            <w:tcBorders>
              <w:bottom w:val="single" w:sz="4" w:space="0" w:color="auto"/>
            </w:tcBorders>
          </w:tcPr>
          <w:p w14:paraId="40C92769" w14:textId="2FA7BB58" w:rsidR="00551468" w:rsidRPr="006C7849" w:rsidRDefault="00795081" w:rsidP="00795081">
            <w:pPr>
              <w:rPr>
                <w:rFonts w:ascii="Arial" w:hAnsi="Arial" w:cs="Arial"/>
                <w:sz w:val="22"/>
                <w:szCs w:val="22"/>
              </w:rPr>
            </w:pPr>
            <w:r w:rsidRPr="006C7849">
              <w:rPr>
                <w:rFonts w:ascii="Arial" w:hAnsi="Arial" w:cs="Arial"/>
                <w:sz w:val="22"/>
                <w:szCs w:val="22"/>
              </w:rPr>
              <w:t>Upon Contract Signature</w:t>
            </w:r>
          </w:p>
        </w:tc>
      </w:tr>
      <w:tr w:rsidR="00E661B1" w:rsidRPr="00551468" w14:paraId="13CA1BDA" w14:textId="77777777" w:rsidTr="00440BA4">
        <w:trPr>
          <w:jc w:val="center"/>
        </w:trPr>
        <w:tc>
          <w:tcPr>
            <w:tcW w:w="7038" w:type="dxa"/>
            <w:gridSpan w:val="2"/>
            <w:tcBorders>
              <w:top w:val="single" w:sz="4" w:space="0" w:color="auto"/>
              <w:left w:val="nil"/>
              <w:bottom w:val="nil"/>
              <w:right w:val="nil"/>
            </w:tcBorders>
          </w:tcPr>
          <w:p w14:paraId="73E42E1E" w14:textId="14528AF7" w:rsidR="00E661B1" w:rsidRPr="003641DD" w:rsidRDefault="00E661B1" w:rsidP="00795081">
            <w:pPr>
              <w:rPr>
                <w:rFonts w:ascii="Arial" w:hAnsi="Arial" w:cs="Arial"/>
                <w:b/>
                <w:bCs/>
                <w:sz w:val="22"/>
                <w:szCs w:val="22"/>
              </w:rPr>
            </w:pPr>
          </w:p>
        </w:tc>
      </w:tr>
    </w:tbl>
    <w:p w14:paraId="2BF74F03" w14:textId="77777777" w:rsidR="00591687" w:rsidRPr="00F6047F" w:rsidRDefault="00591687" w:rsidP="00F6047F">
      <w:bookmarkStart w:id="39" w:name="_Hlk38276135"/>
      <w:bookmarkEnd w:id="38"/>
    </w:p>
    <w:bookmarkEnd w:id="39"/>
    <w:p w14:paraId="499EF9A2" w14:textId="77777777" w:rsidR="001F2C10" w:rsidRPr="00B1660B" w:rsidRDefault="001F2C10" w:rsidP="00F6047F">
      <w:pPr>
        <w:pStyle w:val="Heading1"/>
        <w:jc w:val="left"/>
        <w:rPr>
          <w:rFonts w:cs="Arial"/>
          <w:b w:val="0"/>
          <w:sz w:val="22"/>
          <w:szCs w:val="22"/>
        </w:rPr>
      </w:pPr>
      <w:r w:rsidRPr="00B1660B">
        <w:rPr>
          <w:rFonts w:ascii="Arial" w:hAnsi="Arial" w:cs="Arial"/>
          <w:sz w:val="22"/>
          <w:szCs w:val="22"/>
        </w:rPr>
        <w:t>Background and Overview</w:t>
      </w:r>
    </w:p>
    <w:p w14:paraId="72DBA9FE" w14:textId="0B39A7B9" w:rsidR="001F2C10" w:rsidRDefault="00B40641" w:rsidP="001F2C10">
      <w:pPr>
        <w:pStyle w:val="StyleQuickAArial12ptJustifiedLinespacingMultiple1"/>
        <w:spacing w:line="240" w:lineRule="auto"/>
        <w:ind w:left="720"/>
        <w:rPr>
          <w:sz w:val="22"/>
        </w:rPr>
      </w:pPr>
      <w:r>
        <w:rPr>
          <w:sz w:val="22"/>
        </w:rPr>
        <w:t xml:space="preserve">In 2015, ITS issued RFP 3745 for IP Video, Video Management System (VMS) and Access Control System for the Mississippi Department of Wildlife, Fisheries, and Parks (MDWFP). In 2015, ITS </w:t>
      </w:r>
      <w:r w:rsidR="00250227">
        <w:rPr>
          <w:sz w:val="22"/>
        </w:rPr>
        <w:t>execute</w:t>
      </w:r>
      <w:r w:rsidR="004E37B1">
        <w:rPr>
          <w:sz w:val="22"/>
        </w:rPr>
        <w:t>d</w:t>
      </w:r>
      <w:r w:rsidR="00250227">
        <w:rPr>
          <w:sz w:val="22"/>
        </w:rPr>
        <w:t xml:space="preserve"> contract number</w:t>
      </w:r>
      <w:r w:rsidR="0054513F">
        <w:rPr>
          <w:sz w:val="22"/>
        </w:rPr>
        <w:t xml:space="preserve"> </w:t>
      </w:r>
      <w:r>
        <w:rPr>
          <w:sz w:val="22"/>
        </w:rPr>
        <w:t>40923</w:t>
      </w:r>
      <w:r w:rsidR="0054513F">
        <w:rPr>
          <w:sz w:val="22"/>
        </w:rPr>
        <w:t xml:space="preserve"> with United Automation LLC</w:t>
      </w:r>
      <w:r w:rsidR="00437C85">
        <w:rPr>
          <w:sz w:val="22"/>
        </w:rPr>
        <w:t xml:space="preserve"> </w:t>
      </w:r>
      <w:r w:rsidR="008F62A0">
        <w:rPr>
          <w:sz w:val="22"/>
        </w:rPr>
        <w:t>through December 31, 2021</w:t>
      </w:r>
      <w:r w:rsidR="00437C85">
        <w:rPr>
          <w:sz w:val="22"/>
        </w:rPr>
        <w:t>.</w:t>
      </w:r>
      <w:r w:rsidR="00A343C4">
        <w:rPr>
          <w:sz w:val="22"/>
        </w:rPr>
        <w:t xml:space="preserve"> </w:t>
      </w:r>
      <w:r w:rsidR="001E3816">
        <w:rPr>
          <w:sz w:val="22"/>
        </w:rPr>
        <w:t xml:space="preserve">United Automation LLC no longer provides services to the Mississippi area. </w:t>
      </w:r>
      <w:r w:rsidR="00A343C4">
        <w:rPr>
          <w:sz w:val="22"/>
        </w:rPr>
        <w:t>This agreement expire</w:t>
      </w:r>
      <w:r w:rsidR="002C3112">
        <w:rPr>
          <w:sz w:val="22"/>
        </w:rPr>
        <w:t>d</w:t>
      </w:r>
      <w:r w:rsidR="00A343C4">
        <w:rPr>
          <w:sz w:val="22"/>
        </w:rPr>
        <w:t xml:space="preserve"> on 12/31/21. </w:t>
      </w:r>
      <w:r w:rsidR="00BE716E">
        <w:rPr>
          <w:sz w:val="22"/>
        </w:rPr>
        <w:t>MDWFP is seeking</w:t>
      </w:r>
      <w:r w:rsidR="008F62A0">
        <w:rPr>
          <w:sz w:val="22"/>
        </w:rPr>
        <w:t xml:space="preserve"> a </w:t>
      </w:r>
      <w:r w:rsidR="002F1968">
        <w:rPr>
          <w:sz w:val="22"/>
        </w:rPr>
        <w:t>five</w:t>
      </w:r>
      <w:r w:rsidR="008F62A0">
        <w:rPr>
          <w:sz w:val="22"/>
        </w:rPr>
        <w:t>-year</w:t>
      </w:r>
      <w:r w:rsidR="00BE716E">
        <w:rPr>
          <w:sz w:val="22"/>
        </w:rPr>
        <w:t xml:space="preserve"> </w:t>
      </w:r>
      <w:r w:rsidR="001E3816">
        <w:rPr>
          <w:sz w:val="22"/>
        </w:rPr>
        <w:t xml:space="preserve">maintenance and support </w:t>
      </w:r>
      <w:r w:rsidR="008F62A0">
        <w:rPr>
          <w:sz w:val="22"/>
        </w:rPr>
        <w:t xml:space="preserve">agreement </w:t>
      </w:r>
      <w:r w:rsidR="001E3816">
        <w:rPr>
          <w:sz w:val="22"/>
        </w:rPr>
        <w:t>for its existing badge access</w:t>
      </w:r>
      <w:r w:rsidR="00D714FD">
        <w:rPr>
          <w:sz w:val="22"/>
        </w:rPr>
        <w:t xml:space="preserve"> and </w:t>
      </w:r>
      <w:r w:rsidR="001E3816">
        <w:rPr>
          <w:sz w:val="22"/>
        </w:rPr>
        <w:t>security camera</w:t>
      </w:r>
      <w:r w:rsidR="00B167C7">
        <w:rPr>
          <w:sz w:val="22"/>
        </w:rPr>
        <w:t>s.</w:t>
      </w:r>
    </w:p>
    <w:p w14:paraId="701575EC" w14:textId="77777777" w:rsidR="001F2C10" w:rsidRDefault="001F2C10" w:rsidP="0023302B">
      <w:pPr>
        <w:pStyle w:val="StyleQuickAArial12ptJustifiedLinespacingMultiple1"/>
        <w:spacing w:line="240" w:lineRule="auto"/>
        <w:rPr>
          <w:b/>
          <w:sz w:val="22"/>
          <w:szCs w:val="24"/>
        </w:rPr>
      </w:pPr>
    </w:p>
    <w:p w14:paraId="0259DA4C" w14:textId="77777777" w:rsidR="00FF34C2" w:rsidRPr="000E32D8" w:rsidRDefault="00551468" w:rsidP="00B1660B">
      <w:pPr>
        <w:pStyle w:val="Heading1"/>
        <w:jc w:val="left"/>
        <w:rPr>
          <w:rFonts w:cs="Arial"/>
          <w:b w:val="0"/>
        </w:rPr>
      </w:pPr>
      <w:r w:rsidRPr="000E32D8">
        <w:rPr>
          <w:rFonts w:ascii="Arial" w:hAnsi="Arial" w:cs="Arial"/>
          <w:sz w:val="22"/>
          <w:szCs w:val="18"/>
        </w:rPr>
        <w:t>Specifications</w:t>
      </w:r>
    </w:p>
    <w:p w14:paraId="4C1836F4" w14:textId="77777777" w:rsidR="00FF34C2" w:rsidRPr="0034085F" w:rsidRDefault="00F12737" w:rsidP="0023302B">
      <w:pPr>
        <w:pStyle w:val="StyleQuickAArial12ptJustifiedLinespacingMultiple1"/>
        <w:spacing w:line="240" w:lineRule="auto"/>
        <w:ind w:left="720"/>
        <w:rPr>
          <w:rFonts w:cs="Arial"/>
          <w:sz w:val="22"/>
          <w:szCs w:val="22"/>
        </w:rPr>
      </w:pPr>
      <w:r w:rsidRPr="003641DD">
        <w:rPr>
          <w:rFonts w:cs="Arial"/>
          <w:sz w:val="22"/>
          <w:szCs w:val="22"/>
        </w:rPr>
        <w:t>Bidder</w:t>
      </w:r>
      <w:r w:rsidR="00FF34C2" w:rsidRPr="003641DD">
        <w:rPr>
          <w:rFonts w:cs="Arial"/>
          <w:sz w:val="22"/>
          <w:szCs w:val="22"/>
        </w:rPr>
        <w:t xml:space="preserve">s must fully respond to each requirement by fully describing the manner and degree by which the bid meets or exceeds the following specifications. If a </w:t>
      </w:r>
      <w:r w:rsidRPr="003641DD">
        <w:rPr>
          <w:rFonts w:cs="Arial"/>
          <w:sz w:val="22"/>
          <w:szCs w:val="22"/>
        </w:rPr>
        <w:t>Bidder</w:t>
      </w:r>
      <w:r w:rsidR="00FF34C2" w:rsidRPr="003641DD">
        <w:rPr>
          <w:rFonts w:cs="Arial"/>
          <w:sz w:val="22"/>
          <w:szCs w:val="22"/>
        </w:rPr>
        <w:t xml:space="preserve"> is unable to meet or exceed these specifications, then the </w:t>
      </w:r>
      <w:r w:rsidRPr="003641DD">
        <w:rPr>
          <w:rFonts w:cs="Arial"/>
          <w:b/>
          <w:bCs/>
          <w:sz w:val="22"/>
          <w:szCs w:val="22"/>
        </w:rPr>
        <w:t>Bidder</w:t>
      </w:r>
      <w:r w:rsidR="00FF34C2" w:rsidRPr="003641DD">
        <w:rPr>
          <w:rFonts w:cs="Arial"/>
          <w:sz w:val="22"/>
          <w:szCs w:val="22"/>
        </w:rPr>
        <w:t xml:space="preserve"> will be disqualified.</w:t>
      </w:r>
    </w:p>
    <w:p w14:paraId="580101F6" w14:textId="77777777" w:rsidR="00FF34C2" w:rsidRDefault="00FF34C2" w:rsidP="00551468">
      <w:pPr>
        <w:pStyle w:val="StyleQuickAArial12ptJustifiedLinespacingMultiple1"/>
        <w:ind w:left="360" w:hanging="360"/>
        <w:rPr>
          <w:b/>
          <w:sz w:val="22"/>
          <w:szCs w:val="24"/>
        </w:rPr>
      </w:pPr>
    </w:p>
    <w:p w14:paraId="1BDC1174" w14:textId="10CF3E41" w:rsidR="00EA527E" w:rsidRPr="00EA527E" w:rsidRDefault="00EA527E" w:rsidP="00AF704F">
      <w:pPr>
        <w:pStyle w:val="QuickA"/>
        <w:numPr>
          <w:ilvl w:val="0"/>
          <w:numId w:val="19"/>
        </w:numPr>
        <w:spacing w:after="160" w:line="252" w:lineRule="auto"/>
        <w:ind w:left="1080"/>
        <w:contextualSpacing/>
        <w:rPr>
          <w:rFonts w:ascii="Arial" w:hAnsi="Arial" w:cs="Arial"/>
          <w:sz w:val="22"/>
        </w:rPr>
      </w:pPr>
      <w:r w:rsidRPr="00EA527E">
        <w:rPr>
          <w:rFonts w:ascii="Arial" w:hAnsi="Arial" w:cs="Arial"/>
          <w:sz w:val="22"/>
        </w:rPr>
        <w:t>Vendor must maintain the products in an operable condition according to the specifications contained in the technical manuals</w:t>
      </w:r>
      <w:r w:rsidR="00D75685">
        <w:rPr>
          <w:rFonts w:ascii="Arial" w:hAnsi="Arial" w:cs="Arial"/>
          <w:sz w:val="22"/>
        </w:rPr>
        <w:t xml:space="preserve">, </w:t>
      </w:r>
      <w:r w:rsidRPr="00EA527E">
        <w:rPr>
          <w:rFonts w:ascii="Arial" w:hAnsi="Arial" w:cs="Arial"/>
          <w:sz w:val="22"/>
        </w:rPr>
        <w:t>as outlined in these specifications</w:t>
      </w:r>
      <w:r w:rsidR="00D75685">
        <w:rPr>
          <w:rFonts w:ascii="Arial" w:hAnsi="Arial" w:cs="Arial"/>
          <w:sz w:val="22"/>
        </w:rPr>
        <w:t>,</w:t>
      </w:r>
      <w:r w:rsidRPr="00EA527E">
        <w:rPr>
          <w:rFonts w:ascii="Arial" w:hAnsi="Arial" w:cs="Arial"/>
          <w:sz w:val="22"/>
        </w:rPr>
        <w:t xml:space="preserve"> and the Vendor’s proposal.</w:t>
      </w:r>
    </w:p>
    <w:p w14:paraId="22FB0BB7" w14:textId="4BBBCC1B" w:rsidR="00D75685" w:rsidRPr="003641DD" w:rsidRDefault="00D66389" w:rsidP="00747876">
      <w:pPr>
        <w:pStyle w:val="QuickA"/>
        <w:numPr>
          <w:ilvl w:val="0"/>
          <w:numId w:val="19"/>
        </w:numPr>
        <w:spacing w:afterLines="160" w:after="384" w:line="252" w:lineRule="auto"/>
        <w:ind w:left="1080"/>
        <w:contextualSpacing/>
        <w:rPr>
          <w:rFonts w:ascii="Arial" w:hAnsi="Arial" w:cs="Arial"/>
          <w:sz w:val="22"/>
        </w:rPr>
      </w:pPr>
      <w:r w:rsidRPr="003641DD">
        <w:rPr>
          <w:rFonts w:ascii="Arial" w:hAnsi="Arial" w:cs="Arial"/>
          <w:sz w:val="22"/>
        </w:rPr>
        <w:t xml:space="preserve">Vendor must propose an annual fixed cost </w:t>
      </w:r>
      <w:r w:rsidR="002F1968" w:rsidRPr="003641DD">
        <w:rPr>
          <w:rFonts w:ascii="Arial" w:hAnsi="Arial" w:cs="Arial"/>
          <w:sz w:val="22"/>
        </w:rPr>
        <w:t>plan</w:t>
      </w:r>
      <w:r w:rsidRPr="003641DD">
        <w:rPr>
          <w:rFonts w:ascii="Arial" w:hAnsi="Arial" w:cs="Arial"/>
          <w:sz w:val="22"/>
        </w:rPr>
        <w:t xml:space="preserve"> to provide ongoing system support services </w:t>
      </w:r>
      <w:r w:rsidR="00D75685" w:rsidRPr="003641DD">
        <w:rPr>
          <w:rFonts w:ascii="Arial" w:hAnsi="Arial" w:cs="Arial"/>
          <w:sz w:val="22"/>
        </w:rPr>
        <w:t>which will</w:t>
      </w:r>
      <w:r w:rsidRPr="003641DD">
        <w:rPr>
          <w:rFonts w:ascii="Arial" w:hAnsi="Arial" w:cs="Arial"/>
          <w:sz w:val="22"/>
        </w:rPr>
        <w:t xml:space="preserve"> include problem remediation, maintenance</w:t>
      </w:r>
      <w:r w:rsidR="00D75685" w:rsidRPr="003641DD">
        <w:rPr>
          <w:rFonts w:ascii="Arial" w:hAnsi="Arial" w:cs="Arial"/>
          <w:sz w:val="22"/>
        </w:rPr>
        <w:t>,</w:t>
      </w:r>
      <w:r w:rsidRPr="003641DD">
        <w:rPr>
          <w:rFonts w:ascii="Arial" w:hAnsi="Arial" w:cs="Arial"/>
          <w:sz w:val="22"/>
        </w:rPr>
        <w:t xml:space="preserve"> and upgrades. </w:t>
      </w:r>
      <w:r w:rsidR="00D75685" w:rsidRPr="003641DD">
        <w:rPr>
          <w:rFonts w:ascii="Arial" w:hAnsi="Arial" w:cs="Arial"/>
          <w:sz w:val="22"/>
        </w:rPr>
        <w:t>Vendor must describe the proposed plan.</w:t>
      </w:r>
    </w:p>
    <w:p w14:paraId="39B52A9C" w14:textId="62BDCCBC" w:rsidR="006F72E7" w:rsidRDefault="00D66389" w:rsidP="00AF704F">
      <w:pPr>
        <w:pStyle w:val="QuickA"/>
        <w:numPr>
          <w:ilvl w:val="0"/>
          <w:numId w:val="19"/>
        </w:numPr>
        <w:spacing w:after="160" w:line="252" w:lineRule="auto"/>
        <w:ind w:left="1080"/>
        <w:contextualSpacing/>
        <w:jc w:val="both"/>
        <w:rPr>
          <w:rFonts w:ascii="Arial" w:hAnsi="Arial" w:cs="Arial"/>
          <w:sz w:val="22"/>
        </w:rPr>
      </w:pPr>
      <w:r w:rsidRPr="00D66389">
        <w:rPr>
          <w:rFonts w:ascii="Arial" w:hAnsi="Arial" w:cs="Arial"/>
          <w:sz w:val="22"/>
        </w:rPr>
        <w:t xml:space="preserve">Vendor must </w:t>
      </w:r>
      <w:r w:rsidRPr="003641DD">
        <w:rPr>
          <w:rFonts w:ascii="Arial" w:hAnsi="Arial" w:cs="Arial"/>
          <w:sz w:val="22"/>
        </w:rPr>
        <w:t>directly employ</w:t>
      </w:r>
      <w:r w:rsidRPr="00D66389">
        <w:rPr>
          <w:rFonts w:ascii="Arial" w:hAnsi="Arial" w:cs="Arial"/>
          <w:sz w:val="22"/>
        </w:rPr>
        <w:t xml:space="preserve"> certified computer technology personnel available to provide hardware and software support for the life of the system</w:t>
      </w:r>
      <w:r>
        <w:rPr>
          <w:rFonts w:ascii="Arial" w:hAnsi="Arial" w:cs="Arial"/>
          <w:sz w:val="22"/>
        </w:rPr>
        <w:t>.</w:t>
      </w:r>
    </w:p>
    <w:p w14:paraId="557BDD81" w14:textId="3C133C36" w:rsidR="00CB6B5C" w:rsidRPr="00CB6B5C" w:rsidRDefault="00CB6B5C" w:rsidP="003641DD">
      <w:pPr>
        <w:pStyle w:val="QuickA"/>
        <w:widowControl/>
        <w:numPr>
          <w:ilvl w:val="0"/>
          <w:numId w:val="19"/>
        </w:numPr>
        <w:spacing w:afterLines="160" w:after="384" w:line="252" w:lineRule="auto"/>
        <w:ind w:left="1080"/>
        <w:contextualSpacing/>
        <w:rPr>
          <w:rFonts w:ascii="Arial" w:hAnsi="Arial" w:cs="Arial"/>
          <w:sz w:val="22"/>
          <w:szCs w:val="28"/>
        </w:rPr>
      </w:pPr>
      <w:r w:rsidRPr="00CB6B5C">
        <w:rPr>
          <w:rFonts w:ascii="Arial" w:hAnsi="Arial" w:cs="Arial"/>
          <w:sz w:val="22"/>
          <w:szCs w:val="28"/>
        </w:rPr>
        <w:t>Vendor must state the number of factory</w:t>
      </w:r>
      <w:r w:rsidR="00C661EF">
        <w:rPr>
          <w:rFonts w:ascii="Arial" w:hAnsi="Arial" w:cs="Arial"/>
          <w:sz w:val="22"/>
          <w:szCs w:val="28"/>
        </w:rPr>
        <w:t>-</w:t>
      </w:r>
      <w:r w:rsidRPr="00CB6B5C">
        <w:rPr>
          <w:rFonts w:ascii="Arial" w:hAnsi="Arial" w:cs="Arial"/>
          <w:sz w:val="22"/>
          <w:szCs w:val="28"/>
        </w:rPr>
        <w:t>trained and certified technicians employed on their service staff.</w:t>
      </w:r>
    </w:p>
    <w:p w14:paraId="1EB2A1D0" w14:textId="77777777" w:rsidR="00CB6B5C" w:rsidRPr="00CB6B5C" w:rsidRDefault="00CB6B5C" w:rsidP="003641DD">
      <w:pPr>
        <w:pStyle w:val="QuickA"/>
        <w:widowControl/>
        <w:numPr>
          <w:ilvl w:val="0"/>
          <w:numId w:val="19"/>
        </w:numPr>
        <w:spacing w:after="160" w:line="252" w:lineRule="auto"/>
        <w:ind w:left="1080"/>
        <w:contextualSpacing/>
        <w:rPr>
          <w:rFonts w:ascii="Arial" w:hAnsi="Arial" w:cs="Arial"/>
          <w:sz w:val="22"/>
          <w:szCs w:val="28"/>
        </w:rPr>
      </w:pPr>
      <w:r w:rsidRPr="00CB6B5C">
        <w:rPr>
          <w:rFonts w:ascii="Arial" w:hAnsi="Arial" w:cs="Arial"/>
          <w:sz w:val="22"/>
          <w:szCs w:val="28"/>
        </w:rPr>
        <w:t>Vendor must employ full-time local (Mid-South area) service staff consisting of factory trained and certified Genetec technicians.  The service staff must be capable of timely on-site service calls, defined as having a certified technician onsite within four hours during the regular business hours of Monday through Friday 8:00 a.m. to 5:00 p.m.</w:t>
      </w:r>
    </w:p>
    <w:p w14:paraId="5A21858B" w14:textId="645460D4" w:rsidR="000A36D8" w:rsidRPr="00EA527E" w:rsidRDefault="000A36D8" w:rsidP="00D75685">
      <w:pPr>
        <w:pStyle w:val="QuickA"/>
        <w:widowControl/>
        <w:numPr>
          <w:ilvl w:val="0"/>
          <w:numId w:val="18"/>
        </w:numPr>
        <w:autoSpaceDE/>
        <w:autoSpaceDN/>
        <w:adjustRightInd/>
        <w:spacing w:line="252" w:lineRule="auto"/>
        <w:ind w:left="1080"/>
        <w:contextualSpacing/>
        <w:rPr>
          <w:rFonts w:ascii="Arial" w:hAnsi="Arial" w:cs="Arial"/>
          <w:color w:val="000000"/>
          <w:sz w:val="22"/>
          <w:szCs w:val="22"/>
        </w:rPr>
      </w:pPr>
      <w:r w:rsidRPr="00EA527E">
        <w:rPr>
          <w:rFonts w:ascii="Arial" w:hAnsi="Arial" w:cs="Arial"/>
          <w:color w:val="000000"/>
          <w:sz w:val="22"/>
          <w:szCs w:val="22"/>
        </w:rPr>
        <w:t>Vendor will provide repair and maintenance service at the following sites:</w:t>
      </w:r>
    </w:p>
    <w:p w14:paraId="4120C89F" w14:textId="110CEC4C" w:rsidR="00516406" w:rsidRDefault="00516406" w:rsidP="00D75685">
      <w:pPr>
        <w:pStyle w:val="ListParagraph"/>
        <w:widowControl/>
        <w:numPr>
          <w:ilvl w:val="2"/>
          <w:numId w:val="32"/>
        </w:numPr>
        <w:spacing w:line="252" w:lineRule="auto"/>
        <w:ind w:left="1800"/>
      </w:pPr>
      <w:r w:rsidRPr="00516406">
        <w:rPr>
          <w:rFonts w:ascii="Arial" w:hAnsi="Arial" w:cs="Arial"/>
          <w:sz w:val="22"/>
          <w:szCs w:val="22"/>
        </w:rPr>
        <w:t>1505 Eastover Dr.</w:t>
      </w:r>
      <w:r w:rsidR="004E37B1">
        <w:rPr>
          <w:rFonts w:ascii="Arial" w:hAnsi="Arial" w:cs="Arial"/>
          <w:sz w:val="22"/>
          <w:szCs w:val="22"/>
        </w:rPr>
        <w:t>,</w:t>
      </w:r>
      <w:r w:rsidRPr="00516406">
        <w:rPr>
          <w:rFonts w:ascii="Arial" w:hAnsi="Arial" w:cs="Arial"/>
          <w:sz w:val="22"/>
          <w:szCs w:val="22"/>
        </w:rPr>
        <w:t xml:space="preserve"> Jackson, MS </w:t>
      </w:r>
    </w:p>
    <w:p w14:paraId="21BD602B" w14:textId="4DCB612F" w:rsidR="00516406" w:rsidRDefault="00516406" w:rsidP="00D75685">
      <w:pPr>
        <w:pStyle w:val="ListParagraph"/>
        <w:widowControl/>
        <w:numPr>
          <w:ilvl w:val="2"/>
          <w:numId w:val="32"/>
        </w:numPr>
        <w:spacing w:line="252" w:lineRule="auto"/>
        <w:ind w:left="1800"/>
      </w:pPr>
      <w:r w:rsidRPr="00516406">
        <w:rPr>
          <w:rFonts w:ascii="Arial" w:hAnsi="Arial" w:cs="Arial"/>
          <w:sz w:val="22"/>
          <w:szCs w:val="22"/>
        </w:rPr>
        <w:t>457 C</w:t>
      </w:r>
      <w:r w:rsidR="004E37B1">
        <w:rPr>
          <w:rFonts w:ascii="Arial" w:hAnsi="Arial" w:cs="Arial"/>
          <w:sz w:val="22"/>
          <w:szCs w:val="22"/>
        </w:rPr>
        <w:t xml:space="preserve">ounty </w:t>
      </w:r>
      <w:r w:rsidRPr="00516406">
        <w:rPr>
          <w:rFonts w:ascii="Arial" w:hAnsi="Arial" w:cs="Arial"/>
          <w:sz w:val="22"/>
          <w:szCs w:val="22"/>
        </w:rPr>
        <w:t>R</w:t>
      </w:r>
      <w:r w:rsidR="004E37B1">
        <w:rPr>
          <w:rFonts w:ascii="Arial" w:hAnsi="Arial" w:cs="Arial"/>
          <w:sz w:val="22"/>
          <w:szCs w:val="22"/>
        </w:rPr>
        <w:t>d.,</w:t>
      </w:r>
      <w:r w:rsidRPr="00516406">
        <w:rPr>
          <w:rFonts w:ascii="Arial" w:hAnsi="Arial" w:cs="Arial"/>
          <w:sz w:val="22"/>
          <w:szCs w:val="22"/>
        </w:rPr>
        <w:t xml:space="preserve"> 36</w:t>
      </w:r>
      <w:r w:rsidR="004E37B1">
        <w:rPr>
          <w:rFonts w:ascii="Arial" w:hAnsi="Arial" w:cs="Arial"/>
          <w:sz w:val="22"/>
          <w:szCs w:val="22"/>
        </w:rPr>
        <w:t>,</w:t>
      </w:r>
      <w:r w:rsidRPr="00516406">
        <w:rPr>
          <w:rFonts w:ascii="Arial" w:hAnsi="Arial" w:cs="Arial"/>
          <w:sz w:val="22"/>
          <w:szCs w:val="22"/>
        </w:rPr>
        <w:t xml:space="preserve"> Enid, MS </w:t>
      </w:r>
    </w:p>
    <w:p w14:paraId="791F1461" w14:textId="047F4962" w:rsidR="00516406" w:rsidRDefault="00516406" w:rsidP="00D75685">
      <w:pPr>
        <w:pStyle w:val="ListParagraph"/>
        <w:widowControl/>
        <w:numPr>
          <w:ilvl w:val="2"/>
          <w:numId w:val="32"/>
        </w:numPr>
        <w:spacing w:line="252" w:lineRule="auto"/>
        <w:ind w:left="1800"/>
      </w:pPr>
      <w:r w:rsidRPr="00516406">
        <w:rPr>
          <w:rFonts w:ascii="Arial" w:hAnsi="Arial" w:cs="Arial"/>
          <w:sz w:val="22"/>
          <w:szCs w:val="22"/>
        </w:rPr>
        <w:t>506 Hwy 43</w:t>
      </w:r>
      <w:r w:rsidR="00CB6B5C">
        <w:rPr>
          <w:rFonts w:ascii="Arial" w:hAnsi="Arial" w:cs="Arial"/>
          <w:sz w:val="22"/>
          <w:szCs w:val="22"/>
        </w:rPr>
        <w:t>,</w:t>
      </w:r>
      <w:r w:rsidRPr="00516406">
        <w:rPr>
          <w:rFonts w:ascii="Arial" w:hAnsi="Arial" w:cs="Arial"/>
          <w:sz w:val="22"/>
          <w:szCs w:val="22"/>
        </w:rPr>
        <w:t xml:space="preserve"> South Canton, MS </w:t>
      </w:r>
    </w:p>
    <w:p w14:paraId="385DC75F" w14:textId="222EF352" w:rsidR="00516406" w:rsidRDefault="00516406" w:rsidP="00D75685">
      <w:pPr>
        <w:pStyle w:val="ListParagraph"/>
        <w:widowControl/>
        <w:numPr>
          <w:ilvl w:val="2"/>
          <w:numId w:val="32"/>
        </w:numPr>
        <w:spacing w:line="252" w:lineRule="auto"/>
        <w:ind w:left="1800"/>
      </w:pPr>
      <w:r w:rsidRPr="00516406">
        <w:rPr>
          <w:rFonts w:ascii="Arial" w:hAnsi="Arial" w:cs="Arial"/>
          <w:sz w:val="22"/>
          <w:szCs w:val="22"/>
        </w:rPr>
        <w:t>3315 Lakeland Terrace</w:t>
      </w:r>
      <w:r w:rsidR="00CB6B5C">
        <w:rPr>
          <w:rFonts w:ascii="Arial" w:hAnsi="Arial" w:cs="Arial"/>
          <w:sz w:val="22"/>
          <w:szCs w:val="22"/>
        </w:rPr>
        <w:t>,</w:t>
      </w:r>
      <w:r w:rsidRPr="00516406">
        <w:rPr>
          <w:rFonts w:ascii="Arial" w:hAnsi="Arial" w:cs="Arial"/>
          <w:sz w:val="22"/>
          <w:szCs w:val="22"/>
        </w:rPr>
        <w:t xml:space="preserve"> Jackson, MS </w:t>
      </w:r>
    </w:p>
    <w:p w14:paraId="00B6645A" w14:textId="7E394589" w:rsidR="00516406" w:rsidRDefault="00516406" w:rsidP="00D75685">
      <w:pPr>
        <w:pStyle w:val="ListParagraph"/>
        <w:widowControl/>
        <w:numPr>
          <w:ilvl w:val="2"/>
          <w:numId w:val="32"/>
        </w:numPr>
        <w:spacing w:line="252" w:lineRule="auto"/>
        <w:ind w:left="1800"/>
      </w:pPr>
      <w:r w:rsidRPr="00516406">
        <w:rPr>
          <w:rFonts w:ascii="Arial" w:hAnsi="Arial" w:cs="Arial"/>
          <w:sz w:val="22"/>
          <w:szCs w:val="22"/>
        </w:rPr>
        <w:t>1205 Lakeland Dr.</w:t>
      </w:r>
      <w:r w:rsidR="00CB6B5C">
        <w:rPr>
          <w:rFonts w:ascii="Arial" w:hAnsi="Arial" w:cs="Arial"/>
          <w:sz w:val="22"/>
          <w:szCs w:val="22"/>
        </w:rPr>
        <w:t>,</w:t>
      </w:r>
      <w:r w:rsidRPr="00516406">
        <w:rPr>
          <w:rFonts w:ascii="Arial" w:hAnsi="Arial" w:cs="Arial"/>
          <w:sz w:val="22"/>
          <w:szCs w:val="22"/>
        </w:rPr>
        <w:t xml:space="preserve"> Jackson, MS </w:t>
      </w:r>
    </w:p>
    <w:p w14:paraId="70348631" w14:textId="762D942C" w:rsidR="00516406" w:rsidRPr="00516406" w:rsidRDefault="00516406" w:rsidP="00D75685">
      <w:pPr>
        <w:pStyle w:val="ListParagraph"/>
        <w:widowControl/>
        <w:numPr>
          <w:ilvl w:val="2"/>
          <w:numId w:val="32"/>
        </w:numPr>
        <w:spacing w:line="252" w:lineRule="auto"/>
        <w:ind w:left="1800"/>
        <w:rPr>
          <w:rFonts w:ascii="Arial" w:hAnsi="Arial" w:cs="Arial"/>
          <w:sz w:val="22"/>
          <w:szCs w:val="22"/>
        </w:rPr>
      </w:pPr>
      <w:r w:rsidRPr="00516406">
        <w:rPr>
          <w:rFonts w:ascii="Arial" w:hAnsi="Arial" w:cs="Arial"/>
          <w:sz w:val="22"/>
          <w:szCs w:val="22"/>
        </w:rPr>
        <w:t>4216 Davis Chapel Road</w:t>
      </w:r>
      <w:r w:rsidR="00CB6B5C">
        <w:rPr>
          <w:rFonts w:ascii="Arial" w:hAnsi="Arial" w:cs="Arial"/>
          <w:sz w:val="22"/>
          <w:szCs w:val="22"/>
        </w:rPr>
        <w:t>,</w:t>
      </w:r>
      <w:r w:rsidRPr="00516406">
        <w:rPr>
          <w:rFonts w:ascii="Arial" w:hAnsi="Arial" w:cs="Arial"/>
          <w:sz w:val="22"/>
          <w:szCs w:val="22"/>
        </w:rPr>
        <w:t xml:space="preserve"> Sardis, MS </w:t>
      </w:r>
    </w:p>
    <w:p w14:paraId="2A0CFA2B" w14:textId="4D9A627B" w:rsidR="00516406" w:rsidRPr="00516406" w:rsidRDefault="00516406" w:rsidP="00D75685">
      <w:pPr>
        <w:pStyle w:val="ListParagraph"/>
        <w:widowControl/>
        <w:numPr>
          <w:ilvl w:val="2"/>
          <w:numId w:val="32"/>
        </w:numPr>
        <w:spacing w:line="252" w:lineRule="auto"/>
        <w:ind w:left="1800"/>
        <w:rPr>
          <w:sz w:val="24"/>
        </w:rPr>
      </w:pPr>
      <w:r w:rsidRPr="00516406">
        <w:rPr>
          <w:rFonts w:ascii="Arial" w:hAnsi="Arial" w:cs="Arial"/>
          <w:sz w:val="22"/>
          <w:szCs w:val="22"/>
        </w:rPr>
        <w:t>2148 Riverside Dr.</w:t>
      </w:r>
      <w:r w:rsidR="00CB6B5C">
        <w:rPr>
          <w:rFonts w:ascii="Arial" w:hAnsi="Arial" w:cs="Arial"/>
          <w:sz w:val="22"/>
          <w:szCs w:val="22"/>
        </w:rPr>
        <w:t>,</w:t>
      </w:r>
      <w:r w:rsidRPr="00516406">
        <w:rPr>
          <w:rFonts w:ascii="Arial" w:hAnsi="Arial" w:cs="Arial"/>
          <w:sz w:val="22"/>
          <w:szCs w:val="22"/>
        </w:rPr>
        <w:t xml:space="preserve"> Jackson, MS </w:t>
      </w:r>
    </w:p>
    <w:p w14:paraId="4EE60615" w14:textId="36C0E452" w:rsidR="00516406" w:rsidRDefault="00516406" w:rsidP="00D75685">
      <w:pPr>
        <w:pStyle w:val="ListParagraph"/>
        <w:widowControl/>
        <w:numPr>
          <w:ilvl w:val="2"/>
          <w:numId w:val="32"/>
        </w:numPr>
        <w:spacing w:line="252" w:lineRule="auto"/>
        <w:ind w:left="1800"/>
      </w:pPr>
      <w:r w:rsidRPr="00516406">
        <w:rPr>
          <w:rFonts w:ascii="Arial" w:hAnsi="Arial" w:cs="Arial"/>
          <w:sz w:val="22"/>
          <w:szCs w:val="22"/>
        </w:rPr>
        <w:t>1150 South Beach Boulevard</w:t>
      </w:r>
      <w:r w:rsidR="00CB6B5C">
        <w:rPr>
          <w:rFonts w:ascii="Arial" w:hAnsi="Arial" w:cs="Arial"/>
          <w:sz w:val="22"/>
          <w:szCs w:val="22"/>
        </w:rPr>
        <w:t>,</w:t>
      </w:r>
      <w:r w:rsidRPr="00516406">
        <w:rPr>
          <w:rFonts w:ascii="Arial" w:hAnsi="Arial" w:cs="Arial"/>
          <w:sz w:val="22"/>
          <w:szCs w:val="22"/>
        </w:rPr>
        <w:t xml:space="preserve"> Waveland, MS </w:t>
      </w:r>
    </w:p>
    <w:p w14:paraId="698431E3" w14:textId="2103FD40" w:rsidR="00516406" w:rsidRPr="00EA527E" w:rsidRDefault="00516406" w:rsidP="00D75685">
      <w:pPr>
        <w:pStyle w:val="ListParagraph"/>
        <w:widowControl/>
        <w:numPr>
          <w:ilvl w:val="2"/>
          <w:numId w:val="32"/>
        </w:numPr>
        <w:spacing w:line="252" w:lineRule="auto"/>
        <w:ind w:left="1800"/>
      </w:pPr>
      <w:r w:rsidRPr="00516406">
        <w:rPr>
          <w:rFonts w:ascii="Arial" w:hAnsi="Arial" w:cs="Arial"/>
          <w:sz w:val="22"/>
          <w:szCs w:val="22"/>
        </w:rPr>
        <w:t>2573 Sunset Rd. NE</w:t>
      </w:r>
      <w:r w:rsidR="00CB6B5C">
        <w:rPr>
          <w:rFonts w:ascii="Arial" w:hAnsi="Arial" w:cs="Arial"/>
          <w:sz w:val="22"/>
          <w:szCs w:val="22"/>
        </w:rPr>
        <w:t>,</w:t>
      </w:r>
      <w:r w:rsidRPr="00516406">
        <w:rPr>
          <w:rFonts w:ascii="Arial" w:hAnsi="Arial" w:cs="Arial"/>
          <w:sz w:val="22"/>
          <w:szCs w:val="22"/>
        </w:rPr>
        <w:t xml:space="preserve"> Wesson, MS </w:t>
      </w:r>
    </w:p>
    <w:p w14:paraId="7DADD012" w14:textId="4F50F3C9" w:rsidR="00D66389" w:rsidRPr="00DE113D" w:rsidRDefault="00D66389" w:rsidP="00AF704F">
      <w:pPr>
        <w:pStyle w:val="QuickA"/>
        <w:numPr>
          <w:ilvl w:val="0"/>
          <w:numId w:val="18"/>
        </w:numPr>
        <w:spacing w:afterLines="160" w:after="384" w:line="252" w:lineRule="auto"/>
        <w:ind w:left="1080"/>
        <w:contextualSpacing/>
        <w:rPr>
          <w:rFonts w:ascii="Arial" w:hAnsi="Arial" w:cs="Arial"/>
          <w:sz w:val="22"/>
          <w:szCs w:val="28"/>
        </w:rPr>
      </w:pPr>
      <w:r w:rsidRPr="00DE113D">
        <w:rPr>
          <w:rFonts w:ascii="Arial" w:hAnsi="Arial" w:cs="Arial"/>
          <w:sz w:val="22"/>
          <w:szCs w:val="28"/>
        </w:rPr>
        <w:t xml:space="preserve">Vendor must provide MDWFP with a written description of a reliable mechanism in place that </w:t>
      </w:r>
      <w:r w:rsidR="005D7FA5" w:rsidRPr="00DE113D">
        <w:rPr>
          <w:rFonts w:ascii="Arial" w:hAnsi="Arial" w:cs="Arial"/>
          <w:sz w:val="22"/>
          <w:szCs w:val="28"/>
        </w:rPr>
        <w:t>will be</w:t>
      </w:r>
      <w:r w:rsidRPr="00DE113D">
        <w:rPr>
          <w:rFonts w:ascii="Arial" w:hAnsi="Arial" w:cs="Arial"/>
          <w:sz w:val="22"/>
          <w:szCs w:val="28"/>
        </w:rPr>
        <w:t xml:space="preserve"> used to track response time.</w:t>
      </w:r>
    </w:p>
    <w:p w14:paraId="2981F5E4" w14:textId="24800B4F" w:rsidR="00D66389" w:rsidRPr="00D66389" w:rsidRDefault="00D66389" w:rsidP="00AF704F">
      <w:pPr>
        <w:pStyle w:val="QuickA"/>
        <w:numPr>
          <w:ilvl w:val="0"/>
          <w:numId w:val="18"/>
        </w:numPr>
        <w:spacing w:afterLines="160" w:after="384" w:line="252" w:lineRule="auto"/>
        <w:ind w:left="1080"/>
        <w:contextualSpacing/>
        <w:rPr>
          <w:rFonts w:ascii="Arial" w:hAnsi="Arial" w:cs="Arial"/>
          <w:sz w:val="22"/>
          <w:szCs w:val="28"/>
        </w:rPr>
      </w:pPr>
      <w:r w:rsidRPr="00D66389">
        <w:rPr>
          <w:rFonts w:ascii="Arial" w:hAnsi="Arial" w:cs="Arial"/>
          <w:sz w:val="22"/>
          <w:szCs w:val="28"/>
        </w:rPr>
        <w:t xml:space="preserve">Vendor must provide MDWFP with </w:t>
      </w:r>
      <w:r w:rsidR="005240E9">
        <w:rPr>
          <w:rFonts w:ascii="Arial" w:hAnsi="Arial" w:cs="Arial"/>
          <w:sz w:val="22"/>
          <w:szCs w:val="28"/>
        </w:rPr>
        <w:t>a</w:t>
      </w:r>
      <w:r w:rsidR="005B6594">
        <w:rPr>
          <w:rFonts w:ascii="Arial" w:hAnsi="Arial" w:cs="Arial"/>
          <w:sz w:val="22"/>
          <w:szCs w:val="28"/>
        </w:rPr>
        <w:t xml:space="preserve"> </w:t>
      </w:r>
      <w:r w:rsidR="00C20038">
        <w:rPr>
          <w:rFonts w:ascii="Arial" w:hAnsi="Arial" w:cs="Arial"/>
          <w:sz w:val="22"/>
          <w:szCs w:val="28"/>
        </w:rPr>
        <w:t xml:space="preserve">phone </w:t>
      </w:r>
      <w:r w:rsidRPr="00D66389">
        <w:rPr>
          <w:rFonts w:ascii="Arial" w:hAnsi="Arial" w:cs="Arial"/>
          <w:sz w:val="22"/>
          <w:szCs w:val="28"/>
        </w:rPr>
        <w:t xml:space="preserve">number to be called for service during </w:t>
      </w:r>
      <w:r w:rsidR="00CB6B5C" w:rsidRPr="00CB6B5C">
        <w:rPr>
          <w:rFonts w:ascii="Arial" w:hAnsi="Arial" w:cs="Arial"/>
          <w:sz w:val="22"/>
          <w:szCs w:val="28"/>
        </w:rPr>
        <w:t>the regular business hours of Monday through Friday 8:00 a.m. to 5:00 p.m.</w:t>
      </w:r>
      <w:r w:rsidRPr="00D66389">
        <w:rPr>
          <w:rFonts w:ascii="Arial" w:hAnsi="Arial" w:cs="Arial"/>
          <w:sz w:val="22"/>
          <w:szCs w:val="28"/>
        </w:rPr>
        <w:t xml:space="preserve">  All service must be performed by a qualified employee of the Vendor.  No subcontracted service will be allowed.</w:t>
      </w:r>
    </w:p>
    <w:p w14:paraId="45CBBB63" w14:textId="5F3E9696" w:rsidR="00D27DC1" w:rsidRDefault="00D66389" w:rsidP="002D1072">
      <w:pPr>
        <w:pStyle w:val="QuickA"/>
        <w:widowControl/>
        <w:numPr>
          <w:ilvl w:val="0"/>
          <w:numId w:val="18"/>
        </w:numPr>
        <w:spacing w:afterLines="160" w:after="384" w:line="252" w:lineRule="auto"/>
        <w:ind w:left="1080"/>
        <w:contextualSpacing/>
        <w:rPr>
          <w:rFonts w:ascii="Arial" w:hAnsi="Arial" w:cs="Arial"/>
          <w:sz w:val="22"/>
          <w:szCs w:val="28"/>
        </w:rPr>
      </w:pPr>
      <w:bookmarkStart w:id="40" w:name="_Hlk98492208"/>
      <w:r w:rsidRPr="00D27DC1">
        <w:rPr>
          <w:rFonts w:ascii="Arial" w:hAnsi="Arial" w:cs="Arial"/>
          <w:sz w:val="22"/>
          <w:szCs w:val="28"/>
        </w:rPr>
        <w:t>Vendor must provide MDWFP with a</w:t>
      </w:r>
      <w:r w:rsidR="001970EE">
        <w:rPr>
          <w:rFonts w:ascii="Arial" w:hAnsi="Arial" w:cs="Arial"/>
          <w:sz w:val="22"/>
          <w:szCs w:val="28"/>
        </w:rPr>
        <w:t xml:space="preserve"> </w:t>
      </w:r>
      <w:r w:rsidR="00C20038">
        <w:rPr>
          <w:rFonts w:ascii="Arial" w:hAnsi="Arial" w:cs="Arial"/>
          <w:sz w:val="22"/>
          <w:szCs w:val="28"/>
        </w:rPr>
        <w:t xml:space="preserve">phone </w:t>
      </w:r>
      <w:r w:rsidRPr="00D27DC1">
        <w:rPr>
          <w:rFonts w:ascii="Arial" w:hAnsi="Arial" w:cs="Arial"/>
          <w:sz w:val="22"/>
          <w:szCs w:val="28"/>
        </w:rPr>
        <w:t xml:space="preserve">number to be called in the event of an emergency (major system failure) after hours, weekends, and holidays.  Emergency service and support must be available </w:t>
      </w:r>
      <w:r w:rsidR="00D27DC1" w:rsidRPr="00D27DC1">
        <w:rPr>
          <w:rFonts w:ascii="Arial" w:hAnsi="Arial" w:cs="Arial"/>
          <w:sz w:val="22"/>
          <w:szCs w:val="28"/>
        </w:rPr>
        <w:t>365 days a year</w:t>
      </w:r>
      <w:r w:rsidR="00D27DC1">
        <w:rPr>
          <w:rFonts w:ascii="Arial" w:hAnsi="Arial" w:cs="Arial"/>
          <w:sz w:val="22"/>
          <w:szCs w:val="28"/>
        </w:rPr>
        <w:t xml:space="preserve">, </w:t>
      </w:r>
      <w:r w:rsidRPr="00D27DC1">
        <w:rPr>
          <w:rFonts w:ascii="Arial" w:hAnsi="Arial" w:cs="Arial"/>
          <w:sz w:val="22"/>
          <w:szCs w:val="28"/>
        </w:rPr>
        <w:t>24 hours per day</w:t>
      </w:r>
      <w:bookmarkEnd w:id="40"/>
      <w:r w:rsidR="00D27DC1">
        <w:rPr>
          <w:rFonts w:ascii="Arial" w:hAnsi="Arial" w:cs="Arial"/>
          <w:sz w:val="22"/>
          <w:szCs w:val="28"/>
        </w:rPr>
        <w:t>.</w:t>
      </w:r>
    </w:p>
    <w:p w14:paraId="79B53477" w14:textId="02CB215E" w:rsidR="00D66389" w:rsidRPr="00D27DC1" w:rsidRDefault="00D66389" w:rsidP="002D1072">
      <w:pPr>
        <w:pStyle w:val="QuickA"/>
        <w:widowControl/>
        <w:numPr>
          <w:ilvl w:val="0"/>
          <w:numId w:val="18"/>
        </w:numPr>
        <w:spacing w:afterLines="160" w:after="384" w:line="252" w:lineRule="auto"/>
        <w:ind w:left="1080"/>
        <w:contextualSpacing/>
        <w:rPr>
          <w:rFonts w:ascii="Arial" w:hAnsi="Arial" w:cs="Arial"/>
          <w:sz w:val="22"/>
          <w:szCs w:val="28"/>
        </w:rPr>
      </w:pPr>
      <w:r w:rsidRPr="00D27DC1">
        <w:rPr>
          <w:rFonts w:ascii="Arial" w:hAnsi="Arial" w:cs="Arial"/>
          <w:sz w:val="22"/>
          <w:szCs w:val="28"/>
        </w:rPr>
        <w:t>Vendor must provide MDWFP with a written description of how emergency service and support is initiated and the phone number that is to be used.</w:t>
      </w:r>
    </w:p>
    <w:p w14:paraId="0C53AFFB" w14:textId="2C17BD98" w:rsidR="00D66389" w:rsidRDefault="00D66389" w:rsidP="00AF704F">
      <w:pPr>
        <w:pStyle w:val="QuickA"/>
        <w:widowControl/>
        <w:numPr>
          <w:ilvl w:val="0"/>
          <w:numId w:val="18"/>
        </w:numPr>
        <w:spacing w:afterLines="160" w:after="384" w:line="252" w:lineRule="auto"/>
        <w:ind w:left="1080"/>
        <w:contextualSpacing/>
        <w:rPr>
          <w:rFonts w:ascii="Arial" w:hAnsi="Arial" w:cs="Arial"/>
          <w:sz w:val="22"/>
          <w:szCs w:val="28"/>
        </w:rPr>
      </w:pPr>
      <w:r w:rsidRPr="00D66389">
        <w:rPr>
          <w:rFonts w:ascii="Arial" w:hAnsi="Arial" w:cs="Arial"/>
          <w:sz w:val="22"/>
          <w:szCs w:val="28"/>
        </w:rPr>
        <w:t>Vendor must specify frequency of system maintenance and any other scheduled down time.</w:t>
      </w:r>
      <w:r>
        <w:rPr>
          <w:rFonts w:ascii="Arial" w:hAnsi="Arial" w:cs="Arial"/>
          <w:sz w:val="22"/>
          <w:szCs w:val="28"/>
        </w:rPr>
        <w:t xml:space="preserve"> </w:t>
      </w:r>
    </w:p>
    <w:p w14:paraId="5689CD10" w14:textId="5687E6CE" w:rsidR="00D66389" w:rsidRDefault="00D66389" w:rsidP="00AF704F">
      <w:pPr>
        <w:pStyle w:val="QuickA"/>
        <w:widowControl/>
        <w:numPr>
          <w:ilvl w:val="0"/>
          <w:numId w:val="18"/>
        </w:numPr>
        <w:spacing w:afterLines="160" w:after="384" w:line="252" w:lineRule="auto"/>
        <w:ind w:left="1080"/>
        <w:contextualSpacing/>
        <w:rPr>
          <w:rFonts w:ascii="Arial" w:hAnsi="Arial" w:cs="Arial"/>
          <w:sz w:val="22"/>
          <w:szCs w:val="28"/>
        </w:rPr>
      </w:pPr>
      <w:r w:rsidRPr="00D66389">
        <w:rPr>
          <w:rFonts w:ascii="Arial" w:hAnsi="Arial" w:cs="Arial"/>
          <w:sz w:val="22"/>
          <w:szCs w:val="28"/>
        </w:rPr>
        <w:t>Vendor must designate their holiday schedule</w:t>
      </w:r>
      <w:r w:rsidR="005D7FA5">
        <w:rPr>
          <w:rFonts w:ascii="Arial" w:hAnsi="Arial" w:cs="Arial"/>
          <w:sz w:val="22"/>
          <w:szCs w:val="28"/>
        </w:rPr>
        <w:t xml:space="preserve"> and</w:t>
      </w:r>
      <w:r w:rsidRPr="00D66389">
        <w:rPr>
          <w:rFonts w:ascii="Arial" w:hAnsi="Arial" w:cs="Arial"/>
          <w:sz w:val="22"/>
          <w:szCs w:val="28"/>
        </w:rPr>
        <w:t xml:space="preserve"> if holidays are included in their scheduled down time.</w:t>
      </w:r>
    </w:p>
    <w:p w14:paraId="6A2321E9" w14:textId="0DD721BF" w:rsidR="00AF704F" w:rsidRPr="00AF704F" w:rsidRDefault="00F252BC" w:rsidP="00AF704F">
      <w:pPr>
        <w:pStyle w:val="QuickA"/>
        <w:numPr>
          <w:ilvl w:val="0"/>
          <w:numId w:val="18"/>
        </w:numPr>
        <w:spacing w:afterLines="160" w:after="384" w:line="252" w:lineRule="auto"/>
        <w:ind w:left="1080"/>
        <w:contextualSpacing/>
        <w:rPr>
          <w:rFonts w:ascii="Arial" w:hAnsi="Arial" w:cs="Arial"/>
          <w:sz w:val="22"/>
          <w:szCs w:val="28"/>
        </w:rPr>
      </w:pPr>
      <w:bookmarkStart w:id="41" w:name="_Hlk98763660"/>
      <w:r>
        <w:rPr>
          <w:rFonts w:ascii="Arial" w:hAnsi="Arial" w:cs="Arial"/>
          <w:sz w:val="22"/>
          <w:szCs w:val="28"/>
        </w:rPr>
        <w:t xml:space="preserve">Vendor must provide a </w:t>
      </w:r>
      <w:r w:rsidR="00AF704F" w:rsidRPr="00AF704F">
        <w:rPr>
          <w:rFonts w:ascii="Arial" w:hAnsi="Arial" w:cs="Arial"/>
          <w:sz w:val="22"/>
          <w:szCs w:val="28"/>
        </w:rPr>
        <w:t xml:space="preserve">service and preventive maintenance agreement for a period of five (5) years. </w:t>
      </w:r>
      <w:bookmarkEnd w:id="41"/>
      <w:r w:rsidR="00AF704F" w:rsidRPr="00AF704F">
        <w:rPr>
          <w:rFonts w:ascii="Arial" w:hAnsi="Arial" w:cs="Arial"/>
          <w:sz w:val="22"/>
          <w:szCs w:val="28"/>
        </w:rPr>
        <w:t>The Vendor</w:t>
      </w:r>
      <w:r w:rsidR="005D7FA5">
        <w:rPr>
          <w:rFonts w:ascii="Arial" w:hAnsi="Arial" w:cs="Arial"/>
          <w:sz w:val="22"/>
          <w:szCs w:val="28"/>
        </w:rPr>
        <w:t xml:space="preserve"> must </w:t>
      </w:r>
      <w:r w:rsidR="00AF704F" w:rsidRPr="00AF704F">
        <w:rPr>
          <w:rFonts w:ascii="Arial" w:hAnsi="Arial" w:cs="Arial"/>
          <w:sz w:val="22"/>
          <w:szCs w:val="28"/>
        </w:rPr>
        <w:t>agree that factory certified technicians who are employees, not subcontractors, will service and perform preventive maintenance for the five-year period.</w:t>
      </w:r>
    </w:p>
    <w:p w14:paraId="01A262BD" w14:textId="24A2C97C" w:rsidR="00AF704F" w:rsidRPr="00AF704F" w:rsidRDefault="00AF704F" w:rsidP="00AF704F">
      <w:pPr>
        <w:pStyle w:val="QuickA"/>
        <w:numPr>
          <w:ilvl w:val="0"/>
          <w:numId w:val="18"/>
        </w:numPr>
        <w:spacing w:afterLines="160" w:after="384" w:line="252" w:lineRule="auto"/>
        <w:ind w:left="1080"/>
        <w:contextualSpacing/>
        <w:rPr>
          <w:rFonts w:ascii="Arial" w:hAnsi="Arial" w:cs="Arial"/>
          <w:sz w:val="22"/>
          <w:szCs w:val="28"/>
        </w:rPr>
      </w:pPr>
      <w:r w:rsidRPr="00AF704F">
        <w:rPr>
          <w:rFonts w:ascii="Arial" w:hAnsi="Arial" w:cs="Arial"/>
          <w:sz w:val="22"/>
          <w:szCs w:val="28"/>
        </w:rPr>
        <w:t>The Vendor agrees to perform preventive maintenance on at least a semi-annual basis</w:t>
      </w:r>
      <w:r w:rsidR="005D7FA5">
        <w:rPr>
          <w:rFonts w:ascii="Arial" w:hAnsi="Arial" w:cs="Arial"/>
          <w:sz w:val="22"/>
          <w:szCs w:val="28"/>
        </w:rPr>
        <w:t>. Vendor</w:t>
      </w:r>
      <w:r w:rsidRPr="00AF704F">
        <w:rPr>
          <w:rFonts w:ascii="Arial" w:hAnsi="Arial" w:cs="Arial"/>
          <w:sz w:val="22"/>
          <w:szCs w:val="28"/>
        </w:rPr>
        <w:t xml:space="preserve"> must include as part of the proposal, a detailed description of the schedule and services included in the preventive maintenance agreement. </w:t>
      </w:r>
      <w:r w:rsidR="005D7FA5">
        <w:rPr>
          <w:rFonts w:ascii="Arial" w:hAnsi="Arial" w:cs="Arial"/>
          <w:sz w:val="22"/>
          <w:szCs w:val="28"/>
        </w:rPr>
        <w:t>This must also</w:t>
      </w:r>
      <w:r w:rsidRPr="00AF704F">
        <w:rPr>
          <w:rFonts w:ascii="Arial" w:hAnsi="Arial" w:cs="Arial"/>
          <w:sz w:val="22"/>
          <w:szCs w:val="28"/>
        </w:rPr>
        <w:t xml:space="preserve"> </w:t>
      </w:r>
      <w:r w:rsidR="005D7FA5">
        <w:rPr>
          <w:rFonts w:ascii="Arial" w:hAnsi="Arial" w:cs="Arial"/>
          <w:sz w:val="22"/>
          <w:szCs w:val="28"/>
        </w:rPr>
        <w:t>i</w:t>
      </w:r>
      <w:r w:rsidRPr="00AF704F">
        <w:rPr>
          <w:rFonts w:ascii="Arial" w:hAnsi="Arial" w:cs="Arial"/>
          <w:sz w:val="22"/>
          <w:szCs w:val="28"/>
        </w:rPr>
        <w:t xml:space="preserve">nclude software and firmware </w:t>
      </w:r>
      <w:r w:rsidR="005D7FA5">
        <w:rPr>
          <w:rFonts w:ascii="Arial" w:hAnsi="Arial" w:cs="Arial"/>
          <w:sz w:val="22"/>
          <w:szCs w:val="28"/>
        </w:rPr>
        <w:t>on</w:t>
      </w:r>
      <w:r w:rsidRPr="00AF704F">
        <w:rPr>
          <w:rFonts w:ascii="Arial" w:hAnsi="Arial" w:cs="Arial"/>
          <w:sz w:val="22"/>
          <w:szCs w:val="28"/>
        </w:rPr>
        <w:t xml:space="preserve"> all equipment, client</w:t>
      </w:r>
      <w:r w:rsidR="005D7FA5">
        <w:rPr>
          <w:rFonts w:ascii="Arial" w:hAnsi="Arial" w:cs="Arial"/>
          <w:sz w:val="22"/>
          <w:szCs w:val="28"/>
        </w:rPr>
        <w:t xml:space="preserve"> and</w:t>
      </w:r>
      <w:r w:rsidRPr="00AF704F">
        <w:rPr>
          <w:rFonts w:ascii="Arial" w:hAnsi="Arial" w:cs="Arial"/>
          <w:sz w:val="22"/>
          <w:szCs w:val="28"/>
        </w:rPr>
        <w:t xml:space="preserve"> server software, and cameras</w:t>
      </w:r>
      <w:r w:rsidR="005D7FA5">
        <w:rPr>
          <w:rFonts w:ascii="Arial" w:hAnsi="Arial" w:cs="Arial"/>
          <w:sz w:val="22"/>
          <w:szCs w:val="28"/>
        </w:rPr>
        <w:t>.</w:t>
      </w:r>
    </w:p>
    <w:p w14:paraId="24C33CA0" w14:textId="44B6AF9D" w:rsidR="00D66389" w:rsidRDefault="00AF704F" w:rsidP="00AF704F">
      <w:pPr>
        <w:pStyle w:val="QuickA"/>
        <w:widowControl/>
        <w:numPr>
          <w:ilvl w:val="0"/>
          <w:numId w:val="18"/>
        </w:numPr>
        <w:spacing w:afterLines="160" w:after="384" w:line="252" w:lineRule="auto"/>
        <w:ind w:left="1080"/>
        <w:contextualSpacing/>
        <w:rPr>
          <w:rFonts w:ascii="Arial" w:hAnsi="Arial" w:cs="Arial"/>
          <w:sz w:val="22"/>
          <w:szCs w:val="28"/>
        </w:rPr>
      </w:pPr>
      <w:bookmarkStart w:id="42" w:name="_Hlk99714354"/>
      <w:r w:rsidRPr="00AF704F">
        <w:rPr>
          <w:rFonts w:ascii="Arial" w:hAnsi="Arial" w:cs="Arial"/>
          <w:sz w:val="22"/>
          <w:szCs w:val="28"/>
        </w:rPr>
        <w:t>Vendor must specify</w:t>
      </w:r>
      <w:r w:rsidR="00F252BC">
        <w:rPr>
          <w:rFonts w:ascii="Arial" w:hAnsi="Arial" w:cs="Arial"/>
          <w:sz w:val="22"/>
          <w:szCs w:val="28"/>
        </w:rPr>
        <w:t xml:space="preserve"> an</w:t>
      </w:r>
      <w:r w:rsidRPr="00AF704F">
        <w:rPr>
          <w:rFonts w:ascii="Arial" w:hAnsi="Arial" w:cs="Arial"/>
          <w:sz w:val="22"/>
          <w:szCs w:val="28"/>
        </w:rPr>
        <w:t xml:space="preserve"> hourly rate for work done </w:t>
      </w:r>
      <w:r w:rsidRPr="00DF3CC9">
        <w:rPr>
          <w:rFonts w:ascii="Arial" w:hAnsi="Arial" w:cs="Arial"/>
          <w:sz w:val="22"/>
          <w:szCs w:val="28"/>
        </w:rPr>
        <w:t>outside of</w:t>
      </w:r>
      <w:r w:rsidR="009C1EFB">
        <w:rPr>
          <w:rFonts w:ascii="Arial" w:hAnsi="Arial" w:cs="Arial"/>
          <w:sz w:val="22"/>
          <w:szCs w:val="28"/>
        </w:rPr>
        <w:t xml:space="preserve"> new or existing equipment</w:t>
      </w:r>
      <w:r w:rsidRPr="00DF3CC9">
        <w:rPr>
          <w:rFonts w:ascii="Arial" w:hAnsi="Arial" w:cs="Arial"/>
          <w:sz w:val="22"/>
          <w:szCs w:val="28"/>
        </w:rPr>
        <w:t xml:space="preserve"> warrant</w:t>
      </w:r>
      <w:r w:rsidR="009C1EFB">
        <w:rPr>
          <w:rFonts w:ascii="Arial" w:hAnsi="Arial" w:cs="Arial"/>
          <w:sz w:val="22"/>
          <w:szCs w:val="28"/>
        </w:rPr>
        <w:t>ies</w:t>
      </w:r>
      <w:r w:rsidR="0017786F">
        <w:rPr>
          <w:rFonts w:ascii="Arial" w:hAnsi="Arial" w:cs="Arial"/>
          <w:sz w:val="22"/>
          <w:szCs w:val="28"/>
        </w:rPr>
        <w:t xml:space="preserve"> (adding cameras, cabling, control modules, sensors, mag locks, or strike plans)</w:t>
      </w:r>
      <w:r w:rsidRPr="00AF704F">
        <w:rPr>
          <w:rFonts w:ascii="Arial" w:hAnsi="Arial" w:cs="Arial"/>
          <w:sz w:val="22"/>
          <w:szCs w:val="28"/>
        </w:rPr>
        <w:t xml:space="preserve">.  </w:t>
      </w:r>
      <w:bookmarkStart w:id="43" w:name="_Hlk99714591"/>
      <w:r w:rsidRPr="00AF704F">
        <w:rPr>
          <w:rFonts w:ascii="Arial" w:hAnsi="Arial" w:cs="Arial"/>
          <w:sz w:val="22"/>
          <w:szCs w:val="28"/>
        </w:rPr>
        <w:t xml:space="preserve">Should </w:t>
      </w:r>
      <w:r w:rsidR="0017786F">
        <w:rPr>
          <w:rFonts w:ascii="Arial" w:hAnsi="Arial" w:cs="Arial"/>
          <w:sz w:val="22"/>
          <w:szCs w:val="28"/>
        </w:rPr>
        <w:t xml:space="preserve">also </w:t>
      </w:r>
      <w:r w:rsidRPr="00AF704F">
        <w:rPr>
          <w:rFonts w:ascii="Arial" w:hAnsi="Arial" w:cs="Arial"/>
          <w:sz w:val="22"/>
          <w:szCs w:val="28"/>
        </w:rPr>
        <w:t>include</w:t>
      </w:r>
      <w:r w:rsidR="0017786F">
        <w:rPr>
          <w:rFonts w:ascii="Arial" w:hAnsi="Arial" w:cs="Arial"/>
          <w:sz w:val="22"/>
          <w:szCs w:val="28"/>
        </w:rPr>
        <w:t xml:space="preserve"> </w:t>
      </w:r>
      <w:r w:rsidR="007227B4">
        <w:rPr>
          <w:rFonts w:ascii="Arial" w:hAnsi="Arial" w:cs="Arial"/>
          <w:sz w:val="22"/>
          <w:szCs w:val="28"/>
        </w:rPr>
        <w:t>an</w:t>
      </w:r>
      <w:r w:rsidRPr="00AF704F">
        <w:rPr>
          <w:rFonts w:ascii="Arial" w:hAnsi="Arial" w:cs="Arial"/>
          <w:sz w:val="22"/>
          <w:szCs w:val="28"/>
        </w:rPr>
        <w:t xml:space="preserve"> hourly rate for normal business hours, </w:t>
      </w:r>
      <w:bookmarkEnd w:id="42"/>
      <w:r w:rsidRPr="00AF704F">
        <w:rPr>
          <w:rFonts w:ascii="Arial" w:hAnsi="Arial" w:cs="Arial"/>
          <w:sz w:val="22"/>
          <w:szCs w:val="28"/>
        </w:rPr>
        <w:t>hourly rate for after normal business hours, and hourly rate for weekend &amp; holiday.</w:t>
      </w:r>
      <w:bookmarkEnd w:id="43"/>
    </w:p>
    <w:p w14:paraId="100741BD" w14:textId="289EF16D" w:rsidR="00F252BC" w:rsidRDefault="00F252BC" w:rsidP="00AF704F">
      <w:pPr>
        <w:pStyle w:val="QuickA"/>
        <w:widowControl/>
        <w:numPr>
          <w:ilvl w:val="0"/>
          <w:numId w:val="18"/>
        </w:numPr>
        <w:spacing w:afterLines="160" w:after="384" w:line="252" w:lineRule="auto"/>
        <w:ind w:left="1080"/>
        <w:contextualSpacing/>
        <w:rPr>
          <w:rFonts w:ascii="Arial" w:hAnsi="Arial" w:cs="Arial"/>
          <w:sz w:val="22"/>
          <w:szCs w:val="28"/>
        </w:rPr>
      </w:pPr>
      <w:r>
        <w:rPr>
          <w:rFonts w:ascii="Arial" w:hAnsi="Arial" w:cs="Arial"/>
          <w:sz w:val="22"/>
          <w:szCs w:val="28"/>
        </w:rPr>
        <w:t xml:space="preserve">Vendor must include </w:t>
      </w:r>
      <w:r w:rsidR="00DC02FE">
        <w:rPr>
          <w:rFonts w:ascii="Arial" w:hAnsi="Arial" w:cs="Arial"/>
          <w:sz w:val="22"/>
          <w:szCs w:val="28"/>
        </w:rPr>
        <w:t>an hourly rate</w:t>
      </w:r>
      <w:r>
        <w:rPr>
          <w:rFonts w:ascii="Arial" w:hAnsi="Arial" w:cs="Arial"/>
          <w:sz w:val="22"/>
          <w:szCs w:val="28"/>
        </w:rPr>
        <w:t xml:space="preserve"> installation fee to replace any </w:t>
      </w:r>
      <w:r w:rsidR="008308F6">
        <w:rPr>
          <w:rFonts w:ascii="Arial" w:hAnsi="Arial" w:cs="Arial"/>
          <w:sz w:val="22"/>
          <w:szCs w:val="28"/>
        </w:rPr>
        <w:t>equipment</w:t>
      </w:r>
      <w:r>
        <w:rPr>
          <w:rFonts w:ascii="Arial" w:hAnsi="Arial" w:cs="Arial"/>
          <w:sz w:val="22"/>
          <w:szCs w:val="28"/>
        </w:rPr>
        <w:t xml:space="preserve"> i</w:t>
      </w:r>
      <w:r w:rsidR="008308F6">
        <w:rPr>
          <w:rFonts w:ascii="Arial" w:hAnsi="Arial" w:cs="Arial"/>
          <w:sz w:val="22"/>
          <w:szCs w:val="28"/>
        </w:rPr>
        <w:t>n</w:t>
      </w:r>
      <w:r>
        <w:rPr>
          <w:rFonts w:ascii="Arial" w:hAnsi="Arial" w:cs="Arial"/>
          <w:sz w:val="22"/>
          <w:szCs w:val="28"/>
        </w:rPr>
        <w:t xml:space="preserve"> the contract.</w:t>
      </w:r>
      <w:r w:rsidR="008308F6">
        <w:rPr>
          <w:rFonts w:ascii="Arial" w:hAnsi="Arial" w:cs="Arial"/>
          <w:sz w:val="22"/>
          <w:szCs w:val="28"/>
        </w:rPr>
        <w:t xml:space="preserve"> It cannot be a separate fee.</w:t>
      </w:r>
    </w:p>
    <w:p w14:paraId="24F7D65A" w14:textId="74A0B58A" w:rsidR="00AF704F" w:rsidRDefault="00AF704F" w:rsidP="00AF704F">
      <w:pPr>
        <w:pStyle w:val="QuickA"/>
        <w:widowControl/>
        <w:numPr>
          <w:ilvl w:val="0"/>
          <w:numId w:val="18"/>
        </w:numPr>
        <w:spacing w:afterLines="160" w:after="384" w:line="252" w:lineRule="auto"/>
        <w:ind w:left="1080"/>
        <w:contextualSpacing/>
        <w:rPr>
          <w:rFonts w:ascii="Arial" w:hAnsi="Arial" w:cs="Arial"/>
          <w:sz w:val="22"/>
          <w:szCs w:val="28"/>
        </w:rPr>
      </w:pPr>
      <w:r w:rsidRPr="00AF704F">
        <w:rPr>
          <w:rFonts w:ascii="Arial" w:hAnsi="Arial" w:cs="Arial"/>
          <w:sz w:val="22"/>
          <w:szCs w:val="28"/>
        </w:rPr>
        <w:t xml:space="preserve">New equipment installed and purchased from </w:t>
      </w:r>
      <w:r w:rsidR="00954443">
        <w:rPr>
          <w:rFonts w:ascii="Arial" w:hAnsi="Arial" w:cs="Arial"/>
          <w:sz w:val="22"/>
          <w:szCs w:val="28"/>
        </w:rPr>
        <w:t xml:space="preserve">the </w:t>
      </w:r>
      <w:r w:rsidRPr="00AF704F">
        <w:rPr>
          <w:rFonts w:ascii="Arial" w:hAnsi="Arial" w:cs="Arial"/>
          <w:sz w:val="22"/>
          <w:szCs w:val="28"/>
        </w:rPr>
        <w:t xml:space="preserve">awarded vendor </w:t>
      </w:r>
      <w:r w:rsidR="00954443">
        <w:rPr>
          <w:rFonts w:ascii="Arial" w:hAnsi="Arial" w:cs="Arial"/>
          <w:sz w:val="22"/>
          <w:szCs w:val="28"/>
        </w:rPr>
        <w:t>will</w:t>
      </w:r>
      <w:r w:rsidRPr="00AF704F">
        <w:rPr>
          <w:rFonts w:ascii="Arial" w:hAnsi="Arial" w:cs="Arial"/>
          <w:sz w:val="22"/>
          <w:szCs w:val="28"/>
        </w:rPr>
        <w:t xml:space="preserve"> be covered under this maintenance and support agreement.</w:t>
      </w:r>
    </w:p>
    <w:p w14:paraId="61695827" w14:textId="66853DB4" w:rsidR="00AF704F" w:rsidRDefault="00954443" w:rsidP="00AF704F">
      <w:pPr>
        <w:pStyle w:val="QuickA"/>
        <w:widowControl/>
        <w:numPr>
          <w:ilvl w:val="0"/>
          <w:numId w:val="18"/>
        </w:numPr>
        <w:spacing w:afterLines="160" w:after="384" w:line="252" w:lineRule="auto"/>
        <w:ind w:left="1080"/>
        <w:contextualSpacing/>
        <w:rPr>
          <w:rFonts w:ascii="Arial" w:hAnsi="Arial" w:cs="Arial"/>
          <w:sz w:val="22"/>
          <w:szCs w:val="28"/>
        </w:rPr>
      </w:pPr>
      <w:r>
        <w:rPr>
          <w:rFonts w:ascii="Arial" w:hAnsi="Arial" w:cs="Arial"/>
          <w:sz w:val="22"/>
          <w:szCs w:val="28"/>
        </w:rPr>
        <w:t>This maintenance and support agreement will include the r</w:t>
      </w:r>
      <w:r w:rsidR="00AF704F" w:rsidRPr="00AF704F">
        <w:rPr>
          <w:rFonts w:ascii="Arial" w:hAnsi="Arial" w:cs="Arial"/>
          <w:sz w:val="22"/>
          <w:szCs w:val="28"/>
        </w:rPr>
        <w:t xml:space="preserve">eplacement of equipment due to </w:t>
      </w:r>
      <w:r>
        <w:rPr>
          <w:rFonts w:ascii="Arial" w:hAnsi="Arial" w:cs="Arial"/>
          <w:sz w:val="22"/>
          <w:szCs w:val="28"/>
        </w:rPr>
        <w:t>E</w:t>
      </w:r>
      <w:r w:rsidR="0017786F">
        <w:rPr>
          <w:rFonts w:ascii="Arial" w:hAnsi="Arial" w:cs="Arial"/>
          <w:sz w:val="22"/>
          <w:szCs w:val="28"/>
        </w:rPr>
        <w:t xml:space="preserve">nd of </w:t>
      </w:r>
      <w:r>
        <w:rPr>
          <w:rFonts w:ascii="Arial" w:hAnsi="Arial" w:cs="Arial"/>
          <w:sz w:val="22"/>
          <w:szCs w:val="28"/>
        </w:rPr>
        <w:t>L</w:t>
      </w:r>
      <w:r w:rsidR="0017786F">
        <w:rPr>
          <w:rFonts w:ascii="Arial" w:hAnsi="Arial" w:cs="Arial"/>
          <w:sz w:val="22"/>
          <w:szCs w:val="28"/>
        </w:rPr>
        <w:t>ife (</w:t>
      </w:r>
      <w:r>
        <w:rPr>
          <w:rFonts w:ascii="Arial" w:hAnsi="Arial" w:cs="Arial"/>
          <w:sz w:val="22"/>
          <w:szCs w:val="28"/>
        </w:rPr>
        <w:t>EOL</w:t>
      </w:r>
      <w:r w:rsidR="0017786F">
        <w:rPr>
          <w:rFonts w:ascii="Arial" w:hAnsi="Arial" w:cs="Arial"/>
          <w:sz w:val="22"/>
          <w:szCs w:val="28"/>
        </w:rPr>
        <w:t>),</w:t>
      </w:r>
      <w:r w:rsidR="00AF704F" w:rsidRPr="00AF704F">
        <w:rPr>
          <w:rFonts w:ascii="Arial" w:hAnsi="Arial" w:cs="Arial"/>
          <w:sz w:val="22"/>
          <w:szCs w:val="28"/>
        </w:rPr>
        <w:t xml:space="preserve"> unable to repair, </w:t>
      </w:r>
      <w:r>
        <w:rPr>
          <w:rFonts w:ascii="Arial" w:hAnsi="Arial" w:cs="Arial"/>
          <w:sz w:val="22"/>
          <w:szCs w:val="28"/>
        </w:rPr>
        <w:t xml:space="preserve">or </w:t>
      </w:r>
      <w:r w:rsidR="00AF704F" w:rsidRPr="00AF704F">
        <w:rPr>
          <w:rFonts w:ascii="Arial" w:hAnsi="Arial" w:cs="Arial"/>
          <w:sz w:val="22"/>
          <w:szCs w:val="28"/>
        </w:rPr>
        <w:t>irreparable damage caused by other acts.</w:t>
      </w:r>
    </w:p>
    <w:p w14:paraId="7C167ED5" w14:textId="55E30DF1" w:rsidR="008308F6" w:rsidRPr="00D66389" w:rsidRDefault="008308F6" w:rsidP="008308F6">
      <w:pPr>
        <w:pStyle w:val="QuickA"/>
        <w:widowControl/>
        <w:numPr>
          <w:ilvl w:val="0"/>
          <w:numId w:val="18"/>
        </w:numPr>
        <w:spacing w:afterLines="160" w:after="384" w:line="252" w:lineRule="auto"/>
        <w:ind w:left="1080"/>
        <w:contextualSpacing/>
        <w:rPr>
          <w:rFonts w:ascii="Arial" w:hAnsi="Arial" w:cs="Arial"/>
          <w:sz w:val="22"/>
          <w:szCs w:val="28"/>
        </w:rPr>
      </w:pPr>
      <w:r>
        <w:rPr>
          <w:rFonts w:ascii="Arial" w:hAnsi="Arial" w:cs="Arial"/>
          <w:sz w:val="22"/>
          <w:szCs w:val="28"/>
        </w:rPr>
        <w:t>Vendor must include the price to replace</w:t>
      </w:r>
      <w:r w:rsidR="00954443">
        <w:rPr>
          <w:rFonts w:ascii="Arial" w:hAnsi="Arial" w:cs="Arial"/>
          <w:sz w:val="22"/>
          <w:szCs w:val="28"/>
        </w:rPr>
        <w:t xml:space="preserve"> existing equipment</w:t>
      </w:r>
      <w:r>
        <w:rPr>
          <w:rFonts w:ascii="Arial" w:hAnsi="Arial" w:cs="Arial"/>
          <w:sz w:val="22"/>
          <w:szCs w:val="28"/>
        </w:rPr>
        <w:t xml:space="preserve"> with new equipment or an equivalent.</w:t>
      </w:r>
    </w:p>
    <w:p w14:paraId="646BD133" w14:textId="209D0FB7" w:rsidR="00AF704F" w:rsidRDefault="00AF704F" w:rsidP="00AF704F">
      <w:pPr>
        <w:pStyle w:val="QuickA"/>
        <w:widowControl/>
        <w:numPr>
          <w:ilvl w:val="0"/>
          <w:numId w:val="18"/>
        </w:numPr>
        <w:spacing w:afterLines="160" w:after="384" w:line="252" w:lineRule="auto"/>
        <w:ind w:left="1080"/>
        <w:contextualSpacing/>
        <w:rPr>
          <w:rFonts w:ascii="Arial" w:hAnsi="Arial" w:cs="Arial"/>
          <w:sz w:val="22"/>
          <w:szCs w:val="28"/>
        </w:rPr>
      </w:pPr>
      <w:r w:rsidRPr="00AF704F">
        <w:rPr>
          <w:rFonts w:ascii="Arial" w:hAnsi="Arial" w:cs="Arial"/>
          <w:sz w:val="22"/>
          <w:szCs w:val="28"/>
        </w:rPr>
        <w:t xml:space="preserve">The vendor </w:t>
      </w:r>
      <w:r w:rsidR="005D6376">
        <w:rPr>
          <w:rFonts w:ascii="Arial" w:hAnsi="Arial" w:cs="Arial"/>
          <w:sz w:val="22"/>
          <w:szCs w:val="28"/>
        </w:rPr>
        <w:t xml:space="preserve">must </w:t>
      </w:r>
      <w:r w:rsidRPr="00AF704F">
        <w:rPr>
          <w:rFonts w:ascii="Arial" w:hAnsi="Arial" w:cs="Arial"/>
          <w:sz w:val="22"/>
          <w:szCs w:val="28"/>
        </w:rPr>
        <w:t>agree to support any Wireless Point 2 Point</w:t>
      </w:r>
      <w:r w:rsidR="00DF3CC9">
        <w:rPr>
          <w:rFonts w:ascii="Arial" w:hAnsi="Arial" w:cs="Arial"/>
          <w:sz w:val="22"/>
          <w:szCs w:val="28"/>
        </w:rPr>
        <w:t xml:space="preserve"> equipment</w:t>
      </w:r>
      <w:r w:rsidRPr="00AF704F">
        <w:rPr>
          <w:rFonts w:ascii="Arial" w:hAnsi="Arial" w:cs="Arial"/>
          <w:sz w:val="22"/>
          <w:szCs w:val="28"/>
        </w:rPr>
        <w:t xml:space="preserve"> that have been put in place for cameras</w:t>
      </w:r>
      <w:r w:rsidR="008308F6">
        <w:rPr>
          <w:rFonts w:ascii="Arial" w:hAnsi="Arial" w:cs="Arial"/>
          <w:sz w:val="22"/>
          <w:szCs w:val="28"/>
        </w:rPr>
        <w:t>.</w:t>
      </w:r>
    </w:p>
    <w:p w14:paraId="2B2E5BF7" w14:textId="49AE6982" w:rsidR="003E71A5" w:rsidRPr="008E4CAD" w:rsidRDefault="00AF704F" w:rsidP="008E4CAD">
      <w:pPr>
        <w:pStyle w:val="QuickA"/>
        <w:widowControl/>
        <w:numPr>
          <w:ilvl w:val="0"/>
          <w:numId w:val="18"/>
        </w:numPr>
        <w:spacing w:afterLines="160" w:after="384" w:line="252" w:lineRule="auto"/>
        <w:ind w:left="1080"/>
        <w:contextualSpacing/>
        <w:rPr>
          <w:rFonts w:ascii="Arial" w:hAnsi="Arial" w:cs="Arial"/>
          <w:sz w:val="22"/>
          <w:szCs w:val="28"/>
        </w:rPr>
      </w:pPr>
      <w:r>
        <w:rPr>
          <w:rFonts w:ascii="Arial" w:hAnsi="Arial" w:cs="Arial"/>
          <w:sz w:val="22"/>
          <w:szCs w:val="28"/>
        </w:rPr>
        <w:t xml:space="preserve">Vendor </w:t>
      </w:r>
      <w:r w:rsidR="005D6376">
        <w:rPr>
          <w:rFonts w:ascii="Arial" w:hAnsi="Arial" w:cs="Arial"/>
          <w:sz w:val="22"/>
          <w:szCs w:val="28"/>
        </w:rPr>
        <w:t xml:space="preserve">must </w:t>
      </w:r>
      <w:r>
        <w:rPr>
          <w:rFonts w:ascii="Arial" w:hAnsi="Arial" w:cs="Arial"/>
          <w:sz w:val="22"/>
          <w:szCs w:val="28"/>
        </w:rPr>
        <w:t>agree to honor</w:t>
      </w:r>
      <w:r w:rsidR="00DF3CC9">
        <w:rPr>
          <w:rFonts w:ascii="Arial" w:hAnsi="Arial" w:cs="Arial"/>
          <w:sz w:val="22"/>
          <w:szCs w:val="28"/>
        </w:rPr>
        <w:t xml:space="preserve"> all proposed</w:t>
      </w:r>
      <w:r>
        <w:rPr>
          <w:rFonts w:ascii="Arial" w:hAnsi="Arial" w:cs="Arial"/>
          <w:sz w:val="22"/>
          <w:szCs w:val="28"/>
        </w:rPr>
        <w:t xml:space="preserve"> prices on any equipment for the life of the contract.</w:t>
      </w:r>
    </w:p>
    <w:p w14:paraId="5D367705" w14:textId="77777777" w:rsidR="00551468" w:rsidRPr="00796683" w:rsidRDefault="00551468" w:rsidP="00C140D9">
      <w:pPr>
        <w:pStyle w:val="QuickA"/>
        <w:widowControl/>
        <w:spacing w:afterLines="160" w:after="384" w:line="252" w:lineRule="auto"/>
        <w:ind w:left="360"/>
        <w:contextualSpacing/>
        <w:jc w:val="both"/>
        <w:rPr>
          <w:rFonts w:ascii="Arial" w:hAnsi="Arial" w:cs="Arial"/>
          <w:sz w:val="22"/>
        </w:rPr>
      </w:pPr>
    </w:p>
    <w:p w14:paraId="0D80E6A4" w14:textId="77777777" w:rsidR="0047519B" w:rsidRDefault="0047519B">
      <w:pPr>
        <w:widowControl/>
        <w:autoSpaceDE/>
        <w:autoSpaceDN/>
        <w:adjustRightInd/>
        <w:spacing w:after="160" w:line="259" w:lineRule="auto"/>
        <w:rPr>
          <w:rFonts w:ascii="Arial" w:hAnsi="Arial" w:cs="Arial"/>
          <w:b/>
          <w:sz w:val="22"/>
        </w:rPr>
        <w:sectPr w:rsidR="0047519B" w:rsidSect="007C4B72">
          <w:headerReference w:type="default" r:id="rId19"/>
          <w:pgSz w:w="12240" w:h="15840"/>
          <w:pgMar w:top="1440" w:right="1440" w:bottom="1440" w:left="1440" w:header="720" w:footer="720" w:gutter="0"/>
          <w:cols w:space="720"/>
          <w:docGrid w:linePitch="360"/>
        </w:sectPr>
      </w:pPr>
    </w:p>
    <w:p w14:paraId="251CE3AB" w14:textId="77777777" w:rsidR="0047519B" w:rsidRDefault="0047519B" w:rsidP="0047519B">
      <w:pPr>
        <w:widowControl/>
        <w:autoSpaceDE/>
        <w:autoSpaceDN/>
        <w:adjustRightInd/>
        <w:spacing w:line="259" w:lineRule="auto"/>
        <w:jc w:val="center"/>
        <w:rPr>
          <w:rFonts w:ascii="Arial" w:hAnsi="Arial" w:cs="Arial"/>
          <w:b/>
          <w:sz w:val="22"/>
        </w:rPr>
      </w:pPr>
      <w:r>
        <w:rPr>
          <w:rFonts w:ascii="Arial" w:hAnsi="Arial" w:cs="Arial"/>
          <w:b/>
          <w:sz w:val="22"/>
        </w:rPr>
        <w:t>ATTACHMENT B</w:t>
      </w:r>
    </w:p>
    <w:p w14:paraId="6056D28A" w14:textId="77777777" w:rsidR="0047519B" w:rsidRDefault="0047519B" w:rsidP="0047519B">
      <w:pPr>
        <w:widowControl/>
        <w:autoSpaceDE/>
        <w:autoSpaceDN/>
        <w:adjustRightInd/>
        <w:spacing w:after="160" w:line="259" w:lineRule="auto"/>
        <w:jc w:val="center"/>
        <w:rPr>
          <w:rFonts w:ascii="Arial" w:hAnsi="Arial" w:cs="Arial"/>
          <w:b/>
          <w:sz w:val="22"/>
        </w:rPr>
      </w:pPr>
      <w:r>
        <w:rPr>
          <w:rFonts w:ascii="Arial" w:hAnsi="Arial" w:cs="Arial"/>
          <w:b/>
          <w:sz w:val="22"/>
        </w:rPr>
        <w:t>COST SUBMISSION</w:t>
      </w:r>
    </w:p>
    <w:p w14:paraId="7DD7D38B" w14:textId="77777777"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44"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44"/>
    </w:p>
    <w:p w14:paraId="5BDB6C69" w14:textId="77777777" w:rsidR="0047519B" w:rsidRPr="004A21AC" w:rsidRDefault="0047519B" w:rsidP="0047519B">
      <w:pPr>
        <w:widowControl/>
        <w:tabs>
          <w:tab w:val="num" w:pos="0"/>
        </w:tabs>
        <w:autoSpaceDE/>
        <w:autoSpaceDN/>
        <w:adjustRightInd/>
        <w:spacing w:before="240"/>
        <w:jc w:val="center"/>
        <w:outlineLvl w:val="0"/>
        <w:rPr>
          <w:rFonts w:ascii="Arial" w:hAnsi="Arial" w:cs="Arial"/>
          <w:b/>
          <w:bCs/>
          <w:sz w:val="22"/>
          <w:szCs w:val="22"/>
        </w:rPr>
      </w:pPr>
      <w:r w:rsidRPr="004A21AC">
        <w:rPr>
          <w:rFonts w:ascii="Arial" w:hAnsi="Arial" w:cs="Arial"/>
          <w:b/>
          <w:bCs/>
          <w:sz w:val="22"/>
          <w:szCs w:val="22"/>
        </w:rPr>
        <w:t>THIS FORM IS TO BE PRINTED AND INCLUDED WITHIN THE BID ENVELOPE.  BIDDERS THAT DO NOT COMPLY COULD FACE AUTOMATIC ELIMINATION.</w:t>
      </w:r>
    </w:p>
    <w:p w14:paraId="0BDAEE29" w14:textId="7F777EBE" w:rsidR="00551468" w:rsidRDefault="00551468" w:rsidP="0047519B">
      <w:pPr>
        <w:rPr>
          <w:rFonts w:ascii="Arial" w:hAnsi="Arial" w:cs="Arial"/>
          <w:b/>
          <w:sz w:val="24"/>
        </w:rPr>
      </w:pPr>
    </w:p>
    <w:p w14:paraId="26463C88" w14:textId="1B77C0D2" w:rsidR="00E96F60" w:rsidRDefault="00E96F60">
      <w:pPr>
        <w:contextualSpacing/>
        <w:rPr>
          <w:rFonts w:ascii="Arial" w:hAnsi="Arial" w:cs="Arial"/>
          <w:b/>
          <w:sz w:val="24"/>
        </w:rPr>
      </w:pPr>
    </w:p>
    <w:p w14:paraId="274F8C19" w14:textId="376F17C8" w:rsidR="00E22322" w:rsidRDefault="00E22322" w:rsidP="003641DD">
      <w:pPr>
        <w:contextualSpacing/>
        <w:jc w:val="center"/>
        <w:rPr>
          <w:rFonts w:ascii="Arial" w:hAnsi="Arial" w:cs="Arial"/>
          <w:b/>
          <w:sz w:val="24"/>
        </w:rPr>
      </w:pPr>
      <w:r>
        <w:rPr>
          <w:rFonts w:ascii="Arial" w:hAnsi="Arial" w:cs="Arial"/>
          <w:b/>
          <w:sz w:val="24"/>
        </w:rPr>
        <w:t>Existing Badge Access and Cameras</w:t>
      </w:r>
      <w:r w:rsidR="00C661EF">
        <w:rPr>
          <w:rFonts w:ascii="Arial" w:hAnsi="Arial" w:cs="Arial"/>
          <w:b/>
          <w:sz w:val="24"/>
        </w:rPr>
        <w:t xml:space="preserve"> Maintenance and Support</w:t>
      </w:r>
    </w:p>
    <w:p w14:paraId="45B66914" w14:textId="77777777" w:rsidR="00E22322" w:rsidRPr="00551468" w:rsidRDefault="00E22322" w:rsidP="003641DD">
      <w:pPr>
        <w:spacing w:before="100" w:beforeAutospacing="1" w:after="100" w:afterAutospacing="1"/>
        <w:contextualSpacing/>
        <w:rPr>
          <w:rFonts w:ascii="Arial" w:hAnsi="Arial" w:cs="Arial"/>
          <w:b/>
          <w:sz w:val="24"/>
        </w:rPr>
      </w:pPr>
    </w:p>
    <w:tbl>
      <w:tblPr>
        <w:tblW w:w="5000" w:type="pct"/>
        <w:tblLayout w:type="fixed"/>
        <w:tblCellMar>
          <w:left w:w="120" w:type="dxa"/>
          <w:right w:w="120" w:type="dxa"/>
        </w:tblCellMar>
        <w:tblLook w:val="0000" w:firstRow="0" w:lastRow="0" w:firstColumn="0" w:lastColumn="0" w:noHBand="0" w:noVBand="0"/>
      </w:tblPr>
      <w:tblGrid>
        <w:gridCol w:w="3417"/>
        <w:gridCol w:w="817"/>
        <w:gridCol w:w="832"/>
        <w:gridCol w:w="831"/>
        <w:gridCol w:w="914"/>
        <w:gridCol w:w="831"/>
        <w:gridCol w:w="831"/>
        <w:gridCol w:w="914"/>
        <w:gridCol w:w="914"/>
        <w:gridCol w:w="914"/>
        <w:gridCol w:w="831"/>
        <w:gridCol w:w="904"/>
      </w:tblGrid>
      <w:tr w:rsidR="000A36D5" w:rsidRPr="00551468" w14:paraId="32776B06" w14:textId="2950F681" w:rsidTr="00C661EF">
        <w:trPr>
          <w:cantSplit/>
          <w:trHeight w:val="246"/>
          <w:tblHeader/>
        </w:trPr>
        <w:tc>
          <w:tcPr>
            <w:tcW w:w="1319" w:type="pct"/>
            <w:vMerge w:val="restart"/>
            <w:tcBorders>
              <w:top w:val="single" w:sz="4" w:space="0" w:color="auto"/>
              <w:left w:val="single" w:sz="4" w:space="0" w:color="auto"/>
              <w:right w:val="single" w:sz="4" w:space="0" w:color="auto"/>
            </w:tcBorders>
            <w:vAlign w:val="center"/>
          </w:tcPr>
          <w:p w14:paraId="1487FADF" w14:textId="77777777" w:rsidR="009E22FD" w:rsidRPr="00551468" w:rsidRDefault="0041488F" w:rsidP="00C661EF">
            <w:pPr>
              <w:jc w:val="center"/>
              <w:rPr>
                <w:rFonts w:ascii="Arial" w:hAnsi="Arial" w:cs="Arial"/>
                <w:b/>
                <w:bCs/>
                <w:sz w:val="22"/>
                <w:szCs w:val="22"/>
              </w:rPr>
            </w:pPr>
            <w:bookmarkStart w:id="45" w:name="_Hlk98495434"/>
            <w:r>
              <w:rPr>
                <w:rFonts w:ascii="Arial" w:hAnsi="Arial" w:cs="Arial"/>
                <w:b/>
                <w:bCs/>
                <w:sz w:val="22"/>
                <w:szCs w:val="22"/>
              </w:rPr>
              <w:t>Manufacture/Model Number/</w:t>
            </w:r>
            <w:r w:rsidR="009E22FD">
              <w:rPr>
                <w:rFonts w:ascii="Arial" w:hAnsi="Arial" w:cs="Arial"/>
                <w:b/>
                <w:bCs/>
                <w:sz w:val="22"/>
                <w:szCs w:val="22"/>
              </w:rPr>
              <w:t>Description</w:t>
            </w:r>
          </w:p>
        </w:tc>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7B414" w14:textId="77777777" w:rsidR="009E22FD" w:rsidRDefault="009E22FD" w:rsidP="00C661EF">
            <w:pPr>
              <w:jc w:val="center"/>
              <w:rPr>
                <w:rFonts w:ascii="Arial" w:hAnsi="Arial" w:cs="Arial"/>
                <w:b/>
                <w:bCs/>
                <w:sz w:val="22"/>
                <w:szCs w:val="22"/>
              </w:rPr>
            </w:pPr>
          </w:p>
        </w:tc>
        <w:tc>
          <w:tcPr>
            <w:tcW w:w="6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59A08" w14:textId="4CF8E435" w:rsidR="009E22FD" w:rsidRPr="00551468" w:rsidRDefault="009E22FD" w:rsidP="00C661EF">
            <w:pPr>
              <w:jc w:val="center"/>
              <w:rPr>
                <w:rFonts w:ascii="Arial" w:hAnsi="Arial" w:cs="Arial"/>
                <w:b/>
                <w:bCs/>
                <w:sz w:val="22"/>
                <w:szCs w:val="22"/>
              </w:rPr>
            </w:pPr>
            <w:r>
              <w:rPr>
                <w:rFonts w:ascii="Arial" w:hAnsi="Arial" w:cs="Arial"/>
                <w:b/>
                <w:bCs/>
                <w:sz w:val="22"/>
                <w:szCs w:val="22"/>
              </w:rPr>
              <w:t>Year 1</w:t>
            </w:r>
          </w:p>
        </w:tc>
        <w:tc>
          <w:tcPr>
            <w:tcW w:w="6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31958" w14:textId="77777777" w:rsidR="009E22FD" w:rsidRPr="00551468" w:rsidRDefault="009E22FD" w:rsidP="00C661EF">
            <w:pPr>
              <w:jc w:val="center"/>
              <w:rPr>
                <w:sz w:val="22"/>
                <w:szCs w:val="22"/>
              </w:rPr>
            </w:pPr>
            <w:r>
              <w:rPr>
                <w:rFonts w:ascii="Arial" w:hAnsi="Arial" w:cs="Arial"/>
                <w:b/>
                <w:bCs/>
                <w:sz w:val="22"/>
                <w:szCs w:val="22"/>
              </w:rPr>
              <w:t>Year 2</w:t>
            </w:r>
          </w:p>
        </w:tc>
        <w:tc>
          <w:tcPr>
            <w:tcW w:w="6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02926" w14:textId="77777777" w:rsidR="009E22FD" w:rsidRPr="00551468" w:rsidRDefault="009E22FD" w:rsidP="00C661EF">
            <w:pPr>
              <w:jc w:val="center"/>
              <w:rPr>
                <w:sz w:val="22"/>
                <w:szCs w:val="22"/>
              </w:rPr>
            </w:pPr>
            <w:r>
              <w:rPr>
                <w:rFonts w:ascii="Arial" w:hAnsi="Arial" w:cs="Arial"/>
                <w:b/>
                <w:bCs/>
                <w:sz w:val="22"/>
                <w:szCs w:val="22"/>
              </w:rPr>
              <w:t>Year 3</w:t>
            </w:r>
          </w:p>
        </w:tc>
        <w:tc>
          <w:tcPr>
            <w:tcW w:w="7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86D12" w14:textId="7E8ED01F" w:rsidR="009E22FD" w:rsidRDefault="009E22FD" w:rsidP="00C661EF">
            <w:pPr>
              <w:jc w:val="center"/>
              <w:rPr>
                <w:rFonts w:ascii="Arial" w:hAnsi="Arial" w:cs="Arial"/>
                <w:b/>
                <w:bCs/>
                <w:sz w:val="22"/>
                <w:szCs w:val="22"/>
              </w:rPr>
            </w:pPr>
            <w:r>
              <w:rPr>
                <w:rFonts w:ascii="Arial" w:hAnsi="Arial" w:cs="Arial"/>
                <w:b/>
                <w:bCs/>
                <w:sz w:val="22"/>
                <w:szCs w:val="22"/>
              </w:rPr>
              <w:t>Year 4</w:t>
            </w:r>
          </w:p>
        </w:tc>
        <w:tc>
          <w:tcPr>
            <w:tcW w:w="6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D6C56" w14:textId="216099E4" w:rsidR="009E22FD" w:rsidRDefault="009E22FD" w:rsidP="00C661EF">
            <w:pPr>
              <w:jc w:val="center"/>
              <w:rPr>
                <w:rFonts w:ascii="Arial" w:hAnsi="Arial" w:cs="Arial"/>
                <w:b/>
                <w:bCs/>
                <w:sz w:val="22"/>
                <w:szCs w:val="22"/>
              </w:rPr>
            </w:pPr>
            <w:r>
              <w:rPr>
                <w:rFonts w:ascii="Arial" w:hAnsi="Arial" w:cs="Arial"/>
                <w:b/>
                <w:bCs/>
                <w:sz w:val="22"/>
                <w:szCs w:val="22"/>
              </w:rPr>
              <w:t>Year 5</w:t>
            </w:r>
          </w:p>
        </w:tc>
      </w:tr>
      <w:bookmarkEnd w:id="45"/>
      <w:tr w:rsidR="000A36D5" w14:paraId="4BC46596" w14:textId="7801DEEE" w:rsidTr="00C661EF">
        <w:trPr>
          <w:cantSplit/>
          <w:trHeight w:val="609"/>
          <w:tblHeader/>
        </w:trPr>
        <w:tc>
          <w:tcPr>
            <w:tcW w:w="1319" w:type="pct"/>
            <w:vMerge/>
            <w:tcBorders>
              <w:left w:val="single" w:sz="4" w:space="0" w:color="auto"/>
              <w:bottom w:val="single" w:sz="4" w:space="0" w:color="auto"/>
              <w:right w:val="single" w:sz="4" w:space="0" w:color="auto"/>
            </w:tcBorders>
            <w:vAlign w:val="center"/>
          </w:tcPr>
          <w:p w14:paraId="2A51A550" w14:textId="77777777" w:rsidR="009E22FD" w:rsidRDefault="009E22FD" w:rsidP="00C661EF">
            <w:pPr>
              <w:jc w:val="center"/>
              <w:rPr>
                <w:rFonts w:ascii="Arial" w:hAnsi="Arial" w:cs="Arial"/>
                <w:b/>
                <w:bCs/>
                <w:sz w:val="22"/>
                <w:szCs w:val="22"/>
              </w:rPr>
            </w:pPr>
          </w:p>
        </w:tc>
        <w:tc>
          <w:tcPr>
            <w:tcW w:w="315" w:type="pct"/>
            <w:tcBorders>
              <w:top w:val="single" w:sz="4" w:space="0" w:color="auto"/>
              <w:left w:val="single" w:sz="4" w:space="0" w:color="auto"/>
              <w:bottom w:val="single" w:sz="4" w:space="0" w:color="auto"/>
              <w:right w:val="single" w:sz="4" w:space="0" w:color="auto"/>
            </w:tcBorders>
          </w:tcPr>
          <w:p w14:paraId="6E01001A" w14:textId="13D7D33A" w:rsidR="009E22FD" w:rsidRDefault="009E22FD" w:rsidP="00C661EF">
            <w:pPr>
              <w:jc w:val="center"/>
              <w:rPr>
                <w:rFonts w:ascii="Arial" w:hAnsi="Arial" w:cs="Arial"/>
                <w:b/>
                <w:bCs/>
                <w:sz w:val="22"/>
                <w:szCs w:val="22"/>
              </w:rPr>
            </w:pPr>
            <w:r>
              <w:rPr>
                <w:rFonts w:ascii="Arial" w:hAnsi="Arial" w:cs="Arial"/>
                <w:b/>
                <w:bCs/>
                <w:sz w:val="22"/>
                <w:szCs w:val="22"/>
              </w:rPr>
              <w:t>Qty</w:t>
            </w:r>
          </w:p>
        </w:tc>
        <w:tc>
          <w:tcPr>
            <w:tcW w:w="321" w:type="pct"/>
            <w:tcBorders>
              <w:top w:val="single" w:sz="4" w:space="0" w:color="auto"/>
              <w:left w:val="single" w:sz="4" w:space="0" w:color="auto"/>
              <w:bottom w:val="single" w:sz="4" w:space="0" w:color="auto"/>
              <w:right w:val="single" w:sz="4" w:space="0" w:color="auto"/>
            </w:tcBorders>
          </w:tcPr>
          <w:p w14:paraId="3F26D79E" w14:textId="56A4092E" w:rsidR="009E22FD" w:rsidRDefault="009E22FD" w:rsidP="00C661EF">
            <w:pPr>
              <w:jc w:val="center"/>
              <w:rPr>
                <w:rFonts w:ascii="Arial" w:hAnsi="Arial" w:cs="Arial"/>
                <w:b/>
                <w:bCs/>
                <w:sz w:val="22"/>
                <w:szCs w:val="22"/>
              </w:rPr>
            </w:pPr>
            <w:r>
              <w:rPr>
                <w:rFonts w:ascii="Arial" w:hAnsi="Arial" w:cs="Arial"/>
                <w:b/>
                <w:bCs/>
                <w:sz w:val="22"/>
                <w:szCs w:val="22"/>
              </w:rPr>
              <w:t xml:space="preserve">Per Unit </w:t>
            </w:r>
          </w:p>
        </w:tc>
        <w:tc>
          <w:tcPr>
            <w:tcW w:w="321" w:type="pct"/>
            <w:tcBorders>
              <w:top w:val="single" w:sz="4" w:space="0" w:color="auto"/>
              <w:left w:val="single" w:sz="4" w:space="0" w:color="auto"/>
              <w:bottom w:val="single" w:sz="4" w:space="0" w:color="auto"/>
              <w:right w:val="single" w:sz="4" w:space="0" w:color="auto"/>
            </w:tcBorders>
          </w:tcPr>
          <w:p w14:paraId="502A8FBB" w14:textId="3102E684" w:rsidR="009E22FD" w:rsidRPr="00551468" w:rsidRDefault="009E22FD" w:rsidP="00C661EF">
            <w:pPr>
              <w:jc w:val="center"/>
              <w:rPr>
                <w:rFonts w:ascii="Arial" w:hAnsi="Arial" w:cs="Arial"/>
                <w:b/>
                <w:bCs/>
                <w:sz w:val="22"/>
                <w:szCs w:val="22"/>
              </w:rPr>
            </w:pPr>
            <w:r>
              <w:rPr>
                <w:rFonts w:ascii="Arial" w:hAnsi="Arial" w:cs="Arial"/>
                <w:b/>
                <w:bCs/>
                <w:sz w:val="22"/>
                <w:szCs w:val="22"/>
              </w:rPr>
              <w:t>Ext. Cost</w:t>
            </w:r>
          </w:p>
        </w:tc>
        <w:tc>
          <w:tcPr>
            <w:tcW w:w="353" w:type="pct"/>
            <w:tcBorders>
              <w:top w:val="single" w:sz="4" w:space="0" w:color="auto"/>
              <w:left w:val="single" w:sz="4" w:space="0" w:color="auto"/>
              <w:bottom w:val="single" w:sz="4" w:space="0" w:color="auto"/>
              <w:right w:val="single" w:sz="4" w:space="0" w:color="auto"/>
            </w:tcBorders>
          </w:tcPr>
          <w:p w14:paraId="0BD8CFC7" w14:textId="08413FEB" w:rsidR="009E22FD" w:rsidRDefault="009E22FD" w:rsidP="00C661EF">
            <w:pPr>
              <w:jc w:val="center"/>
              <w:rPr>
                <w:rFonts w:ascii="Arial" w:hAnsi="Arial" w:cs="Arial"/>
                <w:b/>
                <w:bCs/>
                <w:sz w:val="22"/>
                <w:szCs w:val="22"/>
              </w:rPr>
            </w:pPr>
            <w:r>
              <w:rPr>
                <w:rFonts w:ascii="Arial" w:hAnsi="Arial" w:cs="Arial"/>
                <w:b/>
                <w:bCs/>
                <w:sz w:val="22"/>
                <w:szCs w:val="22"/>
              </w:rPr>
              <w:t>Per Unit</w:t>
            </w:r>
          </w:p>
        </w:tc>
        <w:tc>
          <w:tcPr>
            <w:tcW w:w="321" w:type="pct"/>
            <w:tcBorders>
              <w:top w:val="single" w:sz="4" w:space="0" w:color="auto"/>
              <w:left w:val="single" w:sz="4" w:space="0" w:color="auto"/>
              <w:bottom w:val="single" w:sz="4" w:space="0" w:color="auto"/>
              <w:right w:val="single" w:sz="4" w:space="0" w:color="auto"/>
            </w:tcBorders>
          </w:tcPr>
          <w:p w14:paraId="17A7CCC7" w14:textId="0E3256E9" w:rsidR="009E22FD" w:rsidRPr="00551468" w:rsidRDefault="009E22FD" w:rsidP="00C661EF">
            <w:pPr>
              <w:jc w:val="center"/>
              <w:rPr>
                <w:sz w:val="22"/>
                <w:szCs w:val="22"/>
              </w:rPr>
            </w:pPr>
            <w:r>
              <w:rPr>
                <w:rFonts w:ascii="Arial" w:hAnsi="Arial" w:cs="Arial"/>
                <w:b/>
                <w:bCs/>
                <w:sz w:val="22"/>
                <w:szCs w:val="22"/>
              </w:rPr>
              <w:t>Ext. Cost</w:t>
            </w:r>
          </w:p>
        </w:tc>
        <w:tc>
          <w:tcPr>
            <w:tcW w:w="321" w:type="pct"/>
            <w:tcBorders>
              <w:top w:val="single" w:sz="4" w:space="0" w:color="auto"/>
              <w:left w:val="single" w:sz="4" w:space="0" w:color="auto"/>
              <w:bottom w:val="single" w:sz="4" w:space="0" w:color="auto"/>
              <w:right w:val="single" w:sz="4" w:space="0" w:color="auto"/>
            </w:tcBorders>
          </w:tcPr>
          <w:p w14:paraId="1B67ACB6" w14:textId="335BCB85" w:rsidR="009E22FD" w:rsidRPr="00551468" w:rsidRDefault="009E22FD" w:rsidP="00C661EF">
            <w:pPr>
              <w:jc w:val="center"/>
              <w:rPr>
                <w:sz w:val="22"/>
                <w:szCs w:val="22"/>
              </w:rPr>
            </w:pPr>
            <w:r>
              <w:rPr>
                <w:rFonts w:ascii="Arial" w:hAnsi="Arial" w:cs="Arial"/>
                <w:b/>
                <w:bCs/>
                <w:sz w:val="22"/>
                <w:szCs w:val="22"/>
              </w:rPr>
              <w:t>Per Unit</w:t>
            </w:r>
          </w:p>
        </w:tc>
        <w:tc>
          <w:tcPr>
            <w:tcW w:w="353" w:type="pct"/>
            <w:tcBorders>
              <w:top w:val="single" w:sz="4" w:space="0" w:color="auto"/>
              <w:bottom w:val="single" w:sz="4" w:space="0" w:color="auto"/>
              <w:right w:val="single" w:sz="4" w:space="0" w:color="auto"/>
            </w:tcBorders>
          </w:tcPr>
          <w:p w14:paraId="7359815B" w14:textId="7BD938D7" w:rsidR="009E22FD" w:rsidRDefault="009E22FD" w:rsidP="00C661EF">
            <w:pPr>
              <w:widowControl/>
              <w:autoSpaceDE/>
              <w:autoSpaceDN/>
              <w:adjustRightInd/>
              <w:spacing w:after="160" w:line="259" w:lineRule="auto"/>
              <w:jc w:val="center"/>
              <w:rPr>
                <w:rFonts w:ascii="Arial" w:hAnsi="Arial" w:cs="Arial"/>
                <w:b/>
                <w:bCs/>
                <w:sz w:val="22"/>
                <w:szCs w:val="22"/>
              </w:rPr>
            </w:pPr>
            <w:r>
              <w:rPr>
                <w:rFonts w:ascii="Arial" w:hAnsi="Arial" w:cs="Arial"/>
                <w:b/>
                <w:bCs/>
                <w:sz w:val="22"/>
                <w:szCs w:val="22"/>
              </w:rPr>
              <w:t>Ext. Cost</w:t>
            </w:r>
          </w:p>
        </w:tc>
        <w:tc>
          <w:tcPr>
            <w:tcW w:w="353" w:type="pct"/>
            <w:tcBorders>
              <w:top w:val="single" w:sz="4" w:space="0" w:color="auto"/>
              <w:bottom w:val="single" w:sz="4" w:space="0" w:color="auto"/>
              <w:right w:val="single" w:sz="4" w:space="0" w:color="auto"/>
            </w:tcBorders>
          </w:tcPr>
          <w:p w14:paraId="2B19D535" w14:textId="3667E0A3" w:rsidR="009E22FD" w:rsidRDefault="009E22FD" w:rsidP="00C661EF">
            <w:pPr>
              <w:widowControl/>
              <w:autoSpaceDE/>
              <w:autoSpaceDN/>
              <w:adjustRightInd/>
              <w:spacing w:after="160" w:line="259" w:lineRule="auto"/>
              <w:jc w:val="center"/>
              <w:rPr>
                <w:rFonts w:ascii="Arial" w:hAnsi="Arial" w:cs="Arial"/>
                <w:b/>
                <w:bCs/>
                <w:sz w:val="22"/>
                <w:szCs w:val="22"/>
              </w:rPr>
            </w:pPr>
            <w:r>
              <w:rPr>
                <w:rFonts w:ascii="Arial" w:hAnsi="Arial" w:cs="Arial"/>
                <w:b/>
                <w:bCs/>
                <w:sz w:val="22"/>
                <w:szCs w:val="22"/>
              </w:rPr>
              <w:t>Per Unit</w:t>
            </w:r>
          </w:p>
        </w:tc>
        <w:tc>
          <w:tcPr>
            <w:tcW w:w="353" w:type="pct"/>
            <w:tcBorders>
              <w:top w:val="single" w:sz="4" w:space="0" w:color="auto"/>
              <w:bottom w:val="single" w:sz="4" w:space="0" w:color="auto"/>
              <w:right w:val="single" w:sz="4" w:space="0" w:color="auto"/>
            </w:tcBorders>
          </w:tcPr>
          <w:p w14:paraId="238001D3" w14:textId="14190152" w:rsidR="009E22FD" w:rsidRDefault="009E22FD" w:rsidP="00C661EF">
            <w:pPr>
              <w:widowControl/>
              <w:autoSpaceDE/>
              <w:autoSpaceDN/>
              <w:adjustRightInd/>
              <w:spacing w:after="160" w:line="259" w:lineRule="auto"/>
              <w:jc w:val="center"/>
              <w:rPr>
                <w:rFonts w:ascii="Arial" w:hAnsi="Arial" w:cs="Arial"/>
                <w:b/>
                <w:bCs/>
                <w:sz w:val="22"/>
                <w:szCs w:val="22"/>
              </w:rPr>
            </w:pPr>
            <w:r>
              <w:rPr>
                <w:rFonts w:ascii="Arial" w:hAnsi="Arial" w:cs="Arial"/>
                <w:b/>
                <w:bCs/>
                <w:sz w:val="22"/>
                <w:szCs w:val="22"/>
              </w:rPr>
              <w:t>Ext. Cost</w:t>
            </w:r>
          </w:p>
        </w:tc>
        <w:tc>
          <w:tcPr>
            <w:tcW w:w="321" w:type="pct"/>
            <w:tcBorders>
              <w:top w:val="single" w:sz="4" w:space="0" w:color="auto"/>
              <w:bottom w:val="single" w:sz="4" w:space="0" w:color="auto"/>
              <w:right w:val="single" w:sz="4" w:space="0" w:color="auto"/>
            </w:tcBorders>
          </w:tcPr>
          <w:p w14:paraId="353A15F6" w14:textId="21EDCED0" w:rsidR="009E22FD" w:rsidRDefault="009E22FD" w:rsidP="00C661EF">
            <w:pPr>
              <w:widowControl/>
              <w:autoSpaceDE/>
              <w:autoSpaceDN/>
              <w:adjustRightInd/>
              <w:spacing w:after="160" w:line="259" w:lineRule="auto"/>
              <w:jc w:val="center"/>
              <w:rPr>
                <w:rFonts w:ascii="Arial" w:hAnsi="Arial" w:cs="Arial"/>
                <w:b/>
                <w:bCs/>
                <w:sz w:val="22"/>
                <w:szCs w:val="22"/>
              </w:rPr>
            </w:pPr>
            <w:r>
              <w:rPr>
                <w:rFonts w:ascii="Arial" w:hAnsi="Arial" w:cs="Arial"/>
                <w:b/>
                <w:bCs/>
                <w:sz w:val="22"/>
                <w:szCs w:val="22"/>
              </w:rPr>
              <w:t>Per Unit</w:t>
            </w:r>
          </w:p>
        </w:tc>
        <w:tc>
          <w:tcPr>
            <w:tcW w:w="349" w:type="pct"/>
            <w:tcBorders>
              <w:top w:val="single" w:sz="4" w:space="0" w:color="auto"/>
              <w:bottom w:val="single" w:sz="4" w:space="0" w:color="auto"/>
              <w:right w:val="single" w:sz="4" w:space="0" w:color="auto"/>
            </w:tcBorders>
          </w:tcPr>
          <w:p w14:paraId="7AD2396F" w14:textId="694D676C" w:rsidR="009E22FD" w:rsidRDefault="009E22FD" w:rsidP="00C661EF">
            <w:pPr>
              <w:widowControl/>
              <w:autoSpaceDE/>
              <w:autoSpaceDN/>
              <w:adjustRightInd/>
              <w:spacing w:after="160" w:line="259" w:lineRule="auto"/>
              <w:jc w:val="center"/>
              <w:rPr>
                <w:rFonts w:ascii="Arial" w:hAnsi="Arial" w:cs="Arial"/>
                <w:b/>
                <w:bCs/>
                <w:sz w:val="22"/>
                <w:szCs w:val="22"/>
              </w:rPr>
            </w:pPr>
            <w:r>
              <w:rPr>
                <w:rFonts w:ascii="Arial" w:hAnsi="Arial" w:cs="Arial"/>
                <w:b/>
                <w:bCs/>
                <w:sz w:val="22"/>
                <w:szCs w:val="22"/>
              </w:rPr>
              <w:t>Ext. Cost</w:t>
            </w:r>
          </w:p>
        </w:tc>
      </w:tr>
      <w:tr w:rsidR="000A36D5" w:rsidRPr="00551468" w14:paraId="340E49F2" w14:textId="6DF24398" w:rsidTr="00C661EF">
        <w:trPr>
          <w:cantSplit/>
          <w:trHeight w:val="441"/>
        </w:trPr>
        <w:tc>
          <w:tcPr>
            <w:tcW w:w="1319" w:type="pct"/>
            <w:tcBorders>
              <w:top w:val="single" w:sz="4" w:space="0" w:color="auto"/>
              <w:left w:val="single" w:sz="4" w:space="0" w:color="auto"/>
              <w:bottom w:val="single" w:sz="4" w:space="0" w:color="auto"/>
              <w:right w:val="single" w:sz="4" w:space="0" w:color="auto"/>
            </w:tcBorders>
          </w:tcPr>
          <w:p w14:paraId="487A0A20" w14:textId="05B798A0" w:rsidR="009E22FD" w:rsidRPr="009E22FD" w:rsidRDefault="009E22FD" w:rsidP="003641DD">
            <w:pPr>
              <w:rPr>
                <w:rFonts w:ascii="Arial" w:hAnsi="Arial" w:cs="Arial"/>
                <w:sz w:val="22"/>
                <w:szCs w:val="22"/>
                <w:highlight w:val="yellow"/>
              </w:rPr>
            </w:pPr>
            <w:r w:rsidRPr="003641DD">
              <w:rPr>
                <w:rFonts w:ascii="Arial" w:hAnsi="Arial" w:cs="Arial"/>
                <w:sz w:val="22"/>
                <w:szCs w:val="22"/>
              </w:rPr>
              <w:t>Axis- Model#M7011- Single Channel Encoder</w:t>
            </w:r>
          </w:p>
        </w:tc>
        <w:tc>
          <w:tcPr>
            <w:tcW w:w="315" w:type="pct"/>
            <w:tcBorders>
              <w:top w:val="single" w:sz="4" w:space="0" w:color="auto"/>
              <w:left w:val="single" w:sz="4" w:space="0" w:color="auto"/>
              <w:bottom w:val="single" w:sz="4" w:space="0" w:color="auto"/>
              <w:right w:val="single" w:sz="4" w:space="0" w:color="auto"/>
            </w:tcBorders>
          </w:tcPr>
          <w:p w14:paraId="0ACB689D" w14:textId="3601DB43" w:rsidR="009E22FD" w:rsidRPr="009E22FD" w:rsidRDefault="009E22FD" w:rsidP="00C661EF">
            <w:pPr>
              <w:jc w:val="center"/>
              <w:rPr>
                <w:rFonts w:ascii="Arial" w:hAnsi="Arial" w:cs="Arial"/>
                <w:sz w:val="22"/>
                <w:szCs w:val="22"/>
              </w:rPr>
            </w:pPr>
            <w:r>
              <w:rPr>
                <w:rFonts w:ascii="Arial" w:hAnsi="Arial" w:cs="Arial"/>
                <w:sz w:val="22"/>
                <w:szCs w:val="22"/>
              </w:rPr>
              <w:t>1</w:t>
            </w:r>
          </w:p>
        </w:tc>
        <w:tc>
          <w:tcPr>
            <w:tcW w:w="321" w:type="pct"/>
            <w:tcBorders>
              <w:top w:val="single" w:sz="4" w:space="0" w:color="auto"/>
              <w:left w:val="single" w:sz="4" w:space="0" w:color="auto"/>
              <w:bottom w:val="single" w:sz="4" w:space="0" w:color="auto"/>
              <w:right w:val="single" w:sz="4" w:space="0" w:color="auto"/>
            </w:tcBorders>
          </w:tcPr>
          <w:p w14:paraId="0897F69E" w14:textId="376DCFD8" w:rsidR="009E22FD" w:rsidRPr="009E22FD" w:rsidRDefault="009E22FD"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8DCCB3D" w14:textId="77777777" w:rsidR="009E22FD" w:rsidRPr="009E22FD" w:rsidRDefault="009E22FD"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596DB3B5" w14:textId="77777777" w:rsidR="009E22FD" w:rsidRPr="00551468" w:rsidRDefault="009E22FD"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0940AB5" w14:textId="77777777" w:rsidR="009E22FD" w:rsidRPr="00551468" w:rsidRDefault="009E22FD"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A6BA76F" w14:textId="77777777" w:rsidR="009E22FD" w:rsidRPr="00551468" w:rsidRDefault="009E22FD"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F031374" w14:textId="77777777" w:rsidR="009E22FD" w:rsidRPr="00551468" w:rsidRDefault="009E22FD"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D527F84" w14:textId="77777777" w:rsidR="009E22FD" w:rsidRPr="00551468" w:rsidRDefault="009E22FD"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1162E50" w14:textId="2D1D04EB" w:rsidR="009E22FD" w:rsidRPr="00551468" w:rsidRDefault="009E22FD"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B824D18" w14:textId="77777777" w:rsidR="009E22FD" w:rsidRPr="00551468" w:rsidRDefault="009E22FD"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02180A32" w14:textId="64EE7819" w:rsidR="009E22FD" w:rsidRPr="00551468" w:rsidRDefault="009E22FD" w:rsidP="00C661EF">
            <w:pPr>
              <w:rPr>
                <w:rFonts w:ascii="Arial" w:hAnsi="Arial" w:cs="Arial"/>
                <w:sz w:val="22"/>
                <w:szCs w:val="22"/>
              </w:rPr>
            </w:pPr>
          </w:p>
        </w:tc>
      </w:tr>
      <w:tr w:rsidR="000A36D5" w:rsidRPr="00551468" w14:paraId="0CA7AE40" w14:textId="6F4BC9E6" w:rsidTr="00C661EF">
        <w:trPr>
          <w:cantSplit/>
          <w:trHeight w:val="615"/>
        </w:trPr>
        <w:tc>
          <w:tcPr>
            <w:tcW w:w="1319" w:type="pct"/>
            <w:tcBorders>
              <w:top w:val="single" w:sz="4" w:space="0" w:color="auto"/>
              <w:left w:val="single" w:sz="4" w:space="0" w:color="auto"/>
              <w:bottom w:val="single" w:sz="4" w:space="0" w:color="auto"/>
              <w:right w:val="single" w:sz="4" w:space="0" w:color="auto"/>
            </w:tcBorders>
          </w:tcPr>
          <w:p w14:paraId="233785AF" w14:textId="6F66ECDE" w:rsidR="009E22FD" w:rsidRPr="003641DD" w:rsidRDefault="009E22FD" w:rsidP="003641DD">
            <w:pPr>
              <w:rPr>
                <w:rFonts w:ascii="Arial" w:hAnsi="Arial" w:cs="Arial"/>
                <w:sz w:val="22"/>
                <w:szCs w:val="22"/>
              </w:rPr>
            </w:pPr>
            <w:r w:rsidRPr="003641DD">
              <w:rPr>
                <w:rFonts w:ascii="Arial" w:hAnsi="Arial" w:cs="Arial"/>
                <w:sz w:val="22"/>
                <w:szCs w:val="22"/>
              </w:rPr>
              <w:t xml:space="preserve">Axis- </w:t>
            </w:r>
            <w:r w:rsidR="008752D8" w:rsidRPr="003641DD">
              <w:rPr>
                <w:rFonts w:ascii="Arial" w:hAnsi="Arial" w:cs="Arial"/>
                <w:sz w:val="22"/>
                <w:szCs w:val="22"/>
              </w:rPr>
              <w:t>Model# P1357- 5mp Box Camera</w:t>
            </w:r>
          </w:p>
        </w:tc>
        <w:tc>
          <w:tcPr>
            <w:tcW w:w="315" w:type="pct"/>
            <w:tcBorders>
              <w:top w:val="single" w:sz="4" w:space="0" w:color="auto"/>
              <w:left w:val="single" w:sz="4" w:space="0" w:color="auto"/>
              <w:bottom w:val="single" w:sz="4" w:space="0" w:color="auto"/>
              <w:right w:val="single" w:sz="4" w:space="0" w:color="auto"/>
            </w:tcBorders>
          </w:tcPr>
          <w:p w14:paraId="16CF3CD7" w14:textId="76F75AF9" w:rsidR="009E22FD" w:rsidRPr="009E22FD" w:rsidRDefault="008752D8" w:rsidP="00C661EF">
            <w:pPr>
              <w:jc w:val="center"/>
              <w:rPr>
                <w:rFonts w:ascii="Arial" w:hAnsi="Arial" w:cs="Arial"/>
                <w:sz w:val="22"/>
                <w:szCs w:val="22"/>
              </w:rPr>
            </w:pPr>
            <w:r>
              <w:rPr>
                <w:rFonts w:ascii="Arial" w:hAnsi="Arial" w:cs="Arial"/>
                <w:sz w:val="22"/>
                <w:szCs w:val="22"/>
              </w:rPr>
              <w:t>3</w:t>
            </w:r>
          </w:p>
        </w:tc>
        <w:tc>
          <w:tcPr>
            <w:tcW w:w="321" w:type="pct"/>
            <w:tcBorders>
              <w:top w:val="single" w:sz="4" w:space="0" w:color="auto"/>
              <w:left w:val="single" w:sz="4" w:space="0" w:color="auto"/>
              <w:bottom w:val="single" w:sz="4" w:space="0" w:color="auto"/>
              <w:right w:val="single" w:sz="4" w:space="0" w:color="auto"/>
            </w:tcBorders>
          </w:tcPr>
          <w:p w14:paraId="1FF255D5" w14:textId="38790C07" w:rsidR="009E22FD" w:rsidRPr="009E22FD" w:rsidRDefault="009E22FD"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ED3A2B3" w14:textId="77777777" w:rsidR="009E22FD" w:rsidRPr="009E22FD" w:rsidRDefault="009E22FD"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8156A19" w14:textId="77777777" w:rsidR="009E22FD" w:rsidRPr="00551468" w:rsidRDefault="009E22FD"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893F5FB" w14:textId="77777777" w:rsidR="009E22FD" w:rsidRPr="00551468" w:rsidRDefault="009E22FD"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F50812B" w14:textId="77777777" w:rsidR="009E22FD" w:rsidRPr="00551468" w:rsidRDefault="009E22FD"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E780012" w14:textId="77777777" w:rsidR="009E22FD" w:rsidRPr="00551468" w:rsidRDefault="009E22FD"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B4F2EFB" w14:textId="77777777" w:rsidR="009E22FD" w:rsidRPr="00551468" w:rsidRDefault="009E22FD"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5C513A02" w14:textId="3D337D00" w:rsidR="009E22FD" w:rsidRPr="00551468" w:rsidRDefault="009E22FD"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45FC984" w14:textId="77777777" w:rsidR="009E22FD" w:rsidRPr="00551468" w:rsidRDefault="009E22FD"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498D5D10" w14:textId="436AD450" w:rsidR="009E22FD" w:rsidRPr="00551468" w:rsidRDefault="009E22FD" w:rsidP="00C661EF">
            <w:pPr>
              <w:rPr>
                <w:rFonts w:ascii="Arial" w:hAnsi="Arial" w:cs="Arial"/>
                <w:sz w:val="22"/>
                <w:szCs w:val="22"/>
              </w:rPr>
            </w:pPr>
          </w:p>
        </w:tc>
      </w:tr>
      <w:tr w:rsidR="000A36D5" w:rsidRPr="00551468" w14:paraId="29A464B9" w14:textId="4F381DEE" w:rsidTr="00C661EF">
        <w:trPr>
          <w:cantSplit/>
          <w:trHeight w:val="641"/>
        </w:trPr>
        <w:tc>
          <w:tcPr>
            <w:tcW w:w="1319" w:type="pct"/>
            <w:tcBorders>
              <w:top w:val="single" w:sz="4" w:space="0" w:color="auto"/>
              <w:left w:val="single" w:sz="4" w:space="0" w:color="auto"/>
              <w:bottom w:val="single" w:sz="4" w:space="0" w:color="auto"/>
              <w:right w:val="single" w:sz="4" w:space="0" w:color="auto"/>
            </w:tcBorders>
          </w:tcPr>
          <w:p w14:paraId="17D47C88" w14:textId="5A99EA12" w:rsidR="009E22FD" w:rsidRPr="003641DD" w:rsidRDefault="008752D8" w:rsidP="003641DD">
            <w:pPr>
              <w:rPr>
                <w:rFonts w:ascii="Arial" w:hAnsi="Arial" w:cs="Arial"/>
                <w:sz w:val="22"/>
                <w:szCs w:val="22"/>
              </w:rPr>
            </w:pPr>
            <w:r w:rsidRPr="003641DD">
              <w:rPr>
                <w:rFonts w:ascii="Arial" w:hAnsi="Arial" w:cs="Arial"/>
                <w:sz w:val="22"/>
                <w:szCs w:val="22"/>
              </w:rPr>
              <w:t>Axis- Mode #P3214-V- 1mp Dome Camera</w:t>
            </w:r>
          </w:p>
        </w:tc>
        <w:tc>
          <w:tcPr>
            <w:tcW w:w="315" w:type="pct"/>
            <w:tcBorders>
              <w:top w:val="single" w:sz="4" w:space="0" w:color="auto"/>
              <w:left w:val="single" w:sz="4" w:space="0" w:color="auto"/>
              <w:bottom w:val="single" w:sz="4" w:space="0" w:color="auto"/>
              <w:right w:val="single" w:sz="4" w:space="0" w:color="auto"/>
            </w:tcBorders>
          </w:tcPr>
          <w:p w14:paraId="535569E9" w14:textId="48C568D6" w:rsidR="009E22FD" w:rsidRPr="009E22FD" w:rsidRDefault="008752D8" w:rsidP="00C661EF">
            <w:pPr>
              <w:jc w:val="center"/>
              <w:rPr>
                <w:rFonts w:ascii="Arial" w:hAnsi="Arial" w:cs="Arial"/>
                <w:sz w:val="22"/>
                <w:szCs w:val="22"/>
              </w:rPr>
            </w:pPr>
            <w:r>
              <w:rPr>
                <w:rFonts w:ascii="Arial" w:hAnsi="Arial" w:cs="Arial"/>
                <w:sz w:val="22"/>
                <w:szCs w:val="22"/>
              </w:rPr>
              <w:t>13</w:t>
            </w:r>
          </w:p>
        </w:tc>
        <w:tc>
          <w:tcPr>
            <w:tcW w:w="321" w:type="pct"/>
            <w:tcBorders>
              <w:top w:val="single" w:sz="4" w:space="0" w:color="auto"/>
              <w:left w:val="single" w:sz="4" w:space="0" w:color="auto"/>
              <w:bottom w:val="single" w:sz="4" w:space="0" w:color="auto"/>
              <w:right w:val="single" w:sz="4" w:space="0" w:color="auto"/>
            </w:tcBorders>
          </w:tcPr>
          <w:p w14:paraId="7C15C708" w14:textId="275DC4D8" w:rsidR="009E22FD" w:rsidRPr="009E22FD" w:rsidRDefault="009E22FD"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A8183E0" w14:textId="77777777" w:rsidR="009E22FD" w:rsidRPr="009E22FD" w:rsidRDefault="009E22FD"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5AD1FE4" w14:textId="77777777" w:rsidR="009E22FD" w:rsidRPr="00551468" w:rsidRDefault="009E22FD"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DAD1670" w14:textId="77777777" w:rsidR="009E22FD" w:rsidRPr="00551468" w:rsidRDefault="009E22FD"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442B1C2" w14:textId="77777777" w:rsidR="009E22FD" w:rsidRPr="00551468" w:rsidRDefault="009E22FD"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1DAA4EF9" w14:textId="77777777" w:rsidR="009E22FD" w:rsidRPr="00551468" w:rsidRDefault="009E22FD"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8BB0D8D" w14:textId="77777777" w:rsidR="009E22FD" w:rsidRPr="00551468" w:rsidRDefault="009E22FD"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1E4AEBA6" w14:textId="5165C81E" w:rsidR="009E22FD" w:rsidRPr="00551468" w:rsidRDefault="009E22FD"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B81A3B5" w14:textId="77777777" w:rsidR="009E22FD" w:rsidRPr="00551468" w:rsidRDefault="009E22FD"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36E11B9D" w14:textId="58C93EF8" w:rsidR="009E22FD" w:rsidRPr="00551468" w:rsidRDefault="009E22FD" w:rsidP="00C661EF">
            <w:pPr>
              <w:rPr>
                <w:rFonts w:ascii="Arial" w:hAnsi="Arial" w:cs="Arial"/>
                <w:sz w:val="22"/>
                <w:szCs w:val="22"/>
              </w:rPr>
            </w:pPr>
          </w:p>
        </w:tc>
      </w:tr>
      <w:tr w:rsidR="000A36D5" w:rsidRPr="00551468" w14:paraId="4BEC2AE9" w14:textId="74ED1BF1"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22B8E4E0" w14:textId="5DB5A441" w:rsidR="009E22FD" w:rsidRPr="003641DD" w:rsidRDefault="008752D8" w:rsidP="003641DD">
            <w:pPr>
              <w:rPr>
                <w:rFonts w:ascii="Arial" w:hAnsi="Arial" w:cs="Arial"/>
                <w:sz w:val="22"/>
                <w:szCs w:val="22"/>
              </w:rPr>
            </w:pPr>
            <w:r w:rsidRPr="003641DD">
              <w:rPr>
                <w:rFonts w:ascii="Arial" w:hAnsi="Arial" w:cs="Arial"/>
                <w:sz w:val="22"/>
                <w:szCs w:val="22"/>
              </w:rPr>
              <w:t>Axis- Model# P3214-VE- 1mp Outdoor Dome Camera</w:t>
            </w:r>
          </w:p>
        </w:tc>
        <w:tc>
          <w:tcPr>
            <w:tcW w:w="315" w:type="pct"/>
            <w:tcBorders>
              <w:top w:val="single" w:sz="4" w:space="0" w:color="auto"/>
              <w:left w:val="single" w:sz="4" w:space="0" w:color="auto"/>
              <w:bottom w:val="single" w:sz="4" w:space="0" w:color="auto"/>
              <w:right w:val="single" w:sz="4" w:space="0" w:color="auto"/>
            </w:tcBorders>
          </w:tcPr>
          <w:p w14:paraId="6600AD66" w14:textId="353E773F" w:rsidR="009E22FD" w:rsidRPr="009E22FD" w:rsidRDefault="008752D8" w:rsidP="00C661EF">
            <w:pPr>
              <w:jc w:val="center"/>
              <w:rPr>
                <w:rFonts w:ascii="Arial" w:hAnsi="Arial" w:cs="Arial"/>
                <w:sz w:val="22"/>
                <w:szCs w:val="22"/>
              </w:rPr>
            </w:pPr>
            <w:r>
              <w:rPr>
                <w:rFonts w:ascii="Arial" w:hAnsi="Arial" w:cs="Arial"/>
                <w:sz w:val="22"/>
                <w:szCs w:val="22"/>
              </w:rPr>
              <w:t>15</w:t>
            </w:r>
          </w:p>
        </w:tc>
        <w:tc>
          <w:tcPr>
            <w:tcW w:w="321" w:type="pct"/>
            <w:tcBorders>
              <w:top w:val="single" w:sz="4" w:space="0" w:color="auto"/>
              <w:left w:val="single" w:sz="4" w:space="0" w:color="auto"/>
              <w:bottom w:val="single" w:sz="4" w:space="0" w:color="auto"/>
              <w:right w:val="single" w:sz="4" w:space="0" w:color="auto"/>
            </w:tcBorders>
          </w:tcPr>
          <w:p w14:paraId="3B8FD278" w14:textId="0ECCE883" w:rsidR="009E22FD" w:rsidRPr="009E22FD" w:rsidRDefault="009E22FD"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78A08F5" w14:textId="77777777" w:rsidR="009E22FD" w:rsidRPr="009E22FD" w:rsidRDefault="009E22FD"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25865DCC" w14:textId="77777777" w:rsidR="009E22FD" w:rsidRPr="00551468" w:rsidRDefault="009E22FD"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EC916D4" w14:textId="77777777" w:rsidR="009E22FD" w:rsidRPr="00551468" w:rsidRDefault="009E22FD"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37D93EF" w14:textId="77777777" w:rsidR="009E22FD" w:rsidRPr="00551468" w:rsidRDefault="009E22FD"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3A13E9F" w14:textId="77777777" w:rsidR="009E22FD" w:rsidRPr="00551468" w:rsidRDefault="009E22FD"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180254B" w14:textId="77777777" w:rsidR="009E22FD" w:rsidRPr="00551468" w:rsidRDefault="009E22FD"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BA97528" w14:textId="50CC1CF8" w:rsidR="009E22FD" w:rsidRPr="00551468" w:rsidRDefault="009E22FD"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E2B9FD0" w14:textId="77777777" w:rsidR="009E22FD" w:rsidRPr="00551468" w:rsidRDefault="009E22FD"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4755D873" w14:textId="3CB95CD8" w:rsidR="009E22FD" w:rsidRPr="00551468" w:rsidRDefault="009E22FD" w:rsidP="00C661EF">
            <w:pPr>
              <w:rPr>
                <w:rFonts w:ascii="Arial" w:hAnsi="Arial" w:cs="Arial"/>
                <w:sz w:val="22"/>
                <w:szCs w:val="22"/>
              </w:rPr>
            </w:pPr>
          </w:p>
        </w:tc>
      </w:tr>
      <w:tr w:rsidR="000A36D5" w:rsidRPr="00551468" w14:paraId="357BCE99"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172F0C89" w14:textId="0E03B28E" w:rsidR="008752D8" w:rsidRPr="003641DD" w:rsidDel="009E22FD" w:rsidRDefault="008752D8" w:rsidP="003641DD">
            <w:pPr>
              <w:rPr>
                <w:rFonts w:ascii="Arial" w:hAnsi="Arial" w:cs="Arial"/>
                <w:sz w:val="22"/>
                <w:szCs w:val="22"/>
              </w:rPr>
            </w:pPr>
            <w:r w:rsidRPr="003641DD">
              <w:rPr>
                <w:rFonts w:ascii="Arial" w:hAnsi="Arial" w:cs="Arial"/>
                <w:sz w:val="22"/>
                <w:szCs w:val="22"/>
              </w:rPr>
              <w:t>Axis- Model# P3215-V- 2mp Dome Camera</w:t>
            </w:r>
          </w:p>
        </w:tc>
        <w:tc>
          <w:tcPr>
            <w:tcW w:w="315" w:type="pct"/>
            <w:tcBorders>
              <w:top w:val="single" w:sz="4" w:space="0" w:color="auto"/>
              <w:left w:val="single" w:sz="4" w:space="0" w:color="auto"/>
              <w:bottom w:val="single" w:sz="4" w:space="0" w:color="auto"/>
              <w:right w:val="single" w:sz="4" w:space="0" w:color="auto"/>
            </w:tcBorders>
          </w:tcPr>
          <w:p w14:paraId="0300A4A9" w14:textId="0C10FBF1" w:rsidR="008752D8" w:rsidRPr="009E22FD" w:rsidRDefault="008752D8" w:rsidP="00C661EF">
            <w:pPr>
              <w:jc w:val="center"/>
              <w:rPr>
                <w:rFonts w:ascii="Arial" w:hAnsi="Arial" w:cs="Arial"/>
                <w:sz w:val="22"/>
                <w:szCs w:val="22"/>
              </w:rPr>
            </w:pPr>
            <w:r>
              <w:rPr>
                <w:rFonts w:ascii="Arial" w:hAnsi="Arial" w:cs="Arial"/>
                <w:sz w:val="22"/>
                <w:szCs w:val="22"/>
              </w:rPr>
              <w:t>27</w:t>
            </w:r>
          </w:p>
        </w:tc>
        <w:tc>
          <w:tcPr>
            <w:tcW w:w="321" w:type="pct"/>
            <w:tcBorders>
              <w:top w:val="single" w:sz="4" w:space="0" w:color="auto"/>
              <w:left w:val="single" w:sz="4" w:space="0" w:color="auto"/>
              <w:bottom w:val="single" w:sz="4" w:space="0" w:color="auto"/>
              <w:right w:val="single" w:sz="4" w:space="0" w:color="auto"/>
            </w:tcBorders>
          </w:tcPr>
          <w:p w14:paraId="4AB9A669" w14:textId="77777777" w:rsidR="008752D8" w:rsidRPr="009E22FD" w:rsidRDefault="008752D8"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F31DAC5" w14:textId="77777777" w:rsidR="008752D8" w:rsidRPr="009E22FD" w:rsidRDefault="008752D8"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6A29321"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5F3317A"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DBE0304"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D86874C"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D013617"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284F522"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1BCFF08" w14:textId="77777777" w:rsidR="008752D8" w:rsidRPr="00551468" w:rsidRDefault="008752D8"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6A909C09" w14:textId="77777777" w:rsidR="008752D8" w:rsidRPr="00551468" w:rsidRDefault="008752D8" w:rsidP="00C661EF">
            <w:pPr>
              <w:rPr>
                <w:rFonts w:ascii="Arial" w:hAnsi="Arial" w:cs="Arial"/>
                <w:sz w:val="22"/>
                <w:szCs w:val="22"/>
              </w:rPr>
            </w:pPr>
          </w:p>
        </w:tc>
      </w:tr>
      <w:tr w:rsidR="000A36D5" w:rsidRPr="00551468" w14:paraId="19072300"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26B4C38C" w14:textId="66576FBB" w:rsidR="008752D8" w:rsidRPr="003641DD" w:rsidDel="009E22FD" w:rsidRDefault="008B0A12" w:rsidP="003641DD">
            <w:pPr>
              <w:rPr>
                <w:rFonts w:ascii="Arial" w:hAnsi="Arial" w:cs="Arial"/>
                <w:sz w:val="22"/>
                <w:szCs w:val="22"/>
              </w:rPr>
            </w:pPr>
            <w:r w:rsidRPr="003641DD">
              <w:rPr>
                <w:rFonts w:ascii="Arial" w:hAnsi="Arial" w:cs="Arial"/>
                <w:sz w:val="22"/>
                <w:szCs w:val="22"/>
              </w:rPr>
              <w:t>Axis- Model# P3215- VE- 2mp Outdoor Dome Camera</w:t>
            </w:r>
          </w:p>
        </w:tc>
        <w:tc>
          <w:tcPr>
            <w:tcW w:w="315" w:type="pct"/>
            <w:tcBorders>
              <w:top w:val="single" w:sz="4" w:space="0" w:color="auto"/>
              <w:left w:val="single" w:sz="4" w:space="0" w:color="auto"/>
              <w:bottom w:val="single" w:sz="4" w:space="0" w:color="auto"/>
              <w:right w:val="single" w:sz="4" w:space="0" w:color="auto"/>
            </w:tcBorders>
          </w:tcPr>
          <w:p w14:paraId="7FBEABEB" w14:textId="06B6951D" w:rsidR="008752D8" w:rsidRPr="009E22FD" w:rsidRDefault="008B0A12" w:rsidP="00C661EF">
            <w:pPr>
              <w:jc w:val="center"/>
              <w:rPr>
                <w:rFonts w:ascii="Arial" w:hAnsi="Arial" w:cs="Arial"/>
                <w:sz w:val="22"/>
                <w:szCs w:val="22"/>
              </w:rPr>
            </w:pPr>
            <w:r>
              <w:rPr>
                <w:rFonts w:ascii="Arial" w:hAnsi="Arial" w:cs="Arial"/>
                <w:sz w:val="22"/>
                <w:szCs w:val="22"/>
              </w:rPr>
              <w:t>29</w:t>
            </w:r>
          </w:p>
        </w:tc>
        <w:tc>
          <w:tcPr>
            <w:tcW w:w="321" w:type="pct"/>
            <w:tcBorders>
              <w:top w:val="single" w:sz="4" w:space="0" w:color="auto"/>
              <w:left w:val="single" w:sz="4" w:space="0" w:color="auto"/>
              <w:bottom w:val="single" w:sz="4" w:space="0" w:color="auto"/>
              <w:right w:val="single" w:sz="4" w:space="0" w:color="auto"/>
            </w:tcBorders>
          </w:tcPr>
          <w:p w14:paraId="50D6634F" w14:textId="77777777" w:rsidR="008752D8" w:rsidRPr="009E22FD" w:rsidRDefault="008752D8"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BACC12A" w14:textId="77777777" w:rsidR="008752D8" w:rsidRPr="009E22FD" w:rsidRDefault="008752D8"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D7B3E93"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C1C70D5"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A2176A5"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0D1548F"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59A5C9C4"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83A398C"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CBE856D" w14:textId="77777777" w:rsidR="008752D8" w:rsidRPr="00551468" w:rsidRDefault="008752D8"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34119112" w14:textId="77777777" w:rsidR="008752D8" w:rsidRPr="00551468" w:rsidRDefault="008752D8" w:rsidP="00C661EF">
            <w:pPr>
              <w:rPr>
                <w:rFonts w:ascii="Arial" w:hAnsi="Arial" w:cs="Arial"/>
                <w:sz w:val="22"/>
                <w:szCs w:val="22"/>
              </w:rPr>
            </w:pPr>
          </w:p>
        </w:tc>
      </w:tr>
      <w:tr w:rsidR="000A36D5" w:rsidRPr="00551468" w14:paraId="4A60BEB0"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5EE8E279" w14:textId="77708725" w:rsidR="008752D8" w:rsidRPr="003641DD" w:rsidDel="009E22FD" w:rsidRDefault="008B0A12" w:rsidP="003641DD">
            <w:pPr>
              <w:rPr>
                <w:rFonts w:ascii="Arial" w:hAnsi="Arial" w:cs="Arial"/>
                <w:sz w:val="22"/>
                <w:szCs w:val="22"/>
              </w:rPr>
            </w:pPr>
            <w:r w:rsidRPr="003641DD">
              <w:rPr>
                <w:rFonts w:ascii="Arial" w:hAnsi="Arial" w:cs="Arial"/>
                <w:sz w:val="22"/>
                <w:szCs w:val="22"/>
              </w:rPr>
              <w:t>Axis- Model# P3224-V- 1mp Dome Camera</w:t>
            </w:r>
          </w:p>
        </w:tc>
        <w:tc>
          <w:tcPr>
            <w:tcW w:w="315" w:type="pct"/>
            <w:tcBorders>
              <w:top w:val="single" w:sz="4" w:space="0" w:color="auto"/>
              <w:left w:val="single" w:sz="4" w:space="0" w:color="auto"/>
              <w:bottom w:val="single" w:sz="4" w:space="0" w:color="auto"/>
              <w:right w:val="single" w:sz="4" w:space="0" w:color="auto"/>
            </w:tcBorders>
          </w:tcPr>
          <w:p w14:paraId="274521DD" w14:textId="32FD9E70" w:rsidR="008752D8" w:rsidRPr="009E22FD" w:rsidRDefault="008B0A12" w:rsidP="00C661EF">
            <w:pPr>
              <w:jc w:val="center"/>
              <w:rPr>
                <w:rFonts w:ascii="Arial" w:hAnsi="Arial" w:cs="Arial"/>
                <w:sz w:val="22"/>
                <w:szCs w:val="22"/>
              </w:rPr>
            </w:pPr>
            <w:r>
              <w:rPr>
                <w:rFonts w:ascii="Arial" w:hAnsi="Arial" w:cs="Arial"/>
                <w:sz w:val="22"/>
                <w:szCs w:val="22"/>
              </w:rPr>
              <w:t>3</w:t>
            </w:r>
          </w:p>
        </w:tc>
        <w:tc>
          <w:tcPr>
            <w:tcW w:w="321" w:type="pct"/>
            <w:tcBorders>
              <w:top w:val="single" w:sz="4" w:space="0" w:color="auto"/>
              <w:left w:val="single" w:sz="4" w:space="0" w:color="auto"/>
              <w:bottom w:val="single" w:sz="4" w:space="0" w:color="auto"/>
              <w:right w:val="single" w:sz="4" w:space="0" w:color="auto"/>
            </w:tcBorders>
          </w:tcPr>
          <w:p w14:paraId="2230CFF6" w14:textId="77777777" w:rsidR="008752D8" w:rsidRPr="009E22FD" w:rsidRDefault="008752D8"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5A6DE71" w14:textId="77777777" w:rsidR="008752D8" w:rsidRPr="009E22FD" w:rsidRDefault="008752D8"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2DB0793B"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627A0A7"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94B06CE"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E50C208"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2B30ABC3"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53A1F40"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1CD91B3" w14:textId="77777777" w:rsidR="008752D8" w:rsidRPr="00551468" w:rsidRDefault="008752D8"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665B4363" w14:textId="77777777" w:rsidR="008752D8" w:rsidRPr="00551468" w:rsidRDefault="008752D8" w:rsidP="00C661EF">
            <w:pPr>
              <w:rPr>
                <w:rFonts w:ascii="Arial" w:hAnsi="Arial" w:cs="Arial"/>
                <w:sz w:val="22"/>
                <w:szCs w:val="22"/>
              </w:rPr>
            </w:pPr>
          </w:p>
        </w:tc>
      </w:tr>
      <w:tr w:rsidR="000A36D5" w:rsidRPr="00551468" w14:paraId="419DB2ED"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7E9EF0BC" w14:textId="60E8CCD8" w:rsidR="008752D8" w:rsidRPr="003641DD" w:rsidDel="009E22FD" w:rsidRDefault="008B0A12" w:rsidP="003641DD">
            <w:pPr>
              <w:rPr>
                <w:rFonts w:ascii="Arial" w:hAnsi="Arial" w:cs="Arial"/>
                <w:sz w:val="22"/>
                <w:szCs w:val="22"/>
              </w:rPr>
            </w:pPr>
            <w:r w:rsidRPr="003641DD">
              <w:rPr>
                <w:rFonts w:ascii="Arial" w:hAnsi="Arial" w:cs="Arial"/>
                <w:sz w:val="22"/>
                <w:szCs w:val="22"/>
              </w:rPr>
              <w:t>Axis- Model# P3225-LV- 2mp Dome Camera, Low Light</w:t>
            </w:r>
          </w:p>
        </w:tc>
        <w:tc>
          <w:tcPr>
            <w:tcW w:w="315" w:type="pct"/>
            <w:tcBorders>
              <w:top w:val="single" w:sz="4" w:space="0" w:color="auto"/>
              <w:left w:val="single" w:sz="4" w:space="0" w:color="auto"/>
              <w:bottom w:val="single" w:sz="4" w:space="0" w:color="auto"/>
              <w:right w:val="single" w:sz="4" w:space="0" w:color="auto"/>
            </w:tcBorders>
          </w:tcPr>
          <w:p w14:paraId="32865D53" w14:textId="5E07689D" w:rsidR="008752D8" w:rsidRPr="009E22FD" w:rsidRDefault="008B0A12" w:rsidP="00C661EF">
            <w:pPr>
              <w:jc w:val="center"/>
              <w:rPr>
                <w:rFonts w:ascii="Arial" w:hAnsi="Arial" w:cs="Arial"/>
                <w:sz w:val="22"/>
                <w:szCs w:val="22"/>
              </w:rPr>
            </w:pPr>
            <w:r>
              <w:rPr>
                <w:rFonts w:ascii="Arial" w:hAnsi="Arial" w:cs="Arial"/>
                <w:sz w:val="22"/>
                <w:szCs w:val="22"/>
              </w:rPr>
              <w:t>1</w:t>
            </w:r>
          </w:p>
        </w:tc>
        <w:tc>
          <w:tcPr>
            <w:tcW w:w="321" w:type="pct"/>
            <w:tcBorders>
              <w:top w:val="single" w:sz="4" w:space="0" w:color="auto"/>
              <w:left w:val="single" w:sz="4" w:space="0" w:color="auto"/>
              <w:bottom w:val="single" w:sz="4" w:space="0" w:color="auto"/>
              <w:right w:val="single" w:sz="4" w:space="0" w:color="auto"/>
            </w:tcBorders>
          </w:tcPr>
          <w:p w14:paraId="67B70AE6" w14:textId="77777777" w:rsidR="008752D8" w:rsidRPr="009E22FD" w:rsidRDefault="008752D8"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429F9E9" w14:textId="77777777" w:rsidR="008752D8" w:rsidRPr="009E22FD" w:rsidRDefault="008752D8"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965501E"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0EBF34BE"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8570615"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1D914227"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8A38292"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3D501EA"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DB756E7" w14:textId="77777777" w:rsidR="008752D8" w:rsidRPr="00551468" w:rsidRDefault="008752D8"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7D8DE782" w14:textId="77777777" w:rsidR="008752D8" w:rsidRPr="00551468" w:rsidRDefault="008752D8" w:rsidP="00C661EF">
            <w:pPr>
              <w:rPr>
                <w:rFonts w:ascii="Arial" w:hAnsi="Arial" w:cs="Arial"/>
                <w:sz w:val="22"/>
                <w:szCs w:val="22"/>
              </w:rPr>
            </w:pPr>
          </w:p>
        </w:tc>
      </w:tr>
      <w:tr w:rsidR="000A36D5" w:rsidRPr="00551468" w14:paraId="7BF7C28A"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5AC6C3AC" w14:textId="423318D5" w:rsidR="008752D8" w:rsidRPr="003641DD" w:rsidDel="009E22FD" w:rsidRDefault="008B0A12" w:rsidP="003641DD">
            <w:pPr>
              <w:rPr>
                <w:rFonts w:ascii="Arial" w:hAnsi="Arial" w:cs="Arial"/>
                <w:sz w:val="22"/>
                <w:szCs w:val="22"/>
              </w:rPr>
            </w:pPr>
            <w:r w:rsidRPr="003641DD">
              <w:rPr>
                <w:rFonts w:ascii="Arial" w:hAnsi="Arial" w:cs="Arial"/>
                <w:sz w:val="22"/>
                <w:szCs w:val="22"/>
              </w:rPr>
              <w:t>Axis- Model# P3225-V- 2mp Dome Camera</w:t>
            </w:r>
          </w:p>
        </w:tc>
        <w:tc>
          <w:tcPr>
            <w:tcW w:w="315" w:type="pct"/>
            <w:tcBorders>
              <w:top w:val="single" w:sz="4" w:space="0" w:color="auto"/>
              <w:left w:val="single" w:sz="4" w:space="0" w:color="auto"/>
              <w:bottom w:val="single" w:sz="4" w:space="0" w:color="auto"/>
              <w:right w:val="single" w:sz="4" w:space="0" w:color="auto"/>
            </w:tcBorders>
          </w:tcPr>
          <w:p w14:paraId="164D89E9" w14:textId="39BA6709" w:rsidR="008752D8" w:rsidRPr="009E22FD" w:rsidRDefault="008B0A12" w:rsidP="00C661EF">
            <w:pPr>
              <w:jc w:val="center"/>
              <w:rPr>
                <w:rFonts w:ascii="Arial" w:hAnsi="Arial" w:cs="Arial"/>
                <w:sz w:val="22"/>
                <w:szCs w:val="22"/>
              </w:rPr>
            </w:pPr>
            <w:r>
              <w:rPr>
                <w:rFonts w:ascii="Arial" w:hAnsi="Arial" w:cs="Arial"/>
                <w:sz w:val="22"/>
                <w:szCs w:val="22"/>
              </w:rPr>
              <w:t>12</w:t>
            </w:r>
          </w:p>
        </w:tc>
        <w:tc>
          <w:tcPr>
            <w:tcW w:w="321" w:type="pct"/>
            <w:tcBorders>
              <w:top w:val="single" w:sz="4" w:space="0" w:color="auto"/>
              <w:left w:val="single" w:sz="4" w:space="0" w:color="auto"/>
              <w:bottom w:val="single" w:sz="4" w:space="0" w:color="auto"/>
              <w:right w:val="single" w:sz="4" w:space="0" w:color="auto"/>
            </w:tcBorders>
          </w:tcPr>
          <w:p w14:paraId="37B05CC1" w14:textId="77777777" w:rsidR="008752D8" w:rsidRPr="009E22FD" w:rsidRDefault="008752D8"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03E318EE" w14:textId="77777777" w:rsidR="008752D8" w:rsidRPr="009E22FD" w:rsidRDefault="008752D8"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A401A82"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845C1F8"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72F31A5"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289045A8"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1CD1925"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44A757B"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789F61A" w14:textId="77777777" w:rsidR="008752D8" w:rsidRPr="00551468" w:rsidRDefault="008752D8"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32B33E8E" w14:textId="77777777" w:rsidR="008752D8" w:rsidRPr="00551468" w:rsidRDefault="008752D8" w:rsidP="00C661EF">
            <w:pPr>
              <w:rPr>
                <w:rFonts w:ascii="Arial" w:hAnsi="Arial" w:cs="Arial"/>
                <w:sz w:val="22"/>
                <w:szCs w:val="22"/>
              </w:rPr>
            </w:pPr>
          </w:p>
        </w:tc>
      </w:tr>
      <w:tr w:rsidR="000A36D5" w:rsidRPr="00551468" w14:paraId="0EE61F03"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649190ED" w14:textId="56E9B30E" w:rsidR="008752D8" w:rsidRPr="003641DD" w:rsidDel="009E22FD" w:rsidRDefault="008B0A12" w:rsidP="003641DD">
            <w:pPr>
              <w:rPr>
                <w:rFonts w:ascii="Arial" w:hAnsi="Arial" w:cs="Arial"/>
                <w:sz w:val="22"/>
                <w:szCs w:val="22"/>
              </w:rPr>
            </w:pPr>
            <w:r w:rsidRPr="003641DD">
              <w:rPr>
                <w:rFonts w:ascii="Arial" w:hAnsi="Arial" w:cs="Arial"/>
                <w:sz w:val="22"/>
                <w:szCs w:val="22"/>
              </w:rPr>
              <w:t>Axis- Model# P3225-VE- 2mp Outdoor Dome Camera</w:t>
            </w:r>
          </w:p>
        </w:tc>
        <w:tc>
          <w:tcPr>
            <w:tcW w:w="315" w:type="pct"/>
            <w:tcBorders>
              <w:top w:val="single" w:sz="4" w:space="0" w:color="auto"/>
              <w:left w:val="single" w:sz="4" w:space="0" w:color="auto"/>
              <w:bottom w:val="single" w:sz="4" w:space="0" w:color="auto"/>
              <w:right w:val="single" w:sz="4" w:space="0" w:color="auto"/>
            </w:tcBorders>
          </w:tcPr>
          <w:p w14:paraId="3F71C1B8" w14:textId="5E86FFFE" w:rsidR="008752D8" w:rsidRPr="009E22FD" w:rsidRDefault="008B0A12" w:rsidP="00C661EF">
            <w:pPr>
              <w:jc w:val="center"/>
              <w:rPr>
                <w:rFonts w:ascii="Arial" w:hAnsi="Arial" w:cs="Arial"/>
                <w:sz w:val="22"/>
                <w:szCs w:val="22"/>
              </w:rPr>
            </w:pPr>
            <w:r>
              <w:rPr>
                <w:rFonts w:ascii="Arial" w:hAnsi="Arial" w:cs="Arial"/>
                <w:sz w:val="22"/>
                <w:szCs w:val="22"/>
              </w:rPr>
              <w:t>3</w:t>
            </w:r>
          </w:p>
        </w:tc>
        <w:tc>
          <w:tcPr>
            <w:tcW w:w="321" w:type="pct"/>
            <w:tcBorders>
              <w:top w:val="single" w:sz="4" w:space="0" w:color="auto"/>
              <w:left w:val="single" w:sz="4" w:space="0" w:color="auto"/>
              <w:bottom w:val="single" w:sz="4" w:space="0" w:color="auto"/>
              <w:right w:val="single" w:sz="4" w:space="0" w:color="auto"/>
            </w:tcBorders>
          </w:tcPr>
          <w:p w14:paraId="0A217FB9" w14:textId="77777777" w:rsidR="008752D8" w:rsidRPr="009E22FD" w:rsidRDefault="008752D8"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22D8172" w14:textId="77777777" w:rsidR="008752D8" w:rsidRPr="009E22FD" w:rsidRDefault="008752D8"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6CBD6D1"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4FCF90D"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7EB3B7E"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6562D76"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31AD5CA"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788A2FD"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FE1A071" w14:textId="77777777" w:rsidR="008752D8" w:rsidRPr="00551468" w:rsidRDefault="008752D8"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0DD51BC5" w14:textId="77777777" w:rsidR="008752D8" w:rsidRPr="00551468" w:rsidRDefault="008752D8" w:rsidP="00C661EF">
            <w:pPr>
              <w:rPr>
                <w:rFonts w:ascii="Arial" w:hAnsi="Arial" w:cs="Arial"/>
                <w:sz w:val="22"/>
                <w:szCs w:val="22"/>
              </w:rPr>
            </w:pPr>
          </w:p>
        </w:tc>
      </w:tr>
      <w:tr w:rsidR="000A36D5" w:rsidRPr="00551468" w14:paraId="08034818"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72E49BF7" w14:textId="0128DEF8" w:rsidR="008752D8" w:rsidRPr="003641DD" w:rsidDel="009E22FD" w:rsidRDefault="008B0A12" w:rsidP="003641DD">
            <w:pPr>
              <w:rPr>
                <w:rFonts w:ascii="Arial" w:hAnsi="Arial" w:cs="Arial"/>
                <w:sz w:val="22"/>
                <w:szCs w:val="22"/>
              </w:rPr>
            </w:pPr>
            <w:r w:rsidRPr="003641DD">
              <w:rPr>
                <w:rFonts w:ascii="Arial" w:hAnsi="Arial" w:cs="Arial"/>
                <w:sz w:val="22"/>
                <w:szCs w:val="22"/>
              </w:rPr>
              <w:t>Axis- Model# P3245-VE- 2mp Outdoor Dome Camera</w:t>
            </w:r>
          </w:p>
        </w:tc>
        <w:tc>
          <w:tcPr>
            <w:tcW w:w="315" w:type="pct"/>
            <w:tcBorders>
              <w:top w:val="single" w:sz="4" w:space="0" w:color="auto"/>
              <w:left w:val="single" w:sz="4" w:space="0" w:color="auto"/>
              <w:bottom w:val="single" w:sz="4" w:space="0" w:color="auto"/>
              <w:right w:val="single" w:sz="4" w:space="0" w:color="auto"/>
            </w:tcBorders>
          </w:tcPr>
          <w:p w14:paraId="47404299" w14:textId="17FE8705" w:rsidR="008752D8" w:rsidRPr="009E22FD" w:rsidRDefault="008B0A12" w:rsidP="00C661EF">
            <w:pPr>
              <w:jc w:val="center"/>
              <w:rPr>
                <w:rFonts w:ascii="Arial" w:hAnsi="Arial" w:cs="Arial"/>
                <w:sz w:val="22"/>
                <w:szCs w:val="22"/>
              </w:rPr>
            </w:pPr>
            <w:r>
              <w:rPr>
                <w:rFonts w:ascii="Arial" w:hAnsi="Arial" w:cs="Arial"/>
                <w:sz w:val="22"/>
                <w:szCs w:val="22"/>
              </w:rPr>
              <w:t>1</w:t>
            </w:r>
          </w:p>
        </w:tc>
        <w:tc>
          <w:tcPr>
            <w:tcW w:w="321" w:type="pct"/>
            <w:tcBorders>
              <w:top w:val="single" w:sz="4" w:space="0" w:color="auto"/>
              <w:left w:val="single" w:sz="4" w:space="0" w:color="auto"/>
              <w:bottom w:val="single" w:sz="4" w:space="0" w:color="auto"/>
              <w:right w:val="single" w:sz="4" w:space="0" w:color="auto"/>
            </w:tcBorders>
          </w:tcPr>
          <w:p w14:paraId="0747C8C5" w14:textId="77777777" w:rsidR="008752D8" w:rsidRPr="009E22FD" w:rsidRDefault="008752D8"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7EDD13B" w14:textId="77777777" w:rsidR="008752D8" w:rsidRPr="009E22FD" w:rsidRDefault="008752D8"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2980AFF5"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8EB1695"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DCE1E07"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762F2D1"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5A0A3AEE"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558391BA"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37A8189" w14:textId="77777777" w:rsidR="008752D8" w:rsidRPr="00551468" w:rsidRDefault="008752D8"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7DC82CFF" w14:textId="77777777" w:rsidR="008752D8" w:rsidRPr="00551468" w:rsidRDefault="008752D8" w:rsidP="00C661EF">
            <w:pPr>
              <w:rPr>
                <w:rFonts w:ascii="Arial" w:hAnsi="Arial" w:cs="Arial"/>
                <w:sz w:val="22"/>
                <w:szCs w:val="22"/>
              </w:rPr>
            </w:pPr>
          </w:p>
        </w:tc>
      </w:tr>
      <w:tr w:rsidR="000A36D5" w:rsidRPr="00551468" w14:paraId="6BD8C6CC"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797CB705" w14:textId="3D0EE7FE" w:rsidR="008752D8" w:rsidRPr="003641DD" w:rsidDel="009E22FD" w:rsidRDefault="00435105" w:rsidP="003641DD">
            <w:pPr>
              <w:rPr>
                <w:rFonts w:ascii="Arial" w:hAnsi="Arial" w:cs="Arial"/>
                <w:sz w:val="22"/>
                <w:szCs w:val="22"/>
              </w:rPr>
            </w:pPr>
            <w:r w:rsidRPr="003641DD">
              <w:rPr>
                <w:rFonts w:ascii="Arial" w:hAnsi="Arial" w:cs="Arial"/>
                <w:sz w:val="22"/>
                <w:szCs w:val="22"/>
              </w:rPr>
              <w:t>Axis- Model# P3375-V- 2mp Dome Camera</w:t>
            </w:r>
          </w:p>
        </w:tc>
        <w:tc>
          <w:tcPr>
            <w:tcW w:w="315" w:type="pct"/>
            <w:tcBorders>
              <w:top w:val="single" w:sz="4" w:space="0" w:color="auto"/>
              <w:left w:val="single" w:sz="4" w:space="0" w:color="auto"/>
              <w:bottom w:val="single" w:sz="4" w:space="0" w:color="auto"/>
              <w:right w:val="single" w:sz="4" w:space="0" w:color="auto"/>
            </w:tcBorders>
          </w:tcPr>
          <w:p w14:paraId="408623DE" w14:textId="7FE6CA2B" w:rsidR="008752D8" w:rsidRPr="009E22FD" w:rsidRDefault="00435105" w:rsidP="00C661EF">
            <w:pPr>
              <w:jc w:val="center"/>
              <w:rPr>
                <w:rFonts w:ascii="Arial" w:hAnsi="Arial" w:cs="Arial"/>
                <w:sz w:val="22"/>
                <w:szCs w:val="22"/>
              </w:rPr>
            </w:pPr>
            <w:r>
              <w:rPr>
                <w:rFonts w:ascii="Arial" w:hAnsi="Arial" w:cs="Arial"/>
                <w:sz w:val="22"/>
                <w:szCs w:val="22"/>
              </w:rPr>
              <w:t>1</w:t>
            </w:r>
          </w:p>
        </w:tc>
        <w:tc>
          <w:tcPr>
            <w:tcW w:w="321" w:type="pct"/>
            <w:tcBorders>
              <w:top w:val="single" w:sz="4" w:space="0" w:color="auto"/>
              <w:left w:val="single" w:sz="4" w:space="0" w:color="auto"/>
              <w:bottom w:val="single" w:sz="4" w:space="0" w:color="auto"/>
              <w:right w:val="single" w:sz="4" w:space="0" w:color="auto"/>
            </w:tcBorders>
          </w:tcPr>
          <w:p w14:paraId="751AC899" w14:textId="77777777" w:rsidR="008752D8" w:rsidRPr="009E22FD" w:rsidRDefault="008752D8"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F8E8454" w14:textId="77777777" w:rsidR="008752D8" w:rsidRPr="009E22FD" w:rsidRDefault="008752D8"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9774FFA"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143EBE9"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5BE0511"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5D5123A"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A2905A0"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22C99AB3"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B409B1F" w14:textId="77777777" w:rsidR="008752D8" w:rsidRPr="00551468" w:rsidRDefault="008752D8"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688BC2C9" w14:textId="77777777" w:rsidR="008752D8" w:rsidRPr="00551468" w:rsidRDefault="008752D8" w:rsidP="00C661EF">
            <w:pPr>
              <w:rPr>
                <w:rFonts w:ascii="Arial" w:hAnsi="Arial" w:cs="Arial"/>
                <w:sz w:val="22"/>
                <w:szCs w:val="22"/>
              </w:rPr>
            </w:pPr>
          </w:p>
        </w:tc>
      </w:tr>
      <w:tr w:rsidR="000A36D5" w:rsidRPr="00551468" w14:paraId="27946445"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494A2E12" w14:textId="25AB52EA" w:rsidR="008752D8" w:rsidRPr="003641DD" w:rsidDel="009E22FD" w:rsidRDefault="00F03FAE" w:rsidP="003641DD">
            <w:pPr>
              <w:rPr>
                <w:rFonts w:ascii="Arial" w:hAnsi="Arial" w:cs="Arial"/>
                <w:sz w:val="22"/>
                <w:szCs w:val="22"/>
              </w:rPr>
            </w:pPr>
            <w:r w:rsidRPr="003641DD">
              <w:rPr>
                <w:rFonts w:ascii="Arial" w:hAnsi="Arial" w:cs="Arial"/>
                <w:sz w:val="22"/>
                <w:szCs w:val="22"/>
              </w:rPr>
              <w:t>Axis- Model# P5635-E- 2mp PTZ Dome Camera</w:t>
            </w:r>
          </w:p>
        </w:tc>
        <w:tc>
          <w:tcPr>
            <w:tcW w:w="315" w:type="pct"/>
            <w:tcBorders>
              <w:top w:val="single" w:sz="4" w:space="0" w:color="auto"/>
              <w:left w:val="single" w:sz="4" w:space="0" w:color="auto"/>
              <w:bottom w:val="single" w:sz="4" w:space="0" w:color="auto"/>
              <w:right w:val="single" w:sz="4" w:space="0" w:color="auto"/>
            </w:tcBorders>
          </w:tcPr>
          <w:p w14:paraId="3DD651E4" w14:textId="3898B273" w:rsidR="008752D8" w:rsidRPr="009E22FD" w:rsidRDefault="00F03FAE" w:rsidP="00C661EF">
            <w:pPr>
              <w:jc w:val="center"/>
              <w:rPr>
                <w:rFonts w:ascii="Arial" w:hAnsi="Arial" w:cs="Arial"/>
                <w:sz w:val="22"/>
                <w:szCs w:val="22"/>
              </w:rPr>
            </w:pPr>
            <w:r>
              <w:rPr>
                <w:rFonts w:ascii="Arial" w:hAnsi="Arial" w:cs="Arial"/>
                <w:sz w:val="22"/>
                <w:szCs w:val="22"/>
              </w:rPr>
              <w:t>4</w:t>
            </w:r>
          </w:p>
        </w:tc>
        <w:tc>
          <w:tcPr>
            <w:tcW w:w="321" w:type="pct"/>
            <w:tcBorders>
              <w:top w:val="single" w:sz="4" w:space="0" w:color="auto"/>
              <w:left w:val="single" w:sz="4" w:space="0" w:color="auto"/>
              <w:bottom w:val="single" w:sz="4" w:space="0" w:color="auto"/>
              <w:right w:val="single" w:sz="4" w:space="0" w:color="auto"/>
            </w:tcBorders>
          </w:tcPr>
          <w:p w14:paraId="62105A23" w14:textId="77777777" w:rsidR="008752D8" w:rsidRPr="009E22FD" w:rsidRDefault="008752D8"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85EE767" w14:textId="77777777" w:rsidR="008752D8" w:rsidRPr="009E22FD" w:rsidRDefault="008752D8"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5BE02977"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1A3AC46"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F14BE70"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19DAB3B2"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62C6171"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1FA32B95"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1CBAC99" w14:textId="77777777" w:rsidR="008752D8" w:rsidRPr="00551468" w:rsidRDefault="008752D8"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0DA94FA3" w14:textId="77777777" w:rsidR="008752D8" w:rsidRPr="00551468" w:rsidRDefault="008752D8" w:rsidP="00C661EF">
            <w:pPr>
              <w:rPr>
                <w:rFonts w:ascii="Arial" w:hAnsi="Arial" w:cs="Arial"/>
                <w:sz w:val="22"/>
                <w:szCs w:val="22"/>
              </w:rPr>
            </w:pPr>
          </w:p>
        </w:tc>
      </w:tr>
      <w:tr w:rsidR="000A36D5" w:rsidRPr="00551468" w14:paraId="202B4195"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636564DA" w14:textId="42C4ADB0" w:rsidR="008752D8" w:rsidRPr="003641DD" w:rsidDel="009E22FD" w:rsidRDefault="00F03FAE" w:rsidP="003641DD">
            <w:pPr>
              <w:rPr>
                <w:rFonts w:ascii="Arial" w:hAnsi="Arial" w:cs="Arial"/>
                <w:sz w:val="22"/>
                <w:szCs w:val="22"/>
              </w:rPr>
            </w:pPr>
            <w:r w:rsidRPr="003641DD">
              <w:rPr>
                <w:rFonts w:ascii="Arial" w:hAnsi="Arial" w:cs="Arial"/>
                <w:sz w:val="22"/>
                <w:szCs w:val="22"/>
              </w:rPr>
              <w:t>Axis- Model# Q1765-LE- 2mp Bullet Camera</w:t>
            </w:r>
          </w:p>
        </w:tc>
        <w:tc>
          <w:tcPr>
            <w:tcW w:w="315" w:type="pct"/>
            <w:tcBorders>
              <w:top w:val="single" w:sz="4" w:space="0" w:color="auto"/>
              <w:left w:val="single" w:sz="4" w:space="0" w:color="auto"/>
              <w:bottom w:val="single" w:sz="4" w:space="0" w:color="auto"/>
              <w:right w:val="single" w:sz="4" w:space="0" w:color="auto"/>
            </w:tcBorders>
          </w:tcPr>
          <w:p w14:paraId="43DAD85C" w14:textId="0E4820F1" w:rsidR="008752D8" w:rsidRPr="009E22FD" w:rsidRDefault="00F03FAE" w:rsidP="00C661EF">
            <w:pPr>
              <w:jc w:val="center"/>
              <w:rPr>
                <w:rFonts w:ascii="Arial" w:hAnsi="Arial" w:cs="Arial"/>
                <w:sz w:val="22"/>
                <w:szCs w:val="22"/>
              </w:rPr>
            </w:pPr>
            <w:r>
              <w:rPr>
                <w:rFonts w:ascii="Arial" w:hAnsi="Arial" w:cs="Arial"/>
                <w:sz w:val="22"/>
                <w:szCs w:val="22"/>
              </w:rPr>
              <w:t>3</w:t>
            </w:r>
          </w:p>
        </w:tc>
        <w:tc>
          <w:tcPr>
            <w:tcW w:w="321" w:type="pct"/>
            <w:tcBorders>
              <w:top w:val="single" w:sz="4" w:space="0" w:color="auto"/>
              <w:left w:val="single" w:sz="4" w:space="0" w:color="auto"/>
              <w:bottom w:val="single" w:sz="4" w:space="0" w:color="auto"/>
              <w:right w:val="single" w:sz="4" w:space="0" w:color="auto"/>
            </w:tcBorders>
          </w:tcPr>
          <w:p w14:paraId="3DAB211B" w14:textId="77777777" w:rsidR="008752D8" w:rsidRPr="009E22FD" w:rsidRDefault="008752D8"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921E0EC" w14:textId="77777777" w:rsidR="008752D8" w:rsidRPr="009E22FD" w:rsidRDefault="008752D8"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53BEAEF3"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54A8BB9"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7DF242E"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67BC8BC"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5D0ADD6" w14:textId="77777777" w:rsidR="008752D8" w:rsidRPr="00551468" w:rsidRDefault="008752D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1A9C6E7" w14:textId="77777777" w:rsidR="008752D8" w:rsidRPr="00551468" w:rsidRDefault="008752D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94075CB" w14:textId="77777777" w:rsidR="008752D8" w:rsidRPr="00551468" w:rsidRDefault="008752D8"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58F3B98C" w14:textId="77777777" w:rsidR="008752D8" w:rsidRPr="00551468" w:rsidRDefault="008752D8" w:rsidP="00C661EF">
            <w:pPr>
              <w:rPr>
                <w:rFonts w:ascii="Arial" w:hAnsi="Arial" w:cs="Arial"/>
                <w:sz w:val="22"/>
                <w:szCs w:val="22"/>
              </w:rPr>
            </w:pPr>
          </w:p>
        </w:tc>
      </w:tr>
      <w:tr w:rsidR="000A36D5" w:rsidRPr="00551468" w14:paraId="37DF9AD9"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17881921" w14:textId="0C51D576" w:rsidR="00F03FAE" w:rsidRPr="003641DD" w:rsidDel="009E22FD" w:rsidRDefault="00F03FAE" w:rsidP="003641DD">
            <w:pPr>
              <w:rPr>
                <w:rFonts w:ascii="Arial" w:hAnsi="Arial" w:cs="Arial"/>
                <w:sz w:val="22"/>
                <w:szCs w:val="22"/>
              </w:rPr>
            </w:pPr>
            <w:r w:rsidRPr="003641DD">
              <w:rPr>
                <w:rFonts w:ascii="Arial" w:hAnsi="Arial" w:cs="Arial"/>
                <w:sz w:val="22"/>
                <w:szCs w:val="22"/>
              </w:rPr>
              <w:t>Axis- Model# Q7411- Single Channel Encoder</w:t>
            </w:r>
          </w:p>
        </w:tc>
        <w:tc>
          <w:tcPr>
            <w:tcW w:w="315" w:type="pct"/>
            <w:tcBorders>
              <w:top w:val="single" w:sz="4" w:space="0" w:color="auto"/>
              <w:left w:val="single" w:sz="4" w:space="0" w:color="auto"/>
              <w:bottom w:val="single" w:sz="4" w:space="0" w:color="auto"/>
              <w:right w:val="single" w:sz="4" w:space="0" w:color="auto"/>
            </w:tcBorders>
          </w:tcPr>
          <w:p w14:paraId="5B38BEE2" w14:textId="3A76CC1C" w:rsidR="00F03FAE" w:rsidRPr="009E22FD" w:rsidRDefault="00F03FAE" w:rsidP="00C661EF">
            <w:pPr>
              <w:jc w:val="center"/>
              <w:rPr>
                <w:rFonts w:ascii="Arial" w:hAnsi="Arial" w:cs="Arial"/>
                <w:sz w:val="22"/>
                <w:szCs w:val="22"/>
              </w:rPr>
            </w:pPr>
            <w:r>
              <w:rPr>
                <w:rFonts w:ascii="Arial" w:hAnsi="Arial" w:cs="Arial"/>
                <w:sz w:val="22"/>
                <w:szCs w:val="22"/>
              </w:rPr>
              <w:t>1</w:t>
            </w:r>
          </w:p>
        </w:tc>
        <w:tc>
          <w:tcPr>
            <w:tcW w:w="321" w:type="pct"/>
            <w:tcBorders>
              <w:top w:val="single" w:sz="4" w:space="0" w:color="auto"/>
              <w:left w:val="single" w:sz="4" w:space="0" w:color="auto"/>
              <w:bottom w:val="single" w:sz="4" w:space="0" w:color="auto"/>
              <w:right w:val="single" w:sz="4" w:space="0" w:color="auto"/>
            </w:tcBorders>
          </w:tcPr>
          <w:p w14:paraId="2AFFD146" w14:textId="77777777" w:rsidR="00F03FAE" w:rsidRPr="009E22FD" w:rsidRDefault="00F03FAE"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30C36DC" w14:textId="77777777" w:rsidR="00F03FAE" w:rsidRPr="009E22FD" w:rsidRDefault="00F03FAE"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6A153E2"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61C0D9F"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D4364CE"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D7EF6B9"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ACBE069"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A6D07BF"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3CED792" w14:textId="77777777" w:rsidR="00F03FAE" w:rsidRPr="00551468" w:rsidRDefault="00F03FAE"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0130C3D3" w14:textId="77777777" w:rsidR="00F03FAE" w:rsidRPr="00551468" w:rsidRDefault="00F03FAE" w:rsidP="00C661EF">
            <w:pPr>
              <w:rPr>
                <w:rFonts w:ascii="Arial" w:hAnsi="Arial" w:cs="Arial"/>
                <w:sz w:val="22"/>
                <w:szCs w:val="22"/>
              </w:rPr>
            </w:pPr>
          </w:p>
        </w:tc>
      </w:tr>
      <w:tr w:rsidR="000A36D5" w:rsidRPr="00551468" w14:paraId="5EC7123F"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10F5D464" w14:textId="4A8ED723" w:rsidR="00F03FAE" w:rsidRPr="003641DD" w:rsidDel="009E22FD" w:rsidRDefault="00F03FAE" w:rsidP="003641DD">
            <w:pPr>
              <w:rPr>
                <w:rFonts w:ascii="Arial" w:hAnsi="Arial" w:cs="Arial"/>
                <w:sz w:val="22"/>
                <w:szCs w:val="22"/>
              </w:rPr>
            </w:pPr>
            <w:r w:rsidRPr="003641DD">
              <w:rPr>
                <w:rFonts w:ascii="Arial" w:hAnsi="Arial" w:cs="Arial"/>
                <w:sz w:val="22"/>
                <w:szCs w:val="22"/>
              </w:rPr>
              <w:t>Axis- Model# P3245-LV</w:t>
            </w:r>
          </w:p>
        </w:tc>
        <w:tc>
          <w:tcPr>
            <w:tcW w:w="315" w:type="pct"/>
            <w:tcBorders>
              <w:top w:val="single" w:sz="4" w:space="0" w:color="auto"/>
              <w:left w:val="single" w:sz="4" w:space="0" w:color="auto"/>
              <w:bottom w:val="single" w:sz="4" w:space="0" w:color="auto"/>
              <w:right w:val="single" w:sz="4" w:space="0" w:color="auto"/>
            </w:tcBorders>
          </w:tcPr>
          <w:p w14:paraId="41E1B78D" w14:textId="64E02D8F" w:rsidR="00F03FAE" w:rsidRPr="009E22FD" w:rsidRDefault="00F03FAE" w:rsidP="00C661EF">
            <w:pPr>
              <w:jc w:val="center"/>
              <w:rPr>
                <w:rFonts w:ascii="Arial" w:hAnsi="Arial" w:cs="Arial"/>
                <w:sz w:val="22"/>
                <w:szCs w:val="22"/>
              </w:rPr>
            </w:pPr>
            <w:r>
              <w:rPr>
                <w:rFonts w:ascii="Arial" w:hAnsi="Arial" w:cs="Arial"/>
                <w:sz w:val="22"/>
                <w:szCs w:val="22"/>
              </w:rPr>
              <w:t>3</w:t>
            </w:r>
          </w:p>
        </w:tc>
        <w:tc>
          <w:tcPr>
            <w:tcW w:w="321" w:type="pct"/>
            <w:tcBorders>
              <w:top w:val="single" w:sz="4" w:space="0" w:color="auto"/>
              <w:left w:val="single" w:sz="4" w:space="0" w:color="auto"/>
              <w:bottom w:val="single" w:sz="4" w:space="0" w:color="auto"/>
              <w:right w:val="single" w:sz="4" w:space="0" w:color="auto"/>
            </w:tcBorders>
          </w:tcPr>
          <w:p w14:paraId="0B4B710C" w14:textId="77777777" w:rsidR="00F03FAE" w:rsidRPr="009E22FD" w:rsidRDefault="00F03FAE"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83C7E26" w14:textId="77777777" w:rsidR="00F03FAE" w:rsidRPr="009E22FD" w:rsidRDefault="00F03FAE"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3C058C2"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51A0C54"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357C41D"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190B5EF5"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446AF59"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6C1DB14"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5FE3766" w14:textId="77777777" w:rsidR="00F03FAE" w:rsidRPr="00551468" w:rsidRDefault="00F03FAE"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14A0398C" w14:textId="77777777" w:rsidR="00F03FAE" w:rsidRPr="00551468" w:rsidRDefault="00F03FAE" w:rsidP="00C661EF">
            <w:pPr>
              <w:rPr>
                <w:rFonts w:ascii="Arial" w:hAnsi="Arial" w:cs="Arial"/>
                <w:sz w:val="22"/>
                <w:szCs w:val="22"/>
              </w:rPr>
            </w:pPr>
          </w:p>
        </w:tc>
      </w:tr>
      <w:tr w:rsidR="000A36D5" w:rsidRPr="00551468" w14:paraId="21AC4810"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30024AF8" w14:textId="7D6A0716" w:rsidR="00F03FAE" w:rsidRPr="003641DD" w:rsidDel="009E22FD" w:rsidRDefault="00F03FAE" w:rsidP="003641DD">
            <w:pPr>
              <w:rPr>
                <w:rFonts w:ascii="Arial" w:hAnsi="Arial" w:cs="Arial"/>
                <w:sz w:val="22"/>
                <w:szCs w:val="22"/>
              </w:rPr>
            </w:pPr>
            <w:r w:rsidRPr="003641DD">
              <w:rPr>
                <w:rFonts w:ascii="Arial" w:hAnsi="Arial" w:cs="Arial"/>
                <w:sz w:val="22"/>
                <w:szCs w:val="22"/>
              </w:rPr>
              <w:t>Genetec- Model# EH400- Edge Door Controller</w:t>
            </w:r>
          </w:p>
        </w:tc>
        <w:tc>
          <w:tcPr>
            <w:tcW w:w="315" w:type="pct"/>
            <w:tcBorders>
              <w:top w:val="single" w:sz="4" w:space="0" w:color="auto"/>
              <w:left w:val="single" w:sz="4" w:space="0" w:color="auto"/>
              <w:bottom w:val="single" w:sz="4" w:space="0" w:color="auto"/>
              <w:right w:val="single" w:sz="4" w:space="0" w:color="auto"/>
            </w:tcBorders>
          </w:tcPr>
          <w:p w14:paraId="6302E8DA" w14:textId="749B8456" w:rsidR="00F03FAE" w:rsidRPr="009E22FD" w:rsidRDefault="003768E0" w:rsidP="00C661EF">
            <w:pPr>
              <w:jc w:val="center"/>
              <w:rPr>
                <w:rFonts w:ascii="Arial" w:hAnsi="Arial" w:cs="Arial"/>
                <w:sz w:val="22"/>
                <w:szCs w:val="22"/>
              </w:rPr>
            </w:pPr>
            <w:r>
              <w:rPr>
                <w:rFonts w:ascii="Arial" w:hAnsi="Arial" w:cs="Arial"/>
                <w:sz w:val="22"/>
                <w:szCs w:val="22"/>
              </w:rPr>
              <w:t>1</w:t>
            </w:r>
          </w:p>
        </w:tc>
        <w:tc>
          <w:tcPr>
            <w:tcW w:w="321" w:type="pct"/>
            <w:tcBorders>
              <w:top w:val="single" w:sz="4" w:space="0" w:color="auto"/>
              <w:left w:val="single" w:sz="4" w:space="0" w:color="auto"/>
              <w:bottom w:val="single" w:sz="4" w:space="0" w:color="auto"/>
              <w:right w:val="single" w:sz="4" w:space="0" w:color="auto"/>
            </w:tcBorders>
          </w:tcPr>
          <w:p w14:paraId="01ABEE75" w14:textId="77777777" w:rsidR="00F03FAE" w:rsidRPr="009E22FD" w:rsidRDefault="00F03FAE"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BE7AA43" w14:textId="77777777" w:rsidR="00F03FAE" w:rsidRPr="009E22FD" w:rsidRDefault="00F03FAE"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17BA92E"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0161637"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A5F00EB"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19B2EF0C"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0895144"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2EFF5022"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3B1E533" w14:textId="77777777" w:rsidR="00F03FAE" w:rsidRPr="00551468" w:rsidRDefault="00F03FAE"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2AB28106" w14:textId="77777777" w:rsidR="00F03FAE" w:rsidRPr="00551468" w:rsidRDefault="00F03FAE" w:rsidP="00C661EF">
            <w:pPr>
              <w:rPr>
                <w:rFonts w:ascii="Arial" w:hAnsi="Arial" w:cs="Arial"/>
                <w:sz w:val="22"/>
                <w:szCs w:val="22"/>
              </w:rPr>
            </w:pPr>
          </w:p>
        </w:tc>
      </w:tr>
      <w:tr w:rsidR="000A36D5" w:rsidRPr="00551468" w14:paraId="6360539F"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77A98838" w14:textId="2CAEADFC" w:rsidR="00F03FAE" w:rsidRPr="003641DD" w:rsidDel="009E22FD" w:rsidRDefault="00F03FAE" w:rsidP="003641DD">
            <w:pPr>
              <w:rPr>
                <w:rFonts w:ascii="Arial" w:hAnsi="Arial" w:cs="Arial"/>
                <w:sz w:val="22"/>
                <w:szCs w:val="22"/>
              </w:rPr>
            </w:pPr>
            <w:r w:rsidRPr="003641DD">
              <w:rPr>
                <w:rFonts w:ascii="Arial" w:hAnsi="Arial" w:cs="Arial"/>
                <w:sz w:val="22"/>
                <w:szCs w:val="22"/>
              </w:rPr>
              <w:t xml:space="preserve">Genetec- Model# V2-V1000- </w:t>
            </w:r>
            <w:proofErr w:type="spellStart"/>
            <w:r w:rsidRPr="003641DD">
              <w:rPr>
                <w:rFonts w:ascii="Arial" w:hAnsi="Arial" w:cs="Arial"/>
                <w:sz w:val="22"/>
                <w:szCs w:val="22"/>
              </w:rPr>
              <w:t>Vertx</w:t>
            </w:r>
            <w:proofErr w:type="spellEnd"/>
            <w:r w:rsidRPr="003641DD">
              <w:rPr>
                <w:rFonts w:ascii="Arial" w:hAnsi="Arial" w:cs="Arial"/>
                <w:sz w:val="22"/>
                <w:szCs w:val="22"/>
              </w:rPr>
              <w:t xml:space="preserve"> EVO V1000 Controller</w:t>
            </w:r>
          </w:p>
        </w:tc>
        <w:tc>
          <w:tcPr>
            <w:tcW w:w="315" w:type="pct"/>
            <w:tcBorders>
              <w:top w:val="single" w:sz="4" w:space="0" w:color="auto"/>
              <w:left w:val="single" w:sz="4" w:space="0" w:color="auto"/>
              <w:bottom w:val="single" w:sz="4" w:space="0" w:color="auto"/>
              <w:right w:val="single" w:sz="4" w:space="0" w:color="auto"/>
            </w:tcBorders>
          </w:tcPr>
          <w:p w14:paraId="3DDBB46B" w14:textId="0D30C5C4" w:rsidR="00F03FAE" w:rsidRPr="009E22FD" w:rsidRDefault="003768E0" w:rsidP="00C661EF">
            <w:pPr>
              <w:jc w:val="center"/>
              <w:rPr>
                <w:rFonts w:ascii="Arial" w:hAnsi="Arial" w:cs="Arial"/>
                <w:sz w:val="22"/>
                <w:szCs w:val="22"/>
              </w:rPr>
            </w:pPr>
            <w:r>
              <w:rPr>
                <w:rFonts w:ascii="Arial" w:hAnsi="Arial" w:cs="Arial"/>
                <w:sz w:val="22"/>
                <w:szCs w:val="22"/>
              </w:rPr>
              <w:t>6</w:t>
            </w:r>
          </w:p>
        </w:tc>
        <w:tc>
          <w:tcPr>
            <w:tcW w:w="321" w:type="pct"/>
            <w:tcBorders>
              <w:top w:val="single" w:sz="4" w:space="0" w:color="auto"/>
              <w:left w:val="single" w:sz="4" w:space="0" w:color="auto"/>
              <w:bottom w:val="single" w:sz="4" w:space="0" w:color="auto"/>
              <w:right w:val="single" w:sz="4" w:space="0" w:color="auto"/>
            </w:tcBorders>
          </w:tcPr>
          <w:p w14:paraId="30A55240" w14:textId="77777777" w:rsidR="00F03FAE" w:rsidRPr="009E22FD" w:rsidRDefault="00F03FAE"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15131DF" w14:textId="77777777" w:rsidR="00F03FAE" w:rsidRPr="009E22FD" w:rsidRDefault="00F03FAE"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2F322EF"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4900C62"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537D21D"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19845317"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47467CF"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0BF2A7F"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0CE09C0" w14:textId="77777777" w:rsidR="00F03FAE" w:rsidRPr="00551468" w:rsidRDefault="00F03FAE"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3B58ECC2" w14:textId="77777777" w:rsidR="00F03FAE" w:rsidRPr="00551468" w:rsidRDefault="00F03FAE" w:rsidP="00C661EF">
            <w:pPr>
              <w:rPr>
                <w:rFonts w:ascii="Arial" w:hAnsi="Arial" w:cs="Arial"/>
                <w:sz w:val="22"/>
                <w:szCs w:val="22"/>
              </w:rPr>
            </w:pPr>
          </w:p>
        </w:tc>
      </w:tr>
      <w:tr w:rsidR="000A36D5" w:rsidRPr="00551468" w14:paraId="7F051559"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22E09FB7" w14:textId="476B25F2" w:rsidR="00F03FAE" w:rsidRPr="003641DD" w:rsidDel="009E22FD" w:rsidRDefault="003768E0" w:rsidP="003641DD">
            <w:pPr>
              <w:rPr>
                <w:rFonts w:ascii="Arial" w:hAnsi="Arial" w:cs="Arial"/>
                <w:sz w:val="22"/>
                <w:szCs w:val="22"/>
              </w:rPr>
            </w:pPr>
            <w:r w:rsidRPr="003641DD">
              <w:rPr>
                <w:rFonts w:ascii="Arial" w:hAnsi="Arial" w:cs="Arial"/>
                <w:sz w:val="22"/>
                <w:szCs w:val="22"/>
              </w:rPr>
              <w:t xml:space="preserve">Genetec Model# V2-V2000- </w:t>
            </w:r>
            <w:proofErr w:type="spellStart"/>
            <w:r w:rsidRPr="003641DD">
              <w:rPr>
                <w:rFonts w:ascii="Arial" w:hAnsi="Arial" w:cs="Arial"/>
                <w:sz w:val="22"/>
                <w:szCs w:val="22"/>
              </w:rPr>
              <w:t>Vertx</w:t>
            </w:r>
            <w:proofErr w:type="spellEnd"/>
            <w:r w:rsidRPr="003641DD">
              <w:rPr>
                <w:rFonts w:ascii="Arial" w:hAnsi="Arial" w:cs="Arial"/>
                <w:sz w:val="22"/>
                <w:szCs w:val="22"/>
              </w:rPr>
              <w:t xml:space="preserve"> EVO V2000 Controller</w:t>
            </w:r>
          </w:p>
        </w:tc>
        <w:tc>
          <w:tcPr>
            <w:tcW w:w="315" w:type="pct"/>
            <w:tcBorders>
              <w:top w:val="single" w:sz="4" w:space="0" w:color="auto"/>
              <w:left w:val="single" w:sz="4" w:space="0" w:color="auto"/>
              <w:bottom w:val="single" w:sz="4" w:space="0" w:color="auto"/>
              <w:right w:val="single" w:sz="4" w:space="0" w:color="auto"/>
            </w:tcBorders>
          </w:tcPr>
          <w:p w14:paraId="1E5BEB47" w14:textId="231FA0AF" w:rsidR="00F03FAE" w:rsidRPr="009E22FD" w:rsidRDefault="003768E0" w:rsidP="00C661EF">
            <w:pPr>
              <w:jc w:val="center"/>
              <w:rPr>
                <w:rFonts w:ascii="Arial" w:hAnsi="Arial" w:cs="Arial"/>
                <w:sz w:val="22"/>
                <w:szCs w:val="22"/>
              </w:rPr>
            </w:pPr>
            <w:r>
              <w:rPr>
                <w:rFonts w:ascii="Arial" w:hAnsi="Arial" w:cs="Arial"/>
                <w:sz w:val="22"/>
                <w:szCs w:val="22"/>
              </w:rPr>
              <w:t>1</w:t>
            </w:r>
          </w:p>
        </w:tc>
        <w:tc>
          <w:tcPr>
            <w:tcW w:w="321" w:type="pct"/>
            <w:tcBorders>
              <w:top w:val="single" w:sz="4" w:space="0" w:color="auto"/>
              <w:left w:val="single" w:sz="4" w:space="0" w:color="auto"/>
              <w:bottom w:val="single" w:sz="4" w:space="0" w:color="auto"/>
              <w:right w:val="single" w:sz="4" w:space="0" w:color="auto"/>
            </w:tcBorders>
          </w:tcPr>
          <w:p w14:paraId="475DB452" w14:textId="77777777" w:rsidR="00F03FAE" w:rsidRPr="009E22FD" w:rsidRDefault="00F03FAE"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0DB8A19" w14:textId="77777777" w:rsidR="00F03FAE" w:rsidRPr="009E22FD" w:rsidRDefault="00F03FAE"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14DD8E5"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2868DC1"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EF8E04E"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CC1FD35"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91BB12B"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668B36F"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9B88A0E" w14:textId="77777777" w:rsidR="00F03FAE" w:rsidRPr="00551468" w:rsidRDefault="00F03FAE"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67952808" w14:textId="77777777" w:rsidR="00F03FAE" w:rsidRPr="00551468" w:rsidRDefault="00F03FAE" w:rsidP="00C661EF">
            <w:pPr>
              <w:rPr>
                <w:rFonts w:ascii="Arial" w:hAnsi="Arial" w:cs="Arial"/>
                <w:sz w:val="22"/>
                <w:szCs w:val="22"/>
              </w:rPr>
            </w:pPr>
          </w:p>
        </w:tc>
      </w:tr>
      <w:tr w:rsidR="000A36D5" w:rsidRPr="00551468" w14:paraId="0D1C7E58"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33208E95" w14:textId="19B606BF" w:rsidR="00F03FAE" w:rsidRPr="003641DD" w:rsidDel="009E22FD" w:rsidRDefault="003768E0" w:rsidP="003641DD">
            <w:pPr>
              <w:rPr>
                <w:rFonts w:ascii="Arial" w:hAnsi="Arial" w:cs="Arial"/>
                <w:sz w:val="22"/>
                <w:szCs w:val="22"/>
              </w:rPr>
            </w:pPr>
            <w:r w:rsidRPr="003641DD">
              <w:rPr>
                <w:rFonts w:ascii="Arial" w:hAnsi="Arial" w:cs="Arial"/>
                <w:sz w:val="22"/>
                <w:szCs w:val="22"/>
              </w:rPr>
              <w:t xml:space="preserve">Genetec Model# V100- </w:t>
            </w:r>
            <w:proofErr w:type="spellStart"/>
            <w:r w:rsidRPr="003641DD">
              <w:rPr>
                <w:rFonts w:ascii="Arial" w:hAnsi="Arial" w:cs="Arial"/>
                <w:sz w:val="22"/>
                <w:szCs w:val="22"/>
              </w:rPr>
              <w:t>Vertx</w:t>
            </w:r>
            <w:proofErr w:type="spellEnd"/>
            <w:r w:rsidRPr="003641DD">
              <w:rPr>
                <w:rFonts w:ascii="Arial" w:hAnsi="Arial" w:cs="Arial"/>
                <w:sz w:val="22"/>
                <w:szCs w:val="22"/>
              </w:rPr>
              <w:t xml:space="preserve"> Reader Interface Board</w:t>
            </w:r>
          </w:p>
        </w:tc>
        <w:tc>
          <w:tcPr>
            <w:tcW w:w="315" w:type="pct"/>
            <w:tcBorders>
              <w:top w:val="single" w:sz="4" w:space="0" w:color="auto"/>
              <w:left w:val="single" w:sz="4" w:space="0" w:color="auto"/>
              <w:bottom w:val="single" w:sz="4" w:space="0" w:color="auto"/>
              <w:right w:val="single" w:sz="4" w:space="0" w:color="auto"/>
            </w:tcBorders>
          </w:tcPr>
          <w:p w14:paraId="030AB24A" w14:textId="2911404F" w:rsidR="00F03FAE" w:rsidRPr="009E22FD" w:rsidRDefault="003768E0" w:rsidP="00C661EF">
            <w:pPr>
              <w:jc w:val="center"/>
              <w:rPr>
                <w:rFonts w:ascii="Arial" w:hAnsi="Arial" w:cs="Arial"/>
                <w:sz w:val="22"/>
                <w:szCs w:val="22"/>
              </w:rPr>
            </w:pPr>
            <w:r>
              <w:rPr>
                <w:rFonts w:ascii="Arial" w:hAnsi="Arial" w:cs="Arial"/>
                <w:sz w:val="22"/>
                <w:szCs w:val="22"/>
              </w:rPr>
              <w:t>46</w:t>
            </w:r>
          </w:p>
        </w:tc>
        <w:tc>
          <w:tcPr>
            <w:tcW w:w="321" w:type="pct"/>
            <w:tcBorders>
              <w:top w:val="single" w:sz="4" w:space="0" w:color="auto"/>
              <w:left w:val="single" w:sz="4" w:space="0" w:color="auto"/>
              <w:bottom w:val="single" w:sz="4" w:space="0" w:color="auto"/>
              <w:right w:val="single" w:sz="4" w:space="0" w:color="auto"/>
            </w:tcBorders>
          </w:tcPr>
          <w:p w14:paraId="4C667149" w14:textId="77777777" w:rsidR="00F03FAE" w:rsidRPr="009E22FD" w:rsidRDefault="00F03FAE"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114E467" w14:textId="77777777" w:rsidR="00F03FAE" w:rsidRPr="009E22FD" w:rsidRDefault="00F03FAE"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98AF697"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3230162"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0F8D01D"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2454B544"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0BAA52D"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35FA761"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7A533FE" w14:textId="77777777" w:rsidR="00F03FAE" w:rsidRPr="00551468" w:rsidRDefault="00F03FAE"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57C86593" w14:textId="77777777" w:rsidR="00F03FAE" w:rsidRPr="00551468" w:rsidRDefault="00F03FAE" w:rsidP="00C661EF">
            <w:pPr>
              <w:rPr>
                <w:rFonts w:ascii="Arial" w:hAnsi="Arial" w:cs="Arial"/>
                <w:sz w:val="22"/>
                <w:szCs w:val="22"/>
              </w:rPr>
            </w:pPr>
          </w:p>
        </w:tc>
      </w:tr>
      <w:tr w:rsidR="000A36D5" w:rsidRPr="00551468" w14:paraId="745AEC77"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37C75B87" w14:textId="10ED3CEF" w:rsidR="00F03FAE" w:rsidRPr="003641DD" w:rsidDel="009E22FD" w:rsidRDefault="003768E0" w:rsidP="003641DD">
            <w:pPr>
              <w:rPr>
                <w:rFonts w:ascii="Arial" w:hAnsi="Arial" w:cs="Arial"/>
                <w:sz w:val="22"/>
                <w:szCs w:val="22"/>
              </w:rPr>
            </w:pPr>
            <w:r w:rsidRPr="003641DD">
              <w:rPr>
                <w:rFonts w:ascii="Arial" w:hAnsi="Arial" w:cs="Arial"/>
                <w:sz w:val="22"/>
                <w:szCs w:val="22"/>
              </w:rPr>
              <w:t>Various- Model# Various- Locking Hardware</w:t>
            </w:r>
          </w:p>
        </w:tc>
        <w:tc>
          <w:tcPr>
            <w:tcW w:w="315" w:type="pct"/>
            <w:tcBorders>
              <w:top w:val="single" w:sz="4" w:space="0" w:color="auto"/>
              <w:left w:val="single" w:sz="4" w:space="0" w:color="auto"/>
              <w:bottom w:val="single" w:sz="4" w:space="0" w:color="auto"/>
              <w:right w:val="single" w:sz="4" w:space="0" w:color="auto"/>
            </w:tcBorders>
          </w:tcPr>
          <w:p w14:paraId="760F1737" w14:textId="189B8FBD" w:rsidR="00F03FAE" w:rsidRPr="009E22FD" w:rsidRDefault="003768E0" w:rsidP="00C661EF">
            <w:pPr>
              <w:jc w:val="center"/>
              <w:rPr>
                <w:rFonts w:ascii="Arial" w:hAnsi="Arial" w:cs="Arial"/>
                <w:sz w:val="22"/>
                <w:szCs w:val="22"/>
              </w:rPr>
            </w:pPr>
            <w:r>
              <w:rPr>
                <w:rFonts w:ascii="Arial" w:hAnsi="Arial" w:cs="Arial"/>
                <w:sz w:val="22"/>
                <w:szCs w:val="22"/>
              </w:rPr>
              <w:t>96</w:t>
            </w:r>
          </w:p>
        </w:tc>
        <w:tc>
          <w:tcPr>
            <w:tcW w:w="321" w:type="pct"/>
            <w:tcBorders>
              <w:top w:val="single" w:sz="4" w:space="0" w:color="auto"/>
              <w:left w:val="single" w:sz="4" w:space="0" w:color="auto"/>
              <w:bottom w:val="single" w:sz="4" w:space="0" w:color="auto"/>
              <w:right w:val="single" w:sz="4" w:space="0" w:color="auto"/>
            </w:tcBorders>
          </w:tcPr>
          <w:p w14:paraId="3BFA9CA1" w14:textId="77777777" w:rsidR="00F03FAE" w:rsidRPr="009E22FD" w:rsidRDefault="00F03FAE"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857ABE0" w14:textId="77777777" w:rsidR="00F03FAE" w:rsidRPr="009E22FD" w:rsidRDefault="00F03FAE"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6696C9D"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578C4BC"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5204A52"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2D00675"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19461BE"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4766216"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C9DA8F9" w14:textId="77777777" w:rsidR="00F03FAE" w:rsidRPr="00551468" w:rsidRDefault="00F03FAE"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07682DFE" w14:textId="77777777" w:rsidR="00F03FAE" w:rsidRPr="00551468" w:rsidRDefault="00F03FAE" w:rsidP="00C661EF">
            <w:pPr>
              <w:rPr>
                <w:rFonts w:ascii="Arial" w:hAnsi="Arial" w:cs="Arial"/>
                <w:sz w:val="22"/>
                <w:szCs w:val="22"/>
              </w:rPr>
            </w:pPr>
          </w:p>
        </w:tc>
      </w:tr>
      <w:tr w:rsidR="000A36D5" w:rsidRPr="00551468" w14:paraId="48CC313F"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3DCC633E" w14:textId="0F9D1633" w:rsidR="00F03FAE" w:rsidRPr="003641DD" w:rsidDel="009E22FD" w:rsidRDefault="003768E0" w:rsidP="003641DD">
            <w:pPr>
              <w:rPr>
                <w:rFonts w:ascii="Arial" w:hAnsi="Arial" w:cs="Arial"/>
                <w:sz w:val="22"/>
                <w:szCs w:val="22"/>
              </w:rPr>
            </w:pPr>
            <w:r w:rsidRPr="003641DD">
              <w:rPr>
                <w:rFonts w:ascii="Arial" w:hAnsi="Arial" w:cs="Arial"/>
                <w:sz w:val="22"/>
                <w:szCs w:val="22"/>
              </w:rPr>
              <w:t>HID- Model# 41NKS-00-000000- HID Signno40 Smart Card Reader</w:t>
            </w:r>
          </w:p>
        </w:tc>
        <w:tc>
          <w:tcPr>
            <w:tcW w:w="315" w:type="pct"/>
            <w:tcBorders>
              <w:top w:val="single" w:sz="4" w:space="0" w:color="auto"/>
              <w:left w:val="single" w:sz="4" w:space="0" w:color="auto"/>
              <w:bottom w:val="single" w:sz="4" w:space="0" w:color="auto"/>
              <w:right w:val="single" w:sz="4" w:space="0" w:color="auto"/>
            </w:tcBorders>
          </w:tcPr>
          <w:p w14:paraId="650829E6" w14:textId="719444B4" w:rsidR="00F03FAE" w:rsidRPr="009E22FD" w:rsidRDefault="003768E0" w:rsidP="00C661EF">
            <w:pPr>
              <w:jc w:val="center"/>
              <w:rPr>
                <w:rFonts w:ascii="Arial" w:hAnsi="Arial" w:cs="Arial"/>
                <w:sz w:val="22"/>
                <w:szCs w:val="22"/>
              </w:rPr>
            </w:pPr>
            <w:r>
              <w:rPr>
                <w:rFonts w:ascii="Arial" w:hAnsi="Arial" w:cs="Arial"/>
                <w:sz w:val="22"/>
                <w:szCs w:val="22"/>
              </w:rPr>
              <w:t>96</w:t>
            </w:r>
          </w:p>
        </w:tc>
        <w:tc>
          <w:tcPr>
            <w:tcW w:w="321" w:type="pct"/>
            <w:tcBorders>
              <w:top w:val="single" w:sz="4" w:space="0" w:color="auto"/>
              <w:left w:val="single" w:sz="4" w:space="0" w:color="auto"/>
              <w:bottom w:val="single" w:sz="4" w:space="0" w:color="auto"/>
              <w:right w:val="single" w:sz="4" w:space="0" w:color="auto"/>
            </w:tcBorders>
          </w:tcPr>
          <w:p w14:paraId="053C375F" w14:textId="77777777" w:rsidR="00F03FAE" w:rsidRPr="009E22FD" w:rsidRDefault="00F03FAE"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224F0AE" w14:textId="77777777" w:rsidR="00F03FAE" w:rsidRPr="009E22FD" w:rsidRDefault="00F03FAE"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E3233C2"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6F8465C"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DB009B1"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1570B614"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2005CA99"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193A254D"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6B5CD04" w14:textId="77777777" w:rsidR="00F03FAE" w:rsidRPr="00551468" w:rsidRDefault="00F03FAE"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67870EAF" w14:textId="77777777" w:rsidR="00F03FAE" w:rsidRPr="00551468" w:rsidRDefault="00F03FAE" w:rsidP="00C661EF">
            <w:pPr>
              <w:rPr>
                <w:rFonts w:ascii="Arial" w:hAnsi="Arial" w:cs="Arial"/>
                <w:sz w:val="22"/>
                <w:szCs w:val="22"/>
              </w:rPr>
            </w:pPr>
          </w:p>
        </w:tc>
      </w:tr>
      <w:tr w:rsidR="000A36D5" w:rsidRPr="00551468" w14:paraId="73334FC4"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1D82A5EC" w14:textId="2ED71CAA" w:rsidR="00F03FAE" w:rsidRPr="003641DD" w:rsidDel="009E22FD" w:rsidRDefault="003768E0" w:rsidP="003641DD">
            <w:pPr>
              <w:rPr>
                <w:rFonts w:ascii="Arial" w:hAnsi="Arial" w:cs="Arial"/>
                <w:sz w:val="22"/>
                <w:szCs w:val="22"/>
              </w:rPr>
            </w:pPr>
            <w:r w:rsidRPr="003641DD">
              <w:rPr>
                <w:rFonts w:ascii="Arial" w:hAnsi="Arial" w:cs="Arial"/>
                <w:sz w:val="22"/>
                <w:szCs w:val="22"/>
              </w:rPr>
              <w:t>Various- Model# Various- Door Hardware (Rex, DC, PB, Power Supplies)</w:t>
            </w:r>
          </w:p>
        </w:tc>
        <w:tc>
          <w:tcPr>
            <w:tcW w:w="315" w:type="pct"/>
            <w:tcBorders>
              <w:top w:val="single" w:sz="4" w:space="0" w:color="auto"/>
              <w:left w:val="single" w:sz="4" w:space="0" w:color="auto"/>
              <w:bottom w:val="single" w:sz="4" w:space="0" w:color="auto"/>
              <w:right w:val="single" w:sz="4" w:space="0" w:color="auto"/>
            </w:tcBorders>
          </w:tcPr>
          <w:p w14:paraId="38240F19" w14:textId="0D7377A8" w:rsidR="00F03FAE" w:rsidRPr="009E22FD" w:rsidRDefault="003768E0" w:rsidP="00C661EF">
            <w:pPr>
              <w:jc w:val="center"/>
              <w:rPr>
                <w:rFonts w:ascii="Arial" w:hAnsi="Arial" w:cs="Arial"/>
                <w:sz w:val="22"/>
                <w:szCs w:val="22"/>
              </w:rPr>
            </w:pPr>
            <w:r>
              <w:rPr>
                <w:rFonts w:ascii="Arial" w:hAnsi="Arial" w:cs="Arial"/>
                <w:sz w:val="22"/>
                <w:szCs w:val="22"/>
              </w:rPr>
              <w:t>1</w:t>
            </w:r>
          </w:p>
        </w:tc>
        <w:tc>
          <w:tcPr>
            <w:tcW w:w="321" w:type="pct"/>
            <w:tcBorders>
              <w:top w:val="single" w:sz="4" w:space="0" w:color="auto"/>
              <w:left w:val="single" w:sz="4" w:space="0" w:color="auto"/>
              <w:bottom w:val="single" w:sz="4" w:space="0" w:color="auto"/>
              <w:right w:val="single" w:sz="4" w:space="0" w:color="auto"/>
            </w:tcBorders>
          </w:tcPr>
          <w:p w14:paraId="5A640D0B" w14:textId="77777777" w:rsidR="00F03FAE" w:rsidRPr="009E22FD" w:rsidRDefault="00F03FAE"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B554C77" w14:textId="77777777" w:rsidR="00F03FAE" w:rsidRPr="009E22FD" w:rsidRDefault="00F03FAE"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22635988"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86E8A40"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3BA9CE8"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9223A16"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11B349C"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BBE1D9D"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782DAD0" w14:textId="77777777" w:rsidR="00F03FAE" w:rsidRPr="00551468" w:rsidRDefault="00F03FAE"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5211420A" w14:textId="77777777" w:rsidR="00F03FAE" w:rsidRPr="00551468" w:rsidRDefault="00F03FAE" w:rsidP="00C661EF">
            <w:pPr>
              <w:rPr>
                <w:rFonts w:ascii="Arial" w:hAnsi="Arial" w:cs="Arial"/>
                <w:sz w:val="22"/>
                <w:szCs w:val="22"/>
              </w:rPr>
            </w:pPr>
          </w:p>
        </w:tc>
      </w:tr>
      <w:tr w:rsidR="000A36D5" w:rsidRPr="00551468" w14:paraId="579C6D31"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0AAE8381" w14:textId="1D33FFE3" w:rsidR="003768E0" w:rsidRPr="003641DD" w:rsidDel="009E22FD" w:rsidRDefault="003768E0" w:rsidP="00C661EF">
            <w:pPr>
              <w:rPr>
                <w:rFonts w:ascii="Arial" w:hAnsi="Arial" w:cs="Arial"/>
                <w:sz w:val="22"/>
                <w:szCs w:val="22"/>
              </w:rPr>
            </w:pPr>
            <w:proofErr w:type="spellStart"/>
            <w:r w:rsidRPr="003641DD">
              <w:rPr>
                <w:rFonts w:ascii="Arial" w:hAnsi="Arial" w:cs="Arial"/>
                <w:sz w:val="22"/>
                <w:szCs w:val="22"/>
              </w:rPr>
              <w:t>Proliant</w:t>
            </w:r>
            <w:proofErr w:type="spellEnd"/>
            <w:r w:rsidRPr="003641DD">
              <w:rPr>
                <w:rFonts w:ascii="Arial" w:hAnsi="Arial" w:cs="Arial"/>
                <w:sz w:val="22"/>
                <w:szCs w:val="22"/>
              </w:rPr>
              <w:t>- Model# DL60 Gen9- Genetec Servers</w:t>
            </w:r>
          </w:p>
        </w:tc>
        <w:tc>
          <w:tcPr>
            <w:tcW w:w="315" w:type="pct"/>
            <w:tcBorders>
              <w:top w:val="single" w:sz="4" w:space="0" w:color="auto"/>
              <w:left w:val="single" w:sz="4" w:space="0" w:color="auto"/>
              <w:bottom w:val="single" w:sz="4" w:space="0" w:color="auto"/>
              <w:right w:val="single" w:sz="4" w:space="0" w:color="auto"/>
            </w:tcBorders>
          </w:tcPr>
          <w:p w14:paraId="63F79466" w14:textId="6EEC6C8C" w:rsidR="003768E0" w:rsidRPr="009E22FD" w:rsidRDefault="003768E0" w:rsidP="00C661EF">
            <w:pPr>
              <w:jc w:val="center"/>
              <w:rPr>
                <w:rFonts w:ascii="Arial" w:hAnsi="Arial" w:cs="Arial"/>
                <w:sz w:val="22"/>
                <w:szCs w:val="22"/>
              </w:rPr>
            </w:pPr>
            <w:r>
              <w:rPr>
                <w:rFonts w:ascii="Arial" w:hAnsi="Arial" w:cs="Arial"/>
                <w:sz w:val="22"/>
                <w:szCs w:val="22"/>
              </w:rPr>
              <w:t>7</w:t>
            </w:r>
          </w:p>
        </w:tc>
        <w:tc>
          <w:tcPr>
            <w:tcW w:w="321" w:type="pct"/>
            <w:tcBorders>
              <w:top w:val="single" w:sz="4" w:space="0" w:color="auto"/>
              <w:left w:val="single" w:sz="4" w:space="0" w:color="auto"/>
              <w:bottom w:val="single" w:sz="4" w:space="0" w:color="auto"/>
              <w:right w:val="single" w:sz="4" w:space="0" w:color="auto"/>
            </w:tcBorders>
          </w:tcPr>
          <w:p w14:paraId="2C04F129" w14:textId="77777777" w:rsidR="003768E0" w:rsidRPr="009E22FD" w:rsidRDefault="003768E0"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4A47F25" w14:textId="77777777" w:rsidR="003768E0" w:rsidRPr="009E22FD" w:rsidRDefault="003768E0"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5AE92B2" w14:textId="77777777" w:rsidR="003768E0" w:rsidRPr="00551468" w:rsidRDefault="003768E0"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53E91DA" w14:textId="77777777" w:rsidR="003768E0" w:rsidRPr="00551468" w:rsidRDefault="003768E0"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C6E3435" w14:textId="77777777" w:rsidR="003768E0" w:rsidRPr="00551468" w:rsidRDefault="003768E0"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0AD5B132" w14:textId="77777777" w:rsidR="003768E0" w:rsidRPr="00551468" w:rsidRDefault="003768E0"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2FB79C5" w14:textId="77777777" w:rsidR="003768E0" w:rsidRPr="00551468" w:rsidRDefault="003768E0"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47B53A8" w14:textId="77777777" w:rsidR="003768E0" w:rsidRPr="00551468" w:rsidRDefault="003768E0"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A452CBF" w14:textId="77777777" w:rsidR="003768E0" w:rsidRPr="00551468" w:rsidRDefault="003768E0"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5AD2779F" w14:textId="77777777" w:rsidR="003768E0" w:rsidRPr="00551468" w:rsidRDefault="003768E0" w:rsidP="00C661EF">
            <w:pPr>
              <w:rPr>
                <w:rFonts w:ascii="Arial" w:hAnsi="Arial" w:cs="Arial"/>
                <w:sz w:val="22"/>
                <w:szCs w:val="22"/>
              </w:rPr>
            </w:pPr>
          </w:p>
        </w:tc>
      </w:tr>
      <w:tr w:rsidR="000A36D5" w:rsidRPr="00551468" w14:paraId="4B51BA2F"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32FB73D2" w14:textId="41B4E793" w:rsidR="003768E0" w:rsidRPr="003641DD" w:rsidDel="009E22FD" w:rsidRDefault="00580AF7" w:rsidP="00C661EF">
            <w:pPr>
              <w:rPr>
                <w:rFonts w:ascii="Arial" w:hAnsi="Arial" w:cs="Arial"/>
                <w:sz w:val="22"/>
                <w:szCs w:val="22"/>
              </w:rPr>
            </w:pPr>
            <w:r w:rsidRPr="003641DD">
              <w:rPr>
                <w:rFonts w:ascii="Arial" w:hAnsi="Arial" w:cs="Arial"/>
                <w:sz w:val="22"/>
                <w:szCs w:val="22"/>
              </w:rPr>
              <w:t xml:space="preserve">Genetec- Model# </w:t>
            </w:r>
            <w:proofErr w:type="spellStart"/>
            <w:r w:rsidRPr="003641DD">
              <w:rPr>
                <w:rFonts w:ascii="Arial" w:hAnsi="Arial" w:cs="Arial"/>
                <w:sz w:val="22"/>
                <w:szCs w:val="22"/>
              </w:rPr>
              <w:t>Streamvault</w:t>
            </w:r>
            <w:proofErr w:type="spellEnd"/>
            <w:r w:rsidRPr="003641DD">
              <w:rPr>
                <w:rFonts w:ascii="Arial" w:hAnsi="Arial" w:cs="Arial"/>
                <w:sz w:val="22"/>
                <w:szCs w:val="22"/>
              </w:rPr>
              <w:t>- Genetec Servers</w:t>
            </w:r>
          </w:p>
        </w:tc>
        <w:tc>
          <w:tcPr>
            <w:tcW w:w="315" w:type="pct"/>
            <w:tcBorders>
              <w:top w:val="single" w:sz="4" w:space="0" w:color="auto"/>
              <w:left w:val="single" w:sz="4" w:space="0" w:color="auto"/>
              <w:bottom w:val="single" w:sz="4" w:space="0" w:color="auto"/>
              <w:right w:val="single" w:sz="4" w:space="0" w:color="auto"/>
            </w:tcBorders>
          </w:tcPr>
          <w:p w14:paraId="73970CD6" w14:textId="5424C14D" w:rsidR="003768E0" w:rsidRPr="009E22FD" w:rsidRDefault="00580AF7" w:rsidP="00C661EF">
            <w:pPr>
              <w:jc w:val="center"/>
              <w:rPr>
                <w:rFonts w:ascii="Arial" w:hAnsi="Arial" w:cs="Arial"/>
                <w:sz w:val="22"/>
                <w:szCs w:val="22"/>
              </w:rPr>
            </w:pPr>
            <w:r>
              <w:rPr>
                <w:rFonts w:ascii="Arial" w:hAnsi="Arial" w:cs="Arial"/>
                <w:sz w:val="22"/>
                <w:szCs w:val="22"/>
              </w:rPr>
              <w:t>2</w:t>
            </w:r>
          </w:p>
        </w:tc>
        <w:tc>
          <w:tcPr>
            <w:tcW w:w="321" w:type="pct"/>
            <w:tcBorders>
              <w:top w:val="single" w:sz="4" w:space="0" w:color="auto"/>
              <w:left w:val="single" w:sz="4" w:space="0" w:color="auto"/>
              <w:bottom w:val="single" w:sz="4" w:space="0" w:color="auto"/>
              <w:right w:val="single" w:sz="4" w:space="0" w:color="auto"/>
            </w:tcBorders>
          </w:tcPr>
          <w:p w14:paraId="04D46DE0" w14:textId="77777777" w:rsidR="003768E0" w:rsidRPr="009E22FD" w:rsidRDefault="003768E0"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6487CEDD" w14:textId="77777777" w:rsidR="003768E0" w:rsidRPr="009E22FD" w:rsidRDefault="003768E0"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917DFBB" w14:textId="77777777" w:rsidR="003768E0" w:rsidRPr="00551468" w:rsidRDefault="003768E0"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3EEF4E8" w14:textId="77777777" w:rsidR="003768E0" w:rsidRPr="00551468" w:rsidRDefault="003768E0"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136384D" w14:textId="77777777" w:rsidR="003768E0" w:rsidRPr="00551468" w:rsidRDefault="003768E0"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81AE1E0" w14:textId="77777777" w:rsidR="003768E0" w:rsidRPr="00551468" w:rsidRDefault="003768E0"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A582A9D" w14:textId="77777777" w:rsidR="003768E0" w:rsidRPr="00551468" w:rsidRDefault="003768E0"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3679384" w14:textId="77777777" w:rsidR="003768E0" w:rsidRPr="00551468" w:rsidRDefault="003768E0"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2792F78F" w14:textId="77777777" w:rsidR="003768E0" w:rsidRPr="00551468" w:rsidRDefault="003768E0"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4C30032A" w14:textId="77777777" w:rsidR="003768E0" w:rsidRPr="00551468" w:rsidRDefault="003768E0" w:rsidP="00C661EF">
            <w:pPr>
              <w:rPr>
                <w:rFonts w:ascii="Arial" w:hAnsi="Arial" w:cs="Arial"/>
                <w:sz w:val="22"/>
                <w:szCs w:val="22"/>
              </w:rPr>
            </w:pPr>
          </w:p>
        </w:tc>
      </w:tr>
      <w:tr w:rsidR="000A36D5" w:rsidRPr="00551468" w14:paraId="518DB6F5"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787F3EBC" w14:textId="25AC48EA" w:rsidR="003768E0" w:rsidRPr="003641DD" w:rsidDel="009E22FD" w:rsidRDefault="00580AF7" w:rsidP="00C661EF">
            <w:pPr>
              <w:rPr>
                <w:rFonts w:ascii="Arial" w:hAnsi="Arial" w:cs="Arial"/>
                <w:sz w:val="22"/>
                <w:szCs w:val="22"/>
              </w:rPr>
            </w:pPr>
            <w:r w:rsidRPr="003641DD">
              <w:rPr>
                <w:rFonts w:ascii="Arial" w:hAnsi="Arial" w:cs="Arial"/>
                <w:sz w:val="22"/>
                <w:szCs w:val="22"/>
              </w:rPr>
              <w:t>HP- Model# Z230- Genetec Servers</w:t>
            </w:r>
          </w:p>
        </w:tc>
        <w:tc>
          <w:tcPr>
            <w:tcW w:w="315" w:type="pct"/>
            <w:tcBorders>
              <w:top w:val="single" w:sz="4" w:space="0" w:color="auto"/>
              <w:left w:val="single" w:sz="4" w:space="0" w:color="auto"/>
              <w:bottom w:val="single" w:sz="4" w:space="0" w:color="auto"/>
              <w:right w:val="single" w:sz="4" w:space="0" w:color="auto"/>
            </w:tcBorders>
          </w:tcPr>
          <w:p w14:paraId="44969B6C" w14:textId="5D7610BF" w:rsidR="003768E0" w:rsidRPr="009E22FD" w:rsidRDefault="00580AF7" w:rsidP="00C661EF">
            <w:pPr>
              <w:jc w:val="center"/>
              <w:rPr>
                <w:rFonts w:ascii="Arial" w:hAnsi="Arial" w:cs="Arial"/>
                <w:sz w:val="22"/>
                <w:szCs w:val="22"/>
              </w:rPr>
            </w:pPr>
            <w:r>
              <w:rPr>
                <w:rFonts w:ascii="Arial" w:hAnsi="Arial" w:cs="Arial"/>
                <w:sz w:val="22"/>
                <w:szCs w:val="22"/>
              </w:rPr>
              <w:t>1</w:t>
            </w:r>
          </w:p>
        </w:tc>
        <w:tc>
          <w:tcPr>
            <w:tcW w:w="321" w:type="pct"/>
            <w:tcBorders>
              <w:top w:val="single" w:sz="4" w:space="0" w:color="auto"/>
              <w:left w:val="single" w:sz="4" w:space="0" w:color="auto"/>
              <w:bottom w:val="single" w:sz="4" w:space="0" w:color="auto"/>
              <w:right w:val="single" w:sz="4" w:space="0" w:color="auto"/>
            </w:tcBorders>
          </w:tcPr>
          <w:p w14:paraId="60D55214" w14:textId="77777777" w:rsidR="003768E0" w:rsidRPr="009E22FD" w:rsidRDefault="003768E0"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2BAACEB" w14:textId="77777777" w:rsidR="003768E0" w:rsidRPr="009E22FD" w:rsidRDefault="003768E0"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E88A389" w14:textId="77777777" w:rsidR="003768E0" w:rsidRPr="00551468" w:rsidRDefault="003768E0"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5AF6BBD3" w14:textId="77777777" w:rsidR="003768E0" w:rsidRPr="00551468" w:rsidRDefault="003768E0"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6906DA3" w14:textId="77777777" w:rsidR="003768E0" w:rsidRPr="00551468" w:rsidRDefault="003768E0"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2DCAD3D8" w14:textId="77777777" w:rsidR="003768E0" w:rsidRPr="00551468" w:rsidRDefault="003768E0"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592DBFD6" w14:textId="77777777" w:rsidR="003768E0" w:rsidRPr="00551468" w:rsidRDefault="003768E0"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B2561B0" w14:textId="77777777" w:rsidR="003768E0" w:rsidRPr="00551468" w:rsidRDefault="003768E0"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4217AD2" w14:textId="77777777" w:rsidR="003768E0" w:rsidRPr="00551468" w:rsidRDefault="003768E0"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4371BAFB" w14:textId="77777777" w:rsidR="003768E0" w:rsidRPr="00551468" w:rsidRDefault="003768E0" w:rsidP="00C661EF">
            <w:pPr>
              <w:rPr>
                <w:rFonts w:ascii="Arial" w:hAnsi="Arial" w:cs="Arial"/>
                <w:sz w:val="22"/>
                <w:szCs w:val="22"/>
              </w:rPr>
            </w:pPr>
          </w:p>
        </w:tc>
      </w:tr>
      <w:tr w:rsidR="000A36D5" w:rsidRPr="00551468" w14:paraId="5F331313"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5A197B5D" w14:textId="2C353358" w:rsidR="003768E0" w:rsidRPr="003641DD" w:rsidDel="009E22FD" w:rsidRDefault="00580AF7" w:rsidP="00C661EF">
            <w:pPr>
              <w:rPr>
                <w:rFonts w:ascii="Arial" w:hAnsi="Arial" w:cs="Arial"/>
                <w:sz w:val="22"/>
                <w:szCs w:val="22"/>
              </w:rPr>
            </w:pPr>
            <w:r w:rsidRPr="003641DD">
              <w:rPr>
                <w:rFonts w:ascii="Arial" w:hAnsi="Arial" w:cs="Arial"/>
                <w:sz w:val="22"/>
                <w:szCs w:val="22"/>
              </w:rPr>
              <w:t>Axis- Model# P3227- LVE- Exterior Camera Connected via Point 2 Point</w:t>
            </w:r>
          </w:p>
        </w:tc>
        <w:tc>
          <w:tcPr>
            <w:tcW w:w="315" w:type="pct"/>
            <w:tcBorders>
              <w:top w:val="single" w:sz="4" w:space="0" w:color="auto"/>
              <w:left w:val="single" w:sz="4" w:space="0" w:color="auto"/>
              <w:bottom w:val="single" w:sz="4" w:space="0" w:color="auto"/>
              <w:right w:val="single" w:sz="4" w:space="0" w:color="auto"/>
            </w:tcBorders>
          </w:tcPr>
          <w:p w14:paraId="1E9E977F" w14:textId="0FFF7CF4" w:rsidR="003768E0" w:rsidRPr="009E22FD" w:rsidRDefault="00580AF7" w:rsidP="00C661EF">
            <w:pPr>
              <w:jc w:val="center"/>
              <w:rPr>
                <w:rFonts w:ascii="Arial" w:hAnsi="Arial" w:cs="Arial"/>
                <w:sz w:val="22"/>
                <w:szCs w:val="22"/>
              </w:rPr>
            </w:pPr>
            <w:r>
              <w:rPr>
                <w:rFonts w:ascii="Arial" w:hAnsi="Arial" w:cs="Arial"/>
                <w:sz w:val="22"/>
                <w:szCs w:val="22"/>
              </w:rPr>
              <w:t>1</w:t>
            </w:r>
          </w:p>
        </w:tc>
        <w:tc>
          <w:tcPr>
            <w:tcW w:w="321" w:type="pct"/>
            <w:tcBorders>
              <w:top w:val="single" w:sz="4" w:space="0" w:color="auto"/>
              <w:left w:val="single" w:sz="4" w:space="0" w:color="auto"/>
              <w:bottom w:val="single" w:sz="4" w:space="0" w:color="auto"/>
              <w:right w:val="single" w:sz="4" w:space="0" w:color="auto"/>
            </w:tcBorders>
          </w:tcPr>
          <w:p w14:paraId="4526AE84" w14:textId="77777777" w:rsidR="003768E0" w:rsidRPr="009E22FD" w:rsidRDefault="003768E0"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801CD73" w14:textId="77777777" w:rsidR="003768E0" w:rsidRPr="009E22FD" w:rsidRDefault="003768E0"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833AA43" w14:textId="77777777" w:rsidR="003768E0" w:rsidRPr="00551468" w:rsidRDefault="003768E0"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117C559" w14:textId="77777777" w:rsidR="003768E0" w:rsidRPr="00551468" w:rsidRDefault="003768E0"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7FACEA9" w14:textId="77777777" w:rsidR="003768E0" w:rsidRPr="00551468" w:rsidRDefault="003768E0"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2BD6EF74" w14:textId="77777777" w:rsidR="003768E0" w:rsidRPr="00551468" w:rsidRDefault="003768E0"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6FAD089C" w14:textId="77777777" w:rsidR="003768E0" w:rsidRPr="00551468" w:rsidRDefault="003768E0"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5C302FD9" w14:textId="77777777" w:rsidR="003768E0" w:rsidRPr="00551468" w:rsidRDefault="003768E0"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FA87651" w14:textId="77777777" w:rsidR="003768E0" w:rsidRPr="00551468" w:rsidRDefault="003768E0"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3CCFDD23" w14:textId="77777777" w:rsidR="003768E0" w:rsidRPr="00551468" w:rsidRDefault="003768E0" w:rsidP="00C661EF">
            <w:pPr>
              <w:rPr>
                <w:rFonts w:ascii="Arial" w:hAnsi="Arial" w:cs="Arial"/>
                <w:sz w:val="22"/>
                <w:szCs w:val="22"/>
              </w:rPr>
            </w:pPr>
          </w:p>
        </w:tc>
      </w:tr>
      <w:tr w:rsidR="000A36D5" w:rsidRPr="00551468" w14:paraId="18209C96" w14:textId="77777777" w:rsidTr="00C661EF">
        <w:trPr>
          <w:cantSplit/>
          <w:trHeight w:val="590"/>
        </w:trPr>
        <w:tc>
          <w:tcPr>
            <w:tcW w:w="1319" w:type="pct"/>
            <w:tcBorders>
              <w:top w:val="single" w:sz="4" w:space="0" w:color="auto"/>
              <w:left w:val="single" w:sz="4" w:space="0" w:color="auto"/>
              <w:bottom w:val="single" w:sz="4" w:space="0" w:color="auto"/>
              <w:right w:val="single" w:sz="4" w:space="0" w:color="auto"/>
            </w:tcBorders>
          </w:tcPr>
          <w:p w14:paraId="2C4A2263" w14:textId="27B30083" w:rsidR="00F03FAE" w:rsidRPr="003641DD" w:rsidDel="009E22FD" w:rsidRDefault="00580AF7" w:rsidP="003641DD">
            <w:pPr>
              <w:rPr>
                <w:rFonts w:ascii="Arial" w:hAnsi="Arial" w:cs="Arial"/>
                <w:sz w:val="22"/>
                <w:szCs w:val="22"/>
              </w:rPr>
            </w:pPr>
            <w:r w:rsidRPr="003641DD">
              <w:rPr>
                <w:rFonts w:ascii="Arial" w:hAnsi="Arial" w:cs="Arial"/>
                <w:sz w:val="22"/>
                <w:szCs w:val="22"/>
              </w:rPr>
              <w:t>Magnetic Automation Corp- Model# U20036521 and U20036522- Gates, Gates Access Control, and Reader at Headquarters</w:t>
            </w:r>
          </w:p>
        </w:tc>
        <w:tc>
          <w:tcPr>
            <w:tcW w:w="315" w:type="pct"/>
            <w:tcBorders>
              <w:top w:val="single" w:sz="4" w:space="0" w:color="auto"/>
              <w:left w:val="single" w:sz="4" w:space="0" w:color="auto"/>
              <w:bottom w:val="single" w:sz="4" w:space="0" w:color="auto"/>
              <w:right w:val="single" w:sz="4" w:space="0" w:color="auto"/>
            </w:tcBorders>
          </w:tcPr>
          <w:p w14:paraId="3315FE6A" w14:textId="192761F5" w:rsidR="00F03FAE" w:rsidRPr="009E22FD" w:rsidRDefault="00580AF7" w:rsidP="00C661EF">
            <w:pPr>
              <w:jc w:val="center"/>
              <w:rPr>
                <w:rFonts w:ascii="Arial" w:hAnsi="Arial" w:cs="Arial"/>
                <w:sz w:val="22"/>
                <w:szCs w:val="22"/>
              </w:rPr>
            </w:pPr>
            <w:r>
              <w:rPr>
                <w:rFonts w:ascii="Arial" w:hAnsi="Arial" w:cs="Arial"/>
                <w:sz w:val="22"/>
                <w:szCs w:val="22"/>
              </w:rPr>
              <w:t>2</w:t>
            </w:r>
          </w:p>
        </w:tc>
        <w:tc>
          <w:tcPr>
            <w:tcW w:w="321" w:type="pct"/>
            <w:tcBorders>
              <w:top w:val="single" w:sz="4" w:space="0" w:color="auto"/>
              <w:left w:val="single" w:sz="4" w:space="0" w:color="auto"/>
              <w:bottom w:val="single" w:sz="4" w:space="0" w:color="auto"/>
              <w:right w:val="single" w:sz="4" w:space="0" w:color="auto"/>
            </w:tcBorders>
          </w:tcPr>
          <w:p w14:paraId="6DCE092A" w14:textId="77777777" w:rsidR="00F03FAE" w:rsidRPr="009E22FD" w:rsidRDefault="00F03FAE"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1442763D" w14:textId="77777777" w:rsidR="00F03FAE" w:rsidRPr="009E22FD" w:rsidRDefault="00F03FAE"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54BEBDE1"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48731A9"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418900D4"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FF19617"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3217B85D" w14:textId="77777777" w:rsidR="00F03FAE" w:rsidRPr="00551468" w:rsidRDefault="00F03FAE"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5308909D" w14:textId="77777777" w:rsidR="00F03FAE" w:rsidRPr="00551468" w:rsidRDefault="00F03FAE"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0AA0C628" w14:textId="77777777" w:rsidR="00F03FAE" w:rsidRPr="00551468" w:rsidRDefault="00F03FAE"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54DEAE51" w14:textId="77777777" w:rsidR="00F03FAE" w:rsidRPr="00551468" w:rsidRDefault="00F03FAE" w:rsidP="00C661EF">
            <w:pPr>
              <w:rPr>
                <w:rFonts w:ascii="Arial" w:hAnsi="Arial" w:cs="Arial"/>
                <w:sz w:val="22"/>
                <w:szCs w:val="22"/>
              </w:rPr>
            </w:pPr>
          </w:p>
        </w:tc>
      </w:tr>
      <w:tr w:rsidR="00C20038" w:rsidRPr="00551468" w14:paraId="48F92E2B" w14:textId="77777777" w:rsidTr="00223FED">
        <w:trPr>
          <w:cantSplit/>
          <w:trHeight w:val="590"/>
        </w:trPr>
        <w:tc>
          <w:tcPr>
            <w:tcW w:w="1319" w:type="pct"/>
            <w:tcBorders>
              <w:top w:val="single" w:sz="4" w:space="0" w:color="auto"/>
              <w:left w:val="single" w:sz="4" w:space="0" w:color="auto"/>
              <w:bottom w:val="single" w:sz="4" w:space="0" w:color="auto"/>
              <w:right w:val="single" w:sz="4" w:space="0" w:color="auto"/>
            </w:tcBorders>
          </w:tcPr>
          <w:p w14:paraId="46552923" w14:textId="6E6A2974" w:rsidR="00C20038" w:rsidRPr="0041488F" w:rsidRDefault="00C20038">
            <w:pPr>
              <w:rPr>
                <w:rFonts w:ascii="Arial" w:hAnsi="Arial" w:cs="Arial"/>
                <w:sz w:val="22"/>
                <w:szCs w:val="22"/>
              </w:rPr>
            </w:pPr>
            <w:r>
              <w:rPr>
                <w:rFonts w:ascii="Arial" w:hAnsi="Arial" w:cs="Arial"/>
                <w:sz w:val="22"/>
                <w:szCs w:val="22"/>
              </w:rPr>
              <w:t>Annual Total</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C1804E5" w14:textId="77777777" w:rsidR="00C20038" w:rsidRPr="00223FED" w:rsidRDefault="00C20038"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080B595" w14:textId="77777777" w:rsidR="00C20038" w:rsidRPr="00223FED" w:rsidRDefault="00C20038" w:rsidP="00C661EF">
            <w:pPr>
              <w:jc w:val="cente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74C300A6" w14:textId="77777777" w:rsidR="00C20038" w:rsidRPr="00223FED" w:rsidRDefault="00C20038" w:rsidP="00C661EF">
            <w:pPr>
              <w:jc w:val="cente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7FCD33E" w14:textId="77777777" w:rsidR="00C20038" w:rsidRPr="00223FED" w:rsidRDefault="00C2003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tcPr>
          <w:p w14:paraId="3940E3F1" w14:textId="77777777" w:rsidR="00C20038" w:rsidRPr="00223FED" w:rsidRDefault="00C2003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5561E" w14:textId="77777777" w:rsidR="00C20038" w:rsidRPr="00223FED" w:rsidRDefault="00C2003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75756DE6" w14:textId="77777777" w:rsidR="00C20038" w:rsidRPr="00223FED" w:rsidRDefault="00C2003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350608D1" w14:textId="77777777" w:rsidR="00C20038" w:rsidRPr="00223FED" w:rsidRDefault="00C20038" w:rsidP="00C661EF">
            <w:pPr>
              <w:rPr>
                <w:rFonts w:ascii="Arial" w:hAnsi="Arial" w:cs="Arial"/>
                <w:sz w:val="22"/>
                <w:szCs w:val="22"/>
              </w:rPr>
            </w:pPr>
          </w:p>
        </w:tc>
        <w:tc>
          <w:tcPr>
            <w:tcW w:w="353" w:type="pct"/>
            <w:tcBorders>
              <w:top w:val="single" w:sz="4" w:space="0" w:color="auto"/>
              <w:left w:val="single" w:sz="4" w:space="0" w:color="auto"/>
              <w:bottom w:val="single" w:sz="4" w:space="0" w:color="auto"/>
              <w:right w:val="single" w:sz="4" w:space="0" w:color="auto"/>
            </w:tcBorders>
          </w:tcPr>
          <w:p w14:paraId="438D01EF" w14:textId="77777777" w:rsidR="00C20038" w:rsidRPr="00223FED" w:rsidRDefault="00C20038" w:rsidP="00C661EF">
            <w:pPr>
              <w:rPr>
                <w:rFonts w:ascii="Arial" w:hAnsi="Arial" w:cs="Arial"/>
                <w:sz w:val="22"/>
                <w:szCs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38FF6A8" w14:textId="77777777" w:rsidR="00C20038" w:rsidRPr="00223FED" w:rsidRDefault="00C20038" w:rsidP="00C661EF">
            <w:pPr>
              <w:rPr>
                <w:rFonts w:ascii="Arial" w:hAnsi="Arial" w:cs="Arial"/>
                <w:sz w:val="22"/>
                <w:szCs w:val="22"/>
              </w:rPr>
            </w:pPr>
          </w:p>
        </w:tc>
        <w:tc>
          <w:tcPr>
            <w:tcW w:w="349" w:type="pct"/>
            <w:tcBorders>
              <w:top w:val="single" w:sz="4" w:space="0" w:color="auto"/>
              <w:left w:val="single" w:sz="4" w:space="0" w:color="auto"/>
              <w:bottom w:val="single" w:sz="4" w:space="0" w:color="auto"/>
              <w:right w:val="single" w:sz="4" w:space="0" w:color="auto"/>
            </w:tcBorders>
          </w:tcPr>
          <w:p w14:paraId="14F653CA" w14:textId="77777777" w:rsidR="00C20038" w:rsidRPr="00223FED" w:rsidRDefault="00C20038" w:rsidP="00C661EF">
            <w:pPr>
              <w:rPr>
                <w:rFonts w:ascii="Arial" w:hAnsi="Arial" w:cs="Arial"/>
                <w:sz w:val="22"/>
                <w:szCs w:val="22"/>
              </w:rPr>
            </w:pPr>
          </w:p>
        </w:tc>
      </w:tr>
      <w:tr w:rsidR="00706F15" w:rsidRPr="00551468" w14:paraId="0595E79A" w14:textId="435D7CD5" w:rsidTr="003641DD">
        <w:trPr>
          <w:cantSplit/>
          <w:trHeight w:val="144"/>
        </w:trPr>
        <w:tc>
          <w:tcPr>
            <w:tcW w:w="3624"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BDC72" w14:textId="77777777" w:rsidR="00706F15" w:rsidRDefault="00706F15" w:rsidP="00C661EF">
            <w:pPr>
              <w:jc w:val="right"/>
              <w:rPr>
                <w:rFonts w:ascii="Arial" w:hAnsi="Arial" w:cs="Arial"/>
                <w:b/>
                <w:sz w:val="22"/>
                <w:szCs w:val="22"/>
              </w:rPr>
            </w:pPr>
          </w:p>
          <w:p w14:paraId="6C229408" w14:textId="1C6B4B26" w:rsidR="00706F15" w:rsidRPr="00551468" w:rsidRDefault="00C20038" w:rsidP="003641DD">
            <w:pPr>
              <w:jc w:val="right"/>
              <w:rPr>
                <w:rFonts w:ascii="Arial" w:hAnsi="Arial" w:cs="Arial"/>
                <w:sz w:val="22"/>
                <w:szCs w:val="22"/>
              </w:rPr>
            </w:pPr>
            <w:r>
              <w:rPr>
                <w:rFonts w:ascii="Arial" w:hAnsi="Arial" w:cs="Arial"/>
                <w:b/>
                <w:sz w:val="22"/>
                <w:szCs w:val="22"/>
              </w:rPr>
              <w:t xml:space="preserve">5-YEAR </w:t>
            </w:r>
            <w:r w:rsidR="00706F15" w:rsidRPr="009E22FD">
              <w:rPr>
                <w:rFonts w:ascii="Arial" w:hAnsi="Arial" w:cs="Arial"/>
                <w:b/>
                <w:sz w:val="22"/>
                <w:szCs w:val="22"/>
              </w:rPr>
              <w:t>TOTAL:</w:t>
            </w:r>
          </w:p>
        </w:tc>
        <w:tc>
          <w:tcPr>
            <w:tcW w:w="1376" w:type="pct"/>
            <w:gridSpan w:val="4"/>
            <w:tcBorders>
              <w:top w:val="single" w:sz="4" w:space="0" w:color="auto"/>
              <w:left w:val="single" w:sz="4" w:space="0" w:color="auto"/>
              <w:bottom w:val="single" w:sz="4" w:space="0" w:color="auto"/>
              <w:right w:val="single" w:sz="4" w:space="0" w:color="auto"/>
            </w:tcBorders>
          </w:tcPr>
          <w:p w14:paraId="748AD509" w14:textId="77777777" w:rsidR="00706F15" w:rsidRPr="00551468" w:rsidRDefault="00706F15" w:rsidP="00C661EF">
            <w:pPr>
              <w:rPr>
                <w:rFonts w:ascii="Arial" w:hAnsi="Arial" w:cs="Arial"/>
                <w:sz w:val="22"/>
                <w:szCs w:val="22"/>
              </w:rPr>
            </w:pPr>
          </w:p>
        </w:tc>
      </w:tr>
    </w:tbl>
    <w:p w14:paraId="0696BCFF" w14:textId="77777777" w:rsidR="00C661EF" w:rsidRDefault="00C661EF" w:rsidP="00203349">
      <w:pPr>
        <w:spacing w:after="180"/>
        <w:jc w:val="both"/>
        <w:rPr>
          <w:rFonts w:ascii="Arial" w:hAnsi="Arial" w:cs="Arial"/>
          <w:sz w:val="24"/>
        </w:rPr>
        <w:sectPr w:rsidR="00C661EF" w:rsidSect="004753CB">
          <w:headerReference w:type="default" r:id="rId20"/>
          <w:pgSz w:w="15840" w:h="12240" w:orient="landscape"/>
          <w:pgMar w:top="1440" w:right="1440" w:bottom="1440" w:left="1440" w:header="720" w:footer="720" w:gutter="0"/>
          <w:cols w:space="720"/>
          <w:docGrid w:linePitch="360"/>
        </w:sectPr>
      </w:pPr>
    </w:p>
    <w:p w14:paraId="1453C7F9" w14:textId="72483325" w:rsidR="00F26B8F" w:rsidRDefault="007C3FDF" w:rsidP="00F26B8F">
      <w:pPr>
        <w:spacing w:after="180"/>
        <w:jc w:val="center"/>
        <w:rPr>
          <w:rFonts w:ascii="Arial" w:hAnsi="Arial" w:cs="Arial"/>
          <w:b/>
          <w:bCs/>
          <w:sz w:val="24"/>
        </w:rPr>
      </w:pPr>
      <w:r>
        <w:rPr>
          <w:rFonts w:ascii="Arial" w:hAnsi="Arial" w:cs="Arial"/>
          <w:b/>
          <w:bCs/>
          <w:sz w:val="24"/>
        </w:rPr>
        <w:t xml:space="preserve">Equipment </w:t>
      </w:r>
      <w:r w:rsidR="00F26B8F">
        <w:rPr>
          <w:rFonts w:ascii="Arial" w:hAnsi="Arial" w:cs="Arial"/>
          <w:b/>
          <w:bCs/>
          <w:sz w:val="24"/>
        </w:rPr>
        <w:t>Replacement Cost</w:t>
      </w:r>
    </w:p>
    <w:tbl>
      <w:tblPr>
        <w:tblW w:w="0" w:type="auto"/>
        <w:jc w:val="center"/>
        <w:tblLayout w:type="fixed"/>
        <w:tblCellMar>
          <w:left w:w="120" w:type="dxa"/>
          <w:right w:w="120" w:type="dxa"/>
        </w:tblCellMar>
        <w:tblLook w:val="0000" w:firstRow="0" w:lastRow="0" w:firstColumn="0" w:lastColumn="0" w:noHBand="0" w:noVBand="0"/>
      </w:tblPr>
      <w:tblGrid>
        <w:gridCol w:w="7465"/>
        <w:gridCol w:w="1710"/>
      </w:tblGrid>
      <w:tr w:rsidR="00DB03DB" w14:paraId="6F9C2F7C" w14:textId="77777777" w:rsidTr="003641DD">
        <w:trPr>
          <w:trHeight w:val="609"/>
          <w:tblHeader/>
          <w:jc w:val="center"/>
        </w:trPr>
        <w:tc>
          <w:tcPr>
            <w:tcW w:w="7465" w:type="dxa"/>
            <w:tcBorders>
              <w:top w:val="single" w:sz="4" w:space="0" w:color="auto"/>
              <w:left w:val="single" w:sz="4" w:space="0" w:color="auto"/>
              <w:bottom w:val="single" w:sz="4" w:space="0" w:color="auto"/>
              <w:right w:val="single" w:sz="4" w:space="0" w:color="auto"/>
            </w:tcBorders>
          </w:tcPr>
          <w:p w14:paraId="2A9E0FE3" w14:textId="1DA36398" w:rsidR="00DB03DB" w:rsidRDefault="00DB03DB">
            <w:pPr>
              <w:jc w:val="center"/>
              <w:rPr>
                <w:rFonts w:ascii="Arial" w:hAnsi="Arial" w:cs="Arial"/>
                <w:b/>
                <w:bCs/>
                <w:sz w:val="22"/>
                <w:szCs w:val="22"/>
              </w:rPr>
            </w:pPr>
            <w:r>
              <w:rPr>
                <w:rFonts w:ascii="Arial" w:hAnsi="Arial" w:cs="Arial"/>
                <w:b/>
                <w:bCs/>
                <w:sz w:val="22"/>
                <w:szCs w:val="22"/>
              </w:rPr>
              <w:t>Manufacture/Model Number/Description</w:t>
            </w:r>
          </w:p>
        </w:tc>
        <w:tc>
          <w:tcPr>
            <w:tcW w:w="1710" w:type="dxa"/>
            <w:tcBorders>
              <w:top w:val="single" w:sz="4" w:space="0" w:color="auto"/>
              <w:left w:val="single" w:sz="4" w:space="0" w:color="auto"/>
              <w:bottom w:val="single" w:sz="4" w:space="0" w:color="auto"/>
              <w:right w:val="single" w:sz="4" w:space="0" w:color="auto"/>
            </w:tcBorders>
          </w:tcPr>
          <w:p w14:paraId="433828F2" w14:textId="77777777" w:rsidR="00DB03DB" w:rsidRDefault="00DB03DB" w:rsidP="00C661EF">
            <w:pPr>
              <w:jc w:val="center"/>
              <w:rPr>
                <w:rFonts w:ascii="Arial" w:hAnsi="Arial" w:cs="Arial"/>
                <w:b/>
                <w:bCs/>
                <w:sz w:val="22"/>
                <w:szCs w:val="22"/>
              </w:rPr>
            </w:pPr>
            <w:r>
              <w:rPr>
                <w:rFonts w:ascii="Arial" w:hAnsi="Arial" w:cs="Arial"/>
                <w:b/>
                <w:bCs/>
                <w:sz w:val="22"/>
                <w:szCs w:val="22"/>
              </w:rPr>
              <w:t xml:space="preserve">Per Unit </w:t>
            </w:r>
          </w:p>
        </w:tc>
      </w:tr>
      <w:tr w:rsidR="00DB03DB" w:rsidRPr="00551468" w14:paraId="52693BFD" w14:textId="77777777" w:rsidTr="003641DD">
        <w:trPr>
          <w:trHeight w:val="441"/>
          <w:jc w:val="center"/>
        </w:trPr>
        <w:tc>
          <w:tcPr>
            <w:tcW w:w="7465" w:type="dxa"/>
            <w:tcBorders>
              <w:top w:val="single" w:sz="4" w:space="0" w:color="auto"/>
              <w:left w:val="single" w:sz="4" w:space="0" w:color="auto"/>
              <w:bottom w:val="single" w:sz="4" w:space="0" w:color="auto"/>
              <w:right w:val="single" w:sz="4" w:space="0" w:color="auto"/>
            </w:tcBorders>
          </w:tcPr>
          <w:p w14:paraId="55D6A45A" w14:textId="77777777" w:rsidR="00DB03DB" w:rsidRPr="009E22FD" w:rsidRDefault="00DB03DB" w:rsidP="00C661EF">
            <w:pPr>
              <w:rPr>
                <w:rFonts w:ascii="Arial" w:hAnsi="Arial" w:cs="Arial"/>
                <w:sz w:val="22"/>
                <w:szCs w:val="22"/>
                <w:highlight w:val="yellow"/>
              </w:rPr>
            </w:pPr>
            <w:r w:rsidRPr="00E9143B">
              <w:rPr>
                <w:rFonts w:ascii="Arial" w:hAnsi="Arial" w:cs="Arial"/>
                <w:sz w:val="22"/>
                <w:szCs w:val="22"/>
              </w:rPr>
              <w:t>Axis- Model#M7011- Single Channel Encoder</w:t>
            </w:r>
          </w:p>
        </w:tc>
        <w:tc>
          <w:tcPr>
            <w:tcW w:w="1710" w:type="dxa"/>
            <w:tcBorders>
              <w:top w:val="single" w:sz="4" w:space="0" w:color="auto"/>
              <w:left w:val="single" w:sz="4" w:space="0" w:color="auto"/>
              <w:bottom w:val="single" w:sz="4" w:space="0" w:color="auto"/>
              <w:right w:val="single" w:sz="4" w:space="0" w:color="auto"/>
            </w:tcBorders>
          </w:tcPr>
          <w:p w14:paraId="170B44AF" w14:textId="77777777" w:rsidR="00DB03DB" w:rsidRPr="009E22FD" w:rsidRDefault="00DB03DB" w:rsidP="00C661EF">
            <w:pPr>
              <w:jc w:val="center"/>
              <w:rPr>
                <w:rFonts w:ascii="Arial" w:hAnsi="Arial" w:cs="Arial"/>
                <w:sz w:val="22"/>
                <w:szCs w:val="22"/>
              </w:rPr>
            </w:pPr>
          </w:p>
        </w:tc>
      </w:tr>
      <w:tr w:rsidR="00DB03DB" w:rsidRPr="00551468" w14:paraId="3CCCA4FA" w14:textId="77777777" w:rsidTr="003641DD">
        <w:trPr>
          <w:trHeight w:val="615"/>
          <w:jc w:val="center"/>
        </w:trPr>
        <w:tc>
          <w:tcPr>
            <w:tcW w:w="7465" w:type="dxa"/>
            <w:tcBorders>
              <w:top w:val="single" w:sz="4" w:space="0" w:color="auto"/>
              <w:left w:val="single" w:sz="4" w:space="0" w:color="auto"/>
              <w:bottom w:val="single" w:sz="4" w:space="0" w:color="auto"/>
              <w:right w:val="single" w:sz="4" w:space="0" w:color="auto"/>
            </w:tcBorders>
          </w:tcPr>
          <w:p w14:paraId="2A2F4A6E" w14:textId="77777777" w:rsidR="00DB03DB" w:rsidRPr="00E9143B" w:rsidRDefault="00DB03DB" w:rsidP="00C661EF">
            <w:pPr>
              <w:rPr>
                <w:rFonts w:ascii="Arial" w:hAnsi="Arial" w:cs="Arial"/>
                <w:sz w:val="22"/>
                <w:szCs w:val="22"/>
              </w:rPr>
            </w:pPr>
            <w:r w:rsidRPr="00E9143B">
              <w:rPr>
                <w:rFonts w:ascii="Arial" w:hAnsi="Arial" w:cs="Arial"/>
                <w:sz w:val="22"/>
                <w:szCs w:val="22"/>
              </w:rPr>
              <w:t>Axis- Model# P1357- 5mp Box Camera</w:t>
            </w:r>
          </w:p>
        </w:tc>
        <w:tc>
          <w:tcPr>
            <w:tcW w:w="1710" w:type="dxa"/>
            <w:tcBorders>
              <w:top w:val="single" w:sz="4" w:space="0" w:color="auto"/>
              <w:left w:val="single" w:sz="4" w:space="0" w:color="auto"/>
              <w:bottom w:val="single" w:sz="4" w:space="0" w:color="auto"/>
              <w:right w:val="single" w:sz="4" w:space="0" w:color="auto"/>
            </w:tcBorders>
          </w:tcPr>
          <w:p w14:paraId="0985DB14" w14:textId="77777777" w:rsidR="00DB03DB" w:rsidRPr="009E22FD" w:rsidRDefault="00DB03DB" w:rsidP="00C661EF">
            <w:pPr>
              <w:jc w:val="center"/>
              <w:rPr>
                <w:rFonts w:ascii="Arial" w:hAnsi="Arial" w:cs="Arial"/>
                <w:sz w:val="22"/>
                <w:szCs w:val="22"/>
              </w:rPr>
            </w:pPr>
          </w:p>
        </w:tc>
      </w:tr>
      <w:tr w:rsidR="00DB03DB" w:rsidRPr="00551468" w14:paraId="25255C2F" w14:textId="77777777" w:rsidTr="003641DD">
        <w:trPr>
          <w:trHeight w:val="641"/>
          <w:jc w:val="center"/>
        </w:trPr>
        <w:tc>
          <w:tcPr>
            <w:tcW w:w="7465" w:type="dxa"/>
            <w:tcBorders>
              <w:top w:val="single" w:sz="4" w:space="0" w:color="auto"/>
              <w:left w:val="single" w:sz="4" w:space="0" w:color="auto"/>
              <w:bottom w:val="single" w:sz="4" w:space="0" w:color="auto"/>
              <w:right w:val="single" w:sz="4" w:space="0" w:color="auto"/>
            </w:tcBorders>
          </w:tcPr>
          <w:p w14:paraId="11E1F00D" w14:textId="77777777" w:rsidR="00DB03DB" w:rsidRPr="00E9143B" w:rsidRDefault="00DB03DB" w:rsidP="00C661EF">
            <w:pPr>
              <w:rPr>
                <w:rFonts w:ascii="Arial" w:hAnsi="Arial" w:cs="Arial"/>
                <w:sz w:val="22"/>
                <w:szCs w:val="22"/>
              </w:rPr>
            </w:pPr>
            <w:r w:rsidRPr="00E9143B">
              <w:rPr>
                <w:rFonts w:ascii="Arial" w:hAnsi="Arial" w:cs="Arial"/>
                <w:sz w:val="22"/>
                <w:szCs w:val="22"/>
              </w:rPr>
              <w:t>Axis- Mode #P3214-V- 1mp Dome Camera</w:t>
            </w:r>
          </w:p>
        </w:tc>
        <w:tc>
          <w:tcPr>
            <w:tcW w:w="1710" w:type="dxa"/>
            <w:tcBorders>
              <w:top w:val="single" w:sz="4" w:space="0" w:color="auto"/>
              <w:left w:val="single" w:sz="4" w:space="0" w:color="auto"/>
              <w:bottom w:val="single" w:sz="4" w:space="0" w:color="auto"/>
              <w:right w:val="single" w:sz="4" w:space="0" w:color="auto"/>
            </w:tcBorders>
          </w:tcPr>
          <w:p w14:paraId="06E7B9F3" w14:textId="77777777" w:rsidR="00DB03DB" w:rsidRPr="009E22FD" w:rsidRDefault="00DB03DB" w:rsidP="00C661EF">
            <w:pPr>
              <w:jc w:val="center"/>
              <w:rPr>
                <w:rFonts w:ascii="Arial" w:hAnsi="Arial" w:cs="Arial"/>
                <w:sz w:val="22"/>
                <w:szCs w:val="22"/>
              </w:rPr>
            </w:pPr>
          </w:p>
        </w:tc>
      </w:tr>
      <w:tr w:rsidR="00DB03DB" w:rsidRPr="00551468" w14:paraId="2CB549FE"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254E40F5" w14:textId="77777777" w:rsidR="00DB03DB" w:rsidRPr="00E9143B" w:rsidRDefault="00DB03DB" w:rsidP="00C661EF">
            <w:pPr>
              <w:rPr>
                <w:rFonts w:ascii="Arial" w:hAnsi="Arial" w:cs="Arial"/>
                <w:sz w:val="22"/>
                <w:szCs w:val="22"/>
              </w:rPr>
            </w:pPr>
            <w:r w:rsidRPr="00E9143B">
              <w:rPr>
                <w:rFonts w:ascii="Arial" w:hAnsi="Arial" w:cs="Arial"/>
                <w:sz w:val="22"/>
                <w:szCs w:val="22"/>
              </w:rPr>
              <w:t>Axis- Model# P3214-VE- 1mp Outdoor Dome Camera</w:t>
            </w:r>
          </w:p>
        </w:tc>
        <w:tc>
          <w:tcPr>
            <w:tcW w:w="1710" w:type="dxa"/>
            <w:tcBorders>
              <w:top w:val="single" w:sz="4" w:space="0" w:color="auto"/>
              <w:left w:val="single" w:sz="4" w:space="0" w:color="auto"/>
              <w:bottom w:val="single" w:sz="4" w:space="0" w:color="auto"/>
              <w:right w:val="single" w:sz="4" w:space="0" w:color="auto"/>
            </w:tcBorders>
          </w:tcPr>
          <w:p w14:paraId="220EBBE4" w14:textId="77777777" w:rsidR="00DB03DB" w:rsidRPr="009E22FD" w:rsidRDefault="00DB03DB" w:rsidP="00C661EF">
            <w:pPr>
              <w:jc w:val="center"/>
              <w:rPr>
                <w:rFonts w:ascii="Arial" w:hAnsi="Arial" w:cs="Arial"/>
                <w:sz w:val="22"/>
                <w:szCs w:val="22"/>
              </w:rPr>
            </w:pPr>
          </w:p>
        </w:tc>
      </w:tr>
      <w:tr w:rsidR="00DB03DB" w:rsidRPr="00551468" w14:paraId="275B85BF"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41E467C5"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P3215-V- 2mp Dome Camera</w:t>
            </w:r>
          </w:p>
        </w:tc>
        <w:tc>
          <w:tcPr>
            <w:tcW w:w="1710" w:type="dxa"/>
            <w:tcBorders>
              <w:top w:val="single" w:sz="4" w:space="0" w:color="auto"/>
              <w:left w:val="single" w:sz="4" w:space="0" w:color="auto"/>
              <w:bottom w:val="single" w:sz="4" w:space="0" w:color="auto"/>
              <w:right w:val="single" w:sz="4" w:space="0" w:color="auto"/>
            </w:tcBorders>
          </w:tcPr>
          <w:p w14:paraId="78E6AA5B" w14:textId="77777777" w:rsidR="00DB03DB" w:rsidRPr="009E22FD" w:rsidRDefault="00DB03DB" w:rsidP="00C661EF">
            <w:pPr>
              <w:jc w:val="center"/>
              <w:rPr>
                <w:rFonts w:ascii="Arial" w:hAnsi="Arial" w:cs="Arial"/>
                <w:sz w:val="22"/>
                <w:szCs w:val="22"/>
              </w:rPr>
            </w:pPr>
          </w:p>
        </w:tc>
      </w:tr>
      <w:tr w:rsidR="00DB03DB" w:rsidRPr="00551468" w14:paraId="0A4DF6BA"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7D26ADD3"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P3215- VE- 2mp Outdoor Dome Camera</w:t>
            </w:r>
          </w:p>
        </w:tc>
        <w:tc>
          <w:tcPr>
            <w:tcW w:w="1710" w:type="dxa"/>
            <w:tcBorders>
              <w:top w:val="single" w:sz="4" w:space="0" w:color="auto"/>
              <w:left w:val="single" w:sz="4" w:space="0" w:color="auto"/>
              <w:bottom w:val="single" w:sz="4" w:space="0" w:color="auto"/>
              <w:right w:val="single" w:sz="4" w:space="0" w:color="auto"/>
            </w:tcBorders>
          </w:tcPr>
          <w:p w14:paraId="7D9D61EC" w14:textId="77777777" w:rsidR="00DB03DB" w:rsidRPr="009E22FD" w:rsidRDefault="00DB03DB" w:rsidP="00C661EF">
            <w:pPr>
              <w:jc w:val="center"/>
              <w:rPr>
                <w:rFonts w:ascii="Arial" w:hAnsi="Arial" w:cs="Arial"/>
                <w:sz w:val="22"/>
                <w:szCs w:val="22"/>
              </w:rPr>
            </w:pPr>
          </w:p>
        </w:tc>
      </w:tr>
      <w:tr w:rsidR="00DB03DB" w:rsidRPr="00551468" w14:paraId="1CD33C48"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6BFEE3C8"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P3224-V- 1mp Dome Camera</w:t>
            </w:r>
          </w:p>
        </w:tc>
        <w:tc>
          <w:tcPr>
            <w:tcW w:w="1710" w:type="dxa"/>
            <w:tcBorders>
              <w:top w:val="single" w:sz="4" w:space="0" w:color="auto"/>
              <w:left w:val="single" w:sz="4" w:space="0" w:color="auto"/>
              <w:bottom w:val="single" w:sz="4" w:space="0" w:color="auto"/>
              <w:right w:val="single" w:sz="4" w:space="0" w:color="auto"/>
            </w:tcBorders>
          </w:tcPr>
          <w:p w14:paraId="2FF3B0E9" w14:textId="77777777" w:rsidR="00DB03DB" w:rsidRPr="009E22FD" w:rsidRDefault="00DB03DB" w:rsidP="00C661EF">
            <w:pPr>
              <w:jc w:val="center"/>
              <w:rPr>
                <w:rFonts w:ascii="Arial" w:hAnsi="Arial" w:cs="Arial"/>
                <w:sz w:val="22"/>
                <w:szCs w:val="22"/>
              </w:rPr>
            </w:pPr>
          </w:p>
        </w:tc>
      </w:tr>
      <w:tr w:rsidR="00DB03DB" w:rsidRPr="00551468" w14:paraId="706D7D5E"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6EBC5B03"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P3225-LV- 2mp Dome Camera, Low Light</w:t>
            </w:r>
          </w:p>
        </w:tc>
        <w:tc>
          <w:tcPr>
            <w:tcW w:w="1710" w:type="dxa"/>
            <w:tcBorders>
              <w:top w:val="single" w:sz="4" w:space="0" w:color="auto"/>
              <w:left w:val="single" w:sz="4" w:space="0" w:color="auto"/>
              <w:bottom w:val="single" w:sz="4" w:space="0" w:color="auto"/>
              <w:right w:val="single" w:sz="4" w:space="0" w:color="auto"/>
            </w:tcBorders>
          </w:tcPr>
          <w:p w14:paraId="53B4EDDA" w14:textId="77777777" w:rsidR="00DB03DB" w:rsidRPr="009E22FD" w:rsidRDefault="00DB03DB" w:rsidP="00C661EF">
            <w:pPr>
              <w:jc w:val="center"/>
              <w:rPr>
                <w:rFonts w:ascii="Arial" w:hAnsi="Arial" w:cs="Arial"/>
                <w:sz w:val="22"/>
                <w:szCs w:val="22"/>
              </w:rPr>
            </w:pPr>
          </w:p>
        </w:tc>
      </w:tr>
      <w:tr w:rsidR="00DB03DB" w:rsidRPr="00551468" w14:paraId="628EB7C5"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336F77DC"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P3225-V- 2mp Dome Camera</w:t>
            </w:r>
          </w:p>
        </w:tc>
        <w:tc>
          <w:tcPr>
            <w:tcW w:w="1710" w:type="dxa"/>
            <w:tcBorders>
              <w:top w:val="single" w:sz="4" w:space="0" w:color="auto"/>
              <w:left w:val="single" w:sz="4" w:space="0" w:color="auto"/>
              <w:bottom w:val="single" w:sz="4" w:space="0" w:color="auto"/>
              <w:right w:val="single" w:sz="4" w:space="0" w:color="auto"/>
            </w:tcBorders>
          </w:tcPr>
          <w:p w14:paraId="3C0C7F58" w14:textId="77777777" w:rsidR="00DB03DB" w:rsidRPr="009E22FD" w:rsidRDefault="00DB03DB" w:rsidP="00C661EF">
            <w:pPr>
              <w:jc w:val="center"/>
              <w:rPr>
                <w:rFonts w:ascii="Arial" w:hAnsi="Arial" w:cs="Arial"/>
                <w:sz w:val="22"/>
                <w:szCs w:val="22"/>
              </w:rPr>
            </w:pPr>
          </w:p>
        </w:tc>
      </w:tr>
      <w:tr w:rsidR="00DB03DB" w:rsidRPr="00551468" w14:paraId="6BA3B220"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182CFE73"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P3225-VE- 2mp Outdoor Dome Camera</w:t>
            </w:r>
          </w:p>
        </w:tc>
        <w:tc>
          <w:tcPr>
            <w:tcW w:w="1710" w:type="dxa"/>
            <w:tcBorders>
              <w:top w:val="single" w:sz="4" w:space="0" w:color="auto"/>
              <w:left w:val="single" w:sz="4" w:space="0" w:color="auto"/>
              <w:bottom w:val="single" w:sz="4" w:space="0" w:color="auto"/>
              <w:right w:val="single" w:sz="4" w:space="0" w:color="auto"/>
            </w:tcBorders>
          </w:tcPr>
          <w:p w14:paraId="1C2FC5F1" w14:textId="77777777" w:rsidR="00DB03DB" w:rsidRPr="009E22FD" w:rsidRDefault="00DB03DB" w:rsidP="00C661EF">
            <w:pPr>
              <w:jc w:val="center"/>
              <w:rPr>
                <w:rFonts w:ascii="Arial" w:hAnsi="Arial" w:cs="Arial"/>
                <w:sz w:val="22"/>
                <w:szCs w:val="22"/>
              </w:rPr>
            </w:pPr>
          </w:p>
        </w:tc>
      </w:tr>
      <w:tr w:rsidR="00DB03DB" w:rsidRPr="00551468" w14:paraId="1EF2528B"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01F55FF4"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P3245-VE- 2mp Outdoor Dome Camera</w:t>
            </w:r>
          </w:p>
        </w:tc>
        <w:tc>
          <w:tcPr>
            <w:tcW w:w="1710" w:type="dxa"/>
            <w:tcBorders>
              <w:top w:val="single" w:sz="4" w:space="0" w:color="auto"/>
              <w:left w:val="single" w:sz="4" w:space="0" w:color="auto"/>
              <w:bottom w:val="single" w:sz="4" w:space="0" w:color="auto"/>
              <w:right w:val="single" w:sz="4" w:space="0" w:color="auto"/>
            </w:tcBorders>
          </w:tcPr>
          <w:p w14:paraId="5C69AC20" w14:textId="77777777" w:rsidR="00DB03DB" w:rsidRPr="009E22FD" w:rsidRDefault="00DB03DB" w:rsidP="00C661EF">
            <w:pPr>
              <w:jc w:val="center"/>
              <w:rPr>
                <w:rFonts w:ascii="Arial" w:hAnsi="Arial" w:cs="Arial"/>
                <w:sz w:val="22"/>
                <w:szCs w:val="22"/>
              </w:rPr>
            </w:pPr>
          </w:p>
        </w:tc>
      </w:tr>
      <w:tr w:rsidR="00DB03DB" w:rsidRPr="00551468" w14:paraId="4FE78B0A"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51555112"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P3375-V- 2mp Dome Camera</w:t>
            </w:r>
          </w:p>
        </w:tc>
        <w:tc>
          <w:tcPr>
            <w:tcW w:w="1710" w:type="dxa"/>
            <w:tcBorders>
              <w:top w:val="single" w:sz="4" w:space="0" w:color="auto"/>
              <w:left w:val="single" w:sz="4" w:space="0" w:color="auto"/>
              <w:bottom w:val="single" w:sz="4" w:space="0" w:color="auto"/>
              <w:right w:val="single" w:sz="4" w:space="0" w:color="auto"/>
            </w:tcBorders>
          </w:tcPr>
          <w:p w14:paraId="09D0C7B2" w14:textId="77777777" w:rsidR="00DB03DB" w:rsidRPr="009E22FD" w:rsidRDefault="00DB03DB" w:rsidP="00C661EF">
            <w:pPr>
              <w:jc w:val="center"/>
              <w:rPr>
                <w:rFonts w:ascii="Arial" w:hAnsi="Arial" w:cs="Arial"/>
                <w:sz w:val="22"/>
                <w:szCs w:val="22"/>
              </w:rPr>
            </w:pPr>
          </w:p>
        </w:tc>
      </w:tr>
      <w:tr w:rsidR="00DB03DB" w:rsidRPr="00551468" w14:paraId="6644998F"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00CDE849"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P5635-E- 2mp PTZ Dome Camera</w:t>
            </w:r>
          </w:p>
        </w:tc>
        <w:tc>
          <w:tcPr>
            <w:tcW w:w="1710" w:type="dxa"/>
            <w:tcBorders>
              <w:top w:val="single" w:sz="4" w:space="0" w:color="auto"/>
              <w:left w:val="single" w:sz="4" w:space="0" w:color="auto"/>
              <w:bottom w:val="single" w:sz="4" w:space="0" w:color="auto"/>
              <w:right w:val="single" w:sz="4" w:space="0" w:color="auto"/>
            </w:tcBorders>
          </w:tcPr>
          <w:p w14:paraId="33951FCF" w14:textId="77777777" w:rsidR="00DB03DB" w:rsidRPr="009E22FD" w:rsidRDefault="00DB03DB" w:rsidP="00C661EF">
            <w:pPr>
              <w:jc w:val="center"/>
              <w:rPr>
                <w:rFonts w:ascii="Arial" w:hAnsi="Arial" w:cs="Arial"/>
                <w:sz w:val="22"/>
                <w:szCs w:val="22"/>
              </w:rPr>
            </w:pPr>
          </w:p>
        </w:tc>
      </w:tr>
      <w:tr w:rsidR="00DB03DB" w:rsidRPr="00551468" w14:paraId="2B6ADFF2"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70C4010D"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Q1765-LE- 2mp Bullet Camera</w:t>
            </w:r>
          </w:p>
        </w:tc>
        <w:tc>
          <w:tcPr>
            <w:tcW w:w="1710" w:type="dxa"/>
            <w:tcBorders>
              <w:top w:val="single" w:sz="4" w:space="0" w:color="auto"/>
              <w:left w:val="single" w:sz="4" w:space="0" w:color="auto"/>
              <w:bottom w:val="single" w:sz="4" w:space="0" w:color="auto"/>
              <w:right w:val="single" w:sz="4" w:space="0" w:color="auto"/>
            </w:tcBorders>
          </w:tcPr>
          <w:p w14:paraId="23743CB5" w14:textId="77777777" w:rsidR="00DB03DB" w:rsidRPr="009E22FD" w:rsidRDefault="00DB03DB" w:rsidP="00C661EF">
            <w:pPr>
              <w:jc w:val="center"/>
              <w:rPr>
                <w:rFonts w:ascii="Arial" w:hAnsi="Arial" w:cs="Arial"/>
                <w:sz w:val="22"/>
                <w:szCs w:val="22"/>
              </w:rPr>
            </w:pPr>
          </w:p>
        </w:tc>
      </w:tr>
      <w:tr w:rsidR="00DB03DB" w:rsidRPr="00551468" w14:paraId="3185F846"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3E1E228D"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Q7411- Single Channel Encoder</w:t>
            </w:r>
          </w:p>
        </w:tc>
        <w:tc>
          <w:tcPr>
            <w:tcW w:w="1710" w:type="dxa"/>
            <w:tcBorders>
              <w:top w:val="single" w:sz="4" w:space="0" w:color="auto"/>
              <w:left w:val="single" w:sz="4" w:space="0" w:color="auto"/>
              <w:bottom w:val="single" w:sz="4" w:space="0" w:color="auto"/>
              <w:right w:val="single" w:sz="4" w:space="0" w:color="auto"/>
            </w:tcBorders>
          </w:tcPr>
          <w:p w14:paraId="6543AEC8" w14:textId="77777777" w:rsidR="00DB03DB" w:rsidRPr="009E22FD" w:rsidRDefault="00DB03DB" w:rsidP="00C661EF">
            <w:pPr>
              <w:jc w:val="center"/>
              <w:rPr>
                <w:rFonts w:ascii="Arial" w:hAnsi="Arial" w:cs="Arial"/>
                <w:sz w:val="22"/>
                <w:szCs w:val="22"/>
              </w:rPr>
            </w:pPr>
          </w:p>
        </w:tc>
      </w:tr>
      <w:tr w:rsidR="00DB03DB" w:rsidRPr="00551468" w14:paraId="53A21C41"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7B9261DA"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P3245-LV</w:t>
            </w:r>
          </w:p>
        </w:tc>
        <w:tc>
          <w:tcPr>
            <w:tcW w:w="1710" w:type="dxa"/>
            <w:tcBorders>
              <w:top w:val="single" w:sz="4" w:space="0" w:color="auto"/>
              <w:left w:val="single" w:sz="4" w:space="0" w:color="auto"/>
              <w:bottom w:val="single" w:sz="4" w:space="0" w:color="auto"/>
              <w:right w:val="single" w:sz="4" w:space="0" w:color="auto"/>
            </w:tcBorders>
          </w:tcPr>
          <w:p w14:paraId="3A32D0B2" w14:textId="77777777" w:rsidR="00DB03DB" w:rsidRPr="009E22FD" w:rsidRDefault="00DB03DB" w:rsidP="00C661EF">
            <w:pPr>
              <w:jc w:val="center"/>
              <w:rPr>
                <w:rFonts w:ascii="Arial" w:hAnsi="Arial" w:cs="Arial"/>
                <w:sz w:val="22"/>
                <w:szCs w:val="22"/>
              </w:rPr>
            </w:pPr>
          </w:p>
        </w:tc>
      </w:tr>
      <w:tr w:rsidR="00DB03DB" w:rsidRPr="00551468" w14:paraId="00ADD72A"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0D22C9F9"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Genetec- Model# EH400- Edge Door Controller</w:t>
            </w:r>
          </w:p>
        </w:tc>
        <w:tc>
          <w:tcPr>
            <w:tcW w:w="1710" w:type="dxa"/>
            <w:tcBorders>
              <w:top w:val="single" w:sz="4" w:space="0" w:color="auto"/>
              <w:left w:val="single" w:sz="4" w:space="0" w:color="auto"/>
              <w:bottom w:val="single" w:sz="4" w:space="0" w:color="auto"/>
              <w:right w:val="single" w:sz="4" w:space="0" w:color="auto"/>
            </w:tcBorders>
          </w:tcPr>
          <w:p w14:paraId="61E6A370" w14:textId="77777777" w:rsidR="00DB03DB" w:rsidRPr="009E22FD" w:rsidRDefault="00DB03DB" w:rsidP="00C661EF">
            <w:pPr>
              <w:jc w:val="center"/>
              <w:rPr>
                <w:rFonts w:ascii="Arial" w:hAnsi="Arial" w:cs="Arial"/>
                <w:sz w:val="22"/>
                <w:szCs w:val="22"/>
              </w:rPr>
            </w:pPr>
          </w:p>
        </w:tc>
      </w:tr>
      <w:tr w:rsidR="00DB03DB" w:rsidRPr="00551468" w14:paraId="4787AFCC"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28241F94"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 xml:space="preserve">Genetec- Model# V2-V1000- </w:t>
            </w:r>
            <w:proofErr w:type="spellStart"/>
            <w:r w:rsidRPr="00E9143B">
              <w:rPr>
                <w:rFonts w:ascii="Arial" w:hAnsi="Arial" w:cs="Arial"/>
                <w:sz w:val="22"/>
                <w:szCs w:val="22"/>
              </w:rPr>
              <w:t>Vertx</w:t>
            </w:r>
            <w:proofErr w:type="spellEnd"/>
            <w:r w:rsidRPr="00E9143B">
              <w:rPr>
                <w:rFonts w:ascii="Arial" w:hAnsi="Arial" w:cs="Arial"/>
                <w:sz w:val="22"/>
                <w:szCs w:val="22"/>
              </w:rPr>
              <w:t xml:space="preserve"> EVO V1000 Controller</w:t>
            </w:r>
          </w:p>
        </w:tc>
        <w:tc>
          <w:tcPr>
            <w:tcW w:w="1710" w:type="dxa"/>
            <w:tcBorders>
              <w:top w:val="single" w:sz="4" w:space="0" w:color="auto"/>
              <w:left w:val="single" w:sz="4" w:space="0" w:color="auto"/>
              <w:bottom w:val="single" w:sz="4" w:space="0" w:color="auto"/>
              <w:right w:val="single" w:sz="4" w:space="0" w:color="auto"/>
            </w:tcBorders>
          </w:tcPr>
          <w:p w14:paraId="79E4DC74" w14:textId="77777777" w:rsidR="00DB03DB" w:rsidRPr="009E22FD" w:rsidRDefault="00DB03DB" w:rsidP="00C661EF">
            <w:pPr>
              <w:jc w:val="center"/>
              <w:rPr>
                <w:rFonts w:ascii="Arial" w:hAnsi="Arial" w:cs="Arial"/>
                <w:sz w:val="22"/>
                <w:szCs w:val="22"/>
              </w:rPr>
            </w:pPr>
          </w:p>
        </w:tc>
      </w:tr>
      <w:tr w:rsidR="00DB03DB" w:rsidRPr="00551468" w14:paraId="7D8F629A"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3B70053E"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 xml:space="preserve">Genetec Model# V2-V2000- </w:t>
            </w:r>
            <w:proofErr w:type="spellStart"/>
            <w:r w:rsidRPr="00E9143B">
              <w:rPr>
                <w:rFonts w:ascii="Arial" w:hAnsi="Arial" w:cs="Arial"/>
                <w:sz w:val="22"/>
                <w:szCs w:val="22"/>
              </w:rPr>
              <w:t>Vertx</w:t>
            </w:r>
            <w:proofErr w:type="spellEnd"/>
            <w:r w:rsidRPr="00E9143B">
              <w:rPr>
                <w:rFonts w:ascii="Arial" w:hAnsi="Arial" w:cs="Arial"/>
                <w:sz w:val="22"/>
                <w:szCs w:val="22"/>
              </w:rPr>
              <w:t xml:space="preserve"> EVO V2000 Controller</w:t>
            </w:r>
          </w:p>
        </w:tc>
        <w:tc>
          <w:tcPr>
            <w:tcW w:w="1710" w:type="dxa"/>
            <w:tcBorders>
              <w:top w:val="single" w:sz="4" w:space="0" w:color="auto"/>
              <w:left w:val="single" w:sz="4" w:space="0" w:color="auto"/>
              <w:bottom w:val="single" w:sz="4" w:space="0" w:color="auto"/>
              <w:right w:val="single" w:sz="4" w:space="0" w:color="auto"/>
            </w:tcBorders>
          </w:tcPr>
          <w:p w14:paraId="5564DF7B" w14:textId="77777777" w:rsidR="00DB03DB" w:rsidRPr="009E22FD" w:rsidRDefault="00DB03DB" w:rsidP="00C661EF">
            <w:pPr>
              <w:jc w:val="center"/>
              <w:rPr>
                <w:rFonts w:ascii="Arial" w:hAnsi="Arial" w:cs="Arial"/>
                <w:sz w:val="22"/>
                <w:szCs w:val="22"/>
              </w:rPr>
            </w:pPr>
          </w:p>
        </w:tc>
      </w:tr>
      <w:tr w:rsidR="00DB03DB" w:rsidRPr="00551468" w14:paraId="6C695EF0"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00C6B5A5"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 xml:space="preserve">Genetec Model# V100- </w:t>
            </w:r>
            <w:proofErr w:type="spellStart"/>
            <w:r w:rsidRPr="00E9143B">
              <w:rPr>
                <w:rFonts w:ascii="Arial" w:hAnsi="Arial" w:cs="Arial"/>
                <w:sz w:val="22"/>
                <w:szCs w:val="22"/>
              </w:rPr>
              <w:t>Vertx</w:t>
            </w:r>
            <w:proofErr w:type="spellEnd"/>
            <w:r w:rsidRPr="00E9143B">
              <w:rPr>
                <w:rFonts w:ascii="Arial" w:hAnsi="Arial" w:cs="Arial"/>
                <w:sz w:val="22"/>
                <w:szCs w:val="22"/>
              </w:rPr>
              <w:t xml:space="preserve"> Reader Interface Board</w:t>
            </w:r>
          </w:p>
        </w:tc>
        <w:tc>
          <w:tcPr>
            <w:tcW w:w="1710" w:type="dxa"/>
            <w:tcBorders>
              <w:top w:val="single" w:sz="4" w:space="0" w:color="auto"/>
              <w:left w:val="single" w:sz="4" w:space="0" w:color="auto"/>
              <w:bottom w:val="single" w:sz="4" w:space="0" w:color="auto"/>
              <w:right w:val="single" w:sz="4" w:space="0" w:color="auto"/>
            </w:tcBorders>
          </w:tcPr>
          <w:p w14:paraId="604393A5" w14:textId="77777777" w:rsidR="00DB03DB" w:rsidRPr="009E22FD" w:rsidRDefault="00DB03DB" w:rsidP="00C661EF">
            <w:pPr>
              <w:jc w:val="center"/>
              <w:rPr>
                <w:rFonts w:ascii="Arial" w:hAnsi="Arial" w:cs="Arial"/>
                <w:sz w:val="22"/>
                <w:szCs w:val="22"/>
              </w:rPr>
            </w:pPr>
          </w:p>
        </w:tc>
      </w:tr>
      <w:tr w:rsidR="00DB03DB" w:rsidRPr="00551468" w14:paraId="4F3AB636"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216C0497"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Various- Model# Various- Locking Hardware</w:t>
            </w:r>
          </w:p>
        </w:tc>
        <w:tc>
          <w:tcPr>
            <w:tcW w:w="1710" w:type="dxa"/>
            <w:tcBorders>
              <w:top w:val="single" w:sz="4" w:space="0" w:color="auto"/>
              <w:left w:val="single" w:sz="4" w:space="0" w:color="auto"/>
              <w:bottom w:val="single" w:sz="4" w:space="0" w:color="auto"/>
              <w:right w:val="single" w:sz="4" w:space="0" w:color="auto"/>
            </w:tcBorders>
          </w:tcPr>
          <w:p w14:paraId="31FB8A95" w14:textId="77777777" w:rsidR="00DB03DB" w:rsidRPr="009E22FD" w:rsidRDefault="00DB03DB" w:rsidP="00C661EF">
            <w:pPr>
              <w:jc w:val="center"/>
              <w:rPr>
                <w:rFonts w:ascii="Arial" w:hAnsi="Arial" w:cs="Arial"/>
                <w:sz w:val="22"/>
                <w:szCs w:val="22"/>
              </w:rPr>
            </w:pPr>
          </w:p>
        </w:tc>
      </w:tr>
      <w:tr w:rsidR="00DB03DB" w:rsidRPr="00551468" w14:paraId="35F714E3"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1A6D0C63"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HID- Model# 41NKS-00-000000- HID Signno40 Smart Card Reader</w:t>
            </w:r>
          </w:p>
        </w:tc>
        <w:tc>
          <w:tcPr>
            <w:tcW w:w="1710" w:type="dxa"/>
            <w:tcBorders>
              <w:top w:val="single" w:sz="4" w:space="0" w:color="auto"/>
              <w:left w:val="single" w:sz="4" w:space="0" w:color="auto"/>
              <w:bottom w:val="single" w:sz="4" w:space="0" w:color="auto"/>
              <w:right w:val="single" w:sz="4" w:space="0" w:color="auto"/>
            </w:tcBorders>
          </w:tcPr>
          <w:p w14:paraId="41E31B38" w14:textId="77777777" w:rsidR="00DB03DB" w:rsidRPr="009E22FD" w:rsidRDefault="00DB03DB" w:rsidP="00C661EF">
            <w:pPr>
              <w:jc w:val="center"/>
              <w:rPr>
                <w:rFonts w:ascii="Arial" w:hAnsi="Arial" w:cs="Arial"/>
                <w:sz w:val="22"/>
                <w:szCs w:val="22"/>
              </w:rPr>
            </w:pPr>
          </w:p>
        </w:tc>
      </w:tr>
      <w:tr w:rsidR="00DB03DB" w:rsidRPr="00551468" w14:paraId="2FEC4206"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62E9290C"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Various- Model# Various- Door Hardware (Rex, DC, PB, Power Supplies)</w:t>
            </w:r>
          </w:p>
        </w:tc>
        <w:tc>
          <w:tcPr>
            <w:tcW w:w="1710" w:type="dxa"/>
            <w:tcBorders>
              <w:top w:val="single" w:sz="4" w:space="0" w:color="auto"/>
              <w:left w:val="single" w:sz="4" w:space="0" w:color="auto"/>
              <w:bottom w:val="single" w:sz="4" w:space="0" w:color="auto"/>
              <w:right w:val="single" w:sz="4" w:space="0" w:color="auto"/>
            </w:tcBorders>
          </w:tcPr>
          <w:p w14:paraId="00274C48" w14:textId="77777777" w:rsidR="00DB03DB" w:rsidRPr="009E22FD" w:rsidRDefault="00DB03DB" w:rsidP="00C661EF">
            <w:pPr>
              <w:jc w:val="center"/>
              <w:rPr>
                <w:rFonts w:ascii="Arial" w:hAnsi="Arial" w:cs="Arial"/>
                <w:sz w:val="22"/>
                <w:szCs w:val="22"/>
              </w:rPr>
            </w:pPr>
          </w:p>
        </w:tc>
      </w:tr>
      <w:tr w:rsidR="00DB03DB" w:rsidRPr="00551468" w14:paraId="00390D3D"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15ADA737" w14:textId="77777777" w:rsidR="00DB03DB" w:rsidRPr="00E9143B" w:rsidDel="009E22FD" w:rsidRDefault="00DB03DB" w:rsidP="00C661EF">
            <w:pPr>
              <w:rPr>
                <w:rFonts w:ascii="Arial" w:hAnsi="Arial" w:cs="Arial"/>
                <w:sz w:val="22"/>
                <w:szCs w:val="22"/>
              </w:rPr>
            </w:pPr>
            <w:proofErr w:type="spellStart"/>
            <w:r w:rsidRPr="00E9143B">
              <w:rPr>
                <w:rFonts w:ascii="Arial" w:hAnsi="Arial" w:cs="Arial"/>
                <w:sz w:val="22"/>
                <w:szCs w:val="22"/>
              </w:rPr>
              <w:t>Proliant</w:t>
            </w:r>
            <w:proofErr w:type="spellEnd"/>
            <w:r w:rsidRPr="00E9143B">
              <w:rPr>
                <w:rFonts w:ascii="Arial" w:hAnsi="Arial" w:cs="Arial"/>
                <w:sz w:val="22"/>
                <w:szCs w:val="22"/>
              </w:rPr>
              <w:t>- Model# DL60 Gen9- Genetec Servers</w:t>
            </w:r>
          </w:p>
        </w:tc>
        <w:tc>
          <w:tcPr>
            <w:tcW w:w="1710" w:type="dxa"/>
            <w:tcBorders>
              <w:top w:val="single" w:sz="4" w:space="0" w:color="auto"/>
              <w:left w:val="single" w:sz="4" w:space="0" w:color="auto"/>
              <w:bottom w:val="single" w:sz="4" w:space="0" w:color="auto"/>
              <w:right w:val="single" w:sz="4" w:space="0" w:color="auto"/>
            </w:tcBorders>
          </w:tcPr>
          <w:p w14:paraId="6142793E" w14:textId="77777777" w:rsidR="00DB03DB" w:rsidRPr="009E22FD" w:rsidRDefault="00DB03DB" w:rsidP="00C661EF">
            <w:pPr>
              <w:jc w:val="center"/>
              <w:rPr>
                <w:rFonts w:ascii="Arial" w:hAnsi="Arial" w:cs="Arial"/>
                <w:sz w:val="22"/>
                <w:szCs w:val="22"/>
              </w:rPr>
            </w:pPr>
          </w:p>
        </w:tc>
      </w:tr>
      <w:tr w:rsidR="00DB03DB" w:rsidRPr="00551468" w14:paraId="2B46703B"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27BD9C40"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 xml:space="preserve">Genetec- Model# </w:t>
            </w:r>
            <w:proofErr w:type="spellStart"/>
            <w:r w:rsidRPr="00E9143B">
              <w:rPr>
                <w:rFonts w:ascii="Arial" w:hAnsi="Arial" w:cs="Arial"/>
                <w:sz w:val="22"/>
                <w:szCs w:val="22"/>
              </w:rPr>
              <w:t>Streamvault</w:t>
            </w:r>
            <w:proofErr w:type="spellEnd"/>
            <w:r w:rsidRPr="00E9143B">
              <w:rPr>
                <w:rFonts w:ascii="Arial" w:hAnsi="Arial" w:cs="Arial"/>
                <w:sz w:val="22"/>
                <w:szCs w:val="22"/>
              </w:rPr>
              <w:t>- Genetec Servers</w:t>
            </w:r>
          </w:p>
        </w:tc>
        <w:tc>
          <w:tcPr>
            <w:tcW w:w="1710" w:type="dxa"/>
            <w:tcBorders>
              <w:top w:val="single" w:sz="4" w:space="0" w:color="auto"/>
              <w:left w:val="single" w:sz="4" w:space="0" w:color="auto"/>
              <w:bottom w:val="single" w:sz="4" w:space="0" w:color="auto"/>
              <w:right w:val="single" w:sz="4" w:space="0" w:color="auto"/>
            </w:tcBorders>
          </w:tcPr>
          <w:p w14:paraId="5AB29F4B" w14:textId="77777777" w:rsidR="00DB03DB" w:rsidRPr="009E22FD" w:rsidRDefault="00DB03DB" w:rsidP="00C661EF">
            <w:pPr>
              <w:jc w:val="center"/>
              <w:rPr>
                <w:rFonts w:ascii="Arial" w:hAnsi="Arial" w:cs="Arial"/>
                <w:sz w:val="22"/>
                <w:szCs w:val="22"/>
              </w:rPr>
            </w:pPr>
          </w:p>
        </w:tc>
      </w:tr>
      <w:tr w:rsidR="00DB03DB" w:rsidRPr="00551468" w14:paraId="0131BA2F"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484C47D6"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HP- Model# Z230- Genetec Servers</w:t>
            </w:r>
          </w:p>
        </w:tc>
        <w:tc>
          <w:tcPr>
            <w:tcW w:w="1710" w:type="dxa"/>
            <w:tcBorders>
              <w:top w:val="single" w:sz="4" w:space="0" w:color="auto"/>
              <w:left w:val="single" w:sz="4" w:space="0" w:color="auto"/>
              <w:bottom w:val="single" w:sz="4" w:space="0" w:color="auto"/>
              <w:right w:val="single" w:sz="4" w:space="0" w:color="auto"/>
            </w:tcBorders>
          </w:tcPr>
          <w:p w14:paraId="30762CFE" w14:textId="77777777" w:rsidR="00DB03DB" w:rsidRPr="009E22FD" w:rsidRDefault="00DB03DB" w:rsidP="00C661EF">
            <w:pPr>
              <w:jc w:val="center"/>
              <w:rPr>
                <w:rFonts w:ascii="Arial" w:hAnsi="Arial" w:cs="Arial"/>
                <w:sz w:val="22"/>
                <w:szCs w:val="22"/>
              </w:rPr>
            </w:pPr>
          </w:p>
        </w:tc>
      </w:tr>
      <w:tr w:rsidR="00DB03DB" w:rsidRPr="00551468" w14:paraId="33BDC49A"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6BC055A5"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Axis- Model# P3227- LVE- Exterior Camera Connected via Point 2 Point</w:t>
            </w:r>
          </w:p>
        </w:tc>
        <w:tc>
          <w:tcPr>
            <w:tcW w:w="1710" w:type="dxa"/>
            <w:tcBorders>
              <w:top w:val="single" w:sz="4" w:space="0" w:color="auto"/>
              <w:left w:val="single" w:sz="4" w:space="0" w:color="auto"/>
              <w:bottom w:val="single" w:sz="4" w:space="0" w:color="auto"/>
              <w:right w:val="single" w:sz="4" w:space="0" w:color="auto"/>
            </w:tcBorders>
          </w:tcPr>
          <w:p w14:paraId="103310B0" w14:textId="77777777" w:rsidR="00DB03DB" w:rsidRPr="009E22FD" w:rsidRDefault="00DB03DB" w:rsidP="00C661EF">
            <w:pPr>
              <w:jc w:val="center"/>
              <w:rPr>
                <w:rFonts w:ascii="Arial" w:hAnsi="Arial" w:cs="Arial"/>
                <w:sz w:val="22"/>
                <w:szCs w:val="22"/>
              </w:rPr>
            </w:pPr>
          </w:p>
        </w:tc>
      </w:tr>
      <w:tr w:rsidR="00DB03DB" w:rsidRPr="00551468" w14:paraId="17A5CBEC" w14:textId="77777777" w:rsidTr="003641DD">
        <w:trPr>
          <w:trHeight w:val="590"/>
          <w:jc w:val="center"/>
        </w:trPr>
        <w:tc>
          <w:tcPr>
            <w:tcW w:w="7465" w:type="dxa"/>
            <w:tcBorders>
              <w:top w:val="single" w:sz="4" w:space="0" w:color="auto"/>
              <w:left w:val="single" w:sz="4" w:space="0" w:color="auto"/>
              <w:bottom w:val="single" w:sz="4" w:space="0" w:color="auto"/>
              <w:right w:val="single" w:sz="4" w:space="0" w:color="auto"/>
            </w:tcBorders>
          </w:tcPr>
          <w:p w14:paraId="122C0D42" w14:textId="77777777" w:rsidR="00DB03DB" w:rsidRPr="00E9143B" w:rsidDel="009E22FD" w:rsidRDefault="00DB03DB" w:rsidP="00C661EF">
            <w:pPr>
              <w:rPr>
                <w:rFonts w:ascii="Arial" w:hAnsi="Arial" w:cs="Arial"/>
                <w:sz w:val="22"/>
                <w:szCs w:val="22"/>
              </w:rPr>
            </w:pPr>
            <w:r w:rsidRPr="00E9143B">
              <w:rPr>
                <w:rFonts w:ascii="Arial" w:hAnsi="Arial" w:cs="Arial"/>
                <w:sz w:val="22"/>
                <w:szCs w:val="22"/>
              </w:rPr>
              <w:t>Magnetic Automation Corp- Model# U20036521 and U20036522- Gates, Gates Access Control, and Reader at Headquarters</w:t>
            </w:r>
          </w:p>
        </w:tc>
        <w:tc>
          <w:tcPr>
            <w:tcW w:w="1710" w:type="dxa"/>
            <w:tcBorders>
              <w:top w:val="single" w:sz="4" w:space="0" w:color="auto"/>
              <w:left w:val="single" w:sz="4" w:space="0" w:color="auto"/>
              <w:bottom w:val="single" w:sz="4" w:space="0" w:color="auto"/>
              <w:right w:val="single" w:sz="4" w:space="0" w:color="auto"/>
            </w:tcBorders>
          </w:tcPr>
          <w:p w14:paraId="4A0622A6" w14:textId="77777777" w:rsidR="00DB03DB" w:rsidRPr="009E22FD" w:rsidRDefault="00DB03DB" w:rsidP="00C661EF">
            <w:pPr>
              <w:jc w:val="center"/>
              <w:rPr>
                <w:rFonts w:ascii="Arial" w:hAnsi="Arial" w:cs="Arial"/>
                <w:sz w:val="22"/>
                <w:szCs w:val="22"/>
              </w:rPr>
            </w:pPr>
          </w:p>
        </w:tc>
      </w:tr>
    </w:tbl>
    <w:p w14:paraId="0A6244A1" w14:textId="77777777" w:rsidR="009B6730" w:rsidRDefault="009B6730" w:rsidP="00F26B8F">
      <w:pPr>
        <w:spacing w:after="180"/>
        <w:jc w:val="both"/>
        <w:rPr>
          <w:rFonts w:ascii="Arial" w:hAnsi="Arial" w:cs="Arial"/>
          <w:sz w:val="24"/>
        </w:rPr>
      </w:pPr>
    </w:p>
    <w:p w14:paraId="6B97D8D8" w14:textId="6D2C980F" w:rsidR="0040190D" w:rsidRDefault="0040190D">
      <w:pPr>
        <w:spacing w:line="268" w:lineRule="auto"/>
        <w:jc w:val="center"/>
        <w:rPr>
          <w:rFonts w:ascii="Arial" w:hAnsi="Arial" w:cs="Arial"/>
          <w:b/>
          <w:sz w:val="24"/>
        </w:rPr>
      </w:pPr>
      <w:r>
        <w:rPr>
          <w:rFonts w:ascii="Arial" w:hAnsi="Arial" w:cs="Arial"/>
          <w:b/>
          <w:sz w:val="24"/>
        </w:rPr>
        <w:t>Cost Summary</w:t>
      </w:r>
    </w:p>
    <w:tbl>
      <w:tblPr>
        <w:tblStyle w:val="TableGrid1"/>
        <w:tblpPr w:leftFromText="180" w:rightFromText="180" w:vertAnchor="text" w:horzAnchor="page" w:tblpX="1496" w:tblpY="93"/>
        <w:tblOverlap w:val="never"/>
        <w:tblW w:w="9265" w:type="dxa"/>
        <w:tblLook w:val="04A0" w:firstRow="1" w:lastRow="0" w:firstColumn="1" w:lastColumn="0" w:noHBand="0" w:noVBand="1"/>
      </w:tblPr>
      <w:tblGrid>
        <w:gridCol w:w="7555"/>
        <w:gridCol w:w="1710"/>
      </w:tblGrid>
      <w:tr w:rsidR="0040190D" w:rsidRPr="00A007D7" w14:paraId="59620D27" w14:textId="77777777" w:rsidTr="003641DD">
        <w:trPr>
          <w:trHeight w:val="561"/>
        </w:trPr>
        <w:tc>
          <w:tcPr>
            <w:tcW w:w="7555" w:type="dxa"/>
          </w:tcPr>
          <w:p w14:paraId="3B66BBB3" w14:textId="77777777" w:rsidR="0040190D" w:rsidRPr="00A007D7" w:rsidRDefault="0040190D" w:rsidP="003641DD">
            <w:pPr>
              <w:tabs>
                <w:tab w:val="num" w:pos="1055"/>
              </w:tabs>
              <w:spacing w:before="240"/>
              <w:outlineLvl w:val="0"/>
              <w:rPr>
                <w:rFonts w:ascii="Arial" w:hAnsi="Arial" w:cs="Arial"/>
                <w:sz w:val="22"/>
                <w:szCs w:val="22"/>
              </w:rPr>
            </w:pPr>
            <w:r>
              <w:rPr>
                <w:rFonts w:ascii="Arial" w:hAnsi="Arial" w:cs="Arial"/>
                <w:b/>
                <w:bCs/>
                <w:sz w:val="22"/>
                <w:szCs w:val="22"/>
              </w:rPr>
              <w:t>Description</w:t>
            </w:r>
          </w:p>
        </w:tc>
        <w:tc>
          <w:tcPr>
            <w:tcW w:w="1710" w:type="dxa"/>
          </w:tcPr>
          <w:p w14:paraId="6F3B84C9" w14:textId="77777777" w:rsidR="0040190D" w:rsidRPr="00A007D7" w:rsidRDefault="0040190D" w:rsidP="003641DD">
            <w:pPr>
              <w:tabs>
                <w:tab w:val="num" w:pos="0"/>
              </w:tabs>
              <w:spacing w:before="240"/>
              <w:outlineLvl w:val="0"/>
              <w:rPr>
                <w:rFonts w:ascii="Arial" w:hAnsi="Arial" w:cs="Arial"/>
                <w:sz w:val="22"/>
                <w:szCs w:val="22"/>
              </w:rPr>
            </w:pPr>
            <w:r>
              <w:rPr>
                <w:rFonts w:ascii="Arial" w:hAnsi="Arial" w:cs="Arial"/>
                <w:b/>
                <w:bCs/>
                <w:sz w:val="22"/>
                <w:szCs w:val="22"/>
              </w:rPr>
              <w:t>Amount</w:t>
            </w:r>
          </w:p>
        </w:tc>
      </w:tr>
      <w:tr w:rsidR="0040190D" w:rsidRPr="00E6307B" w14:paraId="097E9713" w14:textId="77777777" w:rsidTr="003641DD">
        <w:trPr>
          <w:trHeight w:val="343"/>
        </w:trPr>
        <w:tc>
          <w:tcPr>
            <w:tcW w:w="7555" w:type="dxa"/>
          </w:tcPr>
          <w:p w14:paraId="219F6E02" w14:textId="141A7E19" w:rsidR="0040190D" w:rsidRPr="00BF41CA" w:rsidRDefault="0040190D" w:rsidP="003641DD">
            <w:pPr>
              <w:tabs>
                <w:tab w:val="num" w:pos="0"/>
              </w:tabs>
              <w:outlineLvl w:val="0"/>
              <w:rPr>
                <w:rFonts w:ascii="Arial" w:hAnsi="Arial" w:cs="Arial"/>
                <w:sz w:val="22"/>
                <w:szCs w:val="22"/>
              </w:rPr>
            </w:pPr>
            <w:r>
              <w:rPr>
                <w:rFonts w:ascii="Arial" w:hAnsi="Arial" w:cs="Arial"/>
                <w:sz w:val="22"/>
                <w:szCs w:val="22"/>
              </w:rPr>
              <w:t>Existing Badge Access and Cameras</w:t>
            </w:r>
            <w:r w:rsidR="00643102">
              <w:rPr>
                <w:rFonts w:ascii="Arial" w:hAnsi="Arial" w:cs="Arial"/>
                <w:sz w:val="22"/>
                <w:szCs w:val="22"/>
              </w:rPr>
              <w:t xml:space="preserve"> Maintenance</w:t>
            </w:r>
          </w:p>
        </w:tc>
        <w:tc>
          <w:tcPr>
            <w:tcW w:w="1710" w:type="dxa"/>
          </w:tcPr>
          <w:p w14:paraId="7C4BF839" w14:textId="77777777" w:rsidR="0040190D" w:rsidRPr="00E6307B" w:rsidRDefault="0040190D" w:rsidP="003641DD">
            <w:pPr>
              <w:tabs>
                <w:tab w:val="num" w:pos="0"/>
              </w:tabs>
              <w:outlineLvl w:val="0"/>
              <w:rPr>
                <w:rFonts w:ascii="Arial" w:hAnsi="Arial" w:cs="Arial"/>
                <w:sz w:val="22"/>
                <w:szCs w:val="22"/>
              </w:rPr>
            </w:pPr>
          </w:p>
        </w:tc>
      </w:tr>
      <w:tr w:rsidR="0040190D" w:rsidRPr="00E6307B" w14:paraId="0C245C02" w14:textId="77777777" w:rsidTr="003641DD">
        <w:trPr>
          <w:trHeight w:val="395"/>
        </w:trPr>
        <w:tc>
          <w:tcPr>
            <w:tcW w:w="7555" w:type="dxa"/>
          </w:tcPr>
          <w:p w14:paraId="58766AD3" w14:textId="77777777" w:rsidR="0040190D" w:rsidRPr="00A007D7" w:rsidRDefault="0040190D" w:rsidP="003641DD">
            <w:pPr>
              <w:tabs>
                <w:tab w:val="num" w:pos="0"/>
              </w:tabs>
              <w:outlineLvl w:val="0"/>
              <w:rPr>
                <w:rFonts w:ascii="Arial" w:hAnsi="Arial" w:cs="Arial"/>
                <w:sz w:val="22"/>
                <w:szCs w:val="22"/>
              </w:rPr>
            </w:pPr>
            <w:r>
              <w:rPr>
                <w:rFonts w:ascii="Arial" w:hAnsi="Arial" w:cs="Arial"/>
                <w:sz w:val="22"/>
                <w:szCs w:val="22"/>
              </w:rPr>
              <w:t xml:space="preserve">Replacement Cost </w:t>
            </w:r>
          </w:p>
        </w:tc>
        <w:tc>
          <w:tcPr>
            <w:tcW w:w="1710" w:type="dxa"/>
          </w:tcPr>
          <w:p w14:paraId="51ECFFF6" w14:textId="77777777" w:rsidR="0040190D" w:rsidRPr="00524C6B" w:rsidRDefault="0040190D" w:rsidP="003641DD">
            <w:pPr>
              <w:tabs>
                <w:tab w:val="num" w:pos="0"/>
              </w:tabs>
              <w:outlineLvl w:val="0"/>
              <w:rPr>
                <w:rFonts w:ascii="Arial" w:hAnsi="Arial" w:cs="Arial"/>
                <w:sz w:val="22"/>
                <w:szCs w:val="22"/>
              </w:rPr>
            </w:pPr>
          </w:p>
        </w:tc>
      </w:tr>
      <w:tr w:rsidR="0040190D" w:rsidRPr="00E6307B" w14:paraId="631003F6" w14:textId="77777777" w:rsidTr="0040190D">
        <w:trPr>
          <w:trHeight w:val="416"/>
        </w:trPr>
        <w:tc>
          <w:tcPr>
            <w:tcW w:w="7555" w:type="dxa"/>
            <w:shd w:val="clear" w:color="auto" w:fill="D9D9D9" w:themeFill="background1" w:themeFillShade="D9"/>
            <w:vAlign w:val="bottom"/>
          </w:tcPr>
          <w:p w14:paraId="31BA24E9" w14:textId="682607FB" w:rsidR="0040190D" w:rsidRPr="003641DD" w:rsidRDefault="0040190D" w:rsidP="003641DD">
            <w:pPr>
              <w:tabs>
                <w:tab w:val="num" w:pos="0"/>
              </w:tabs>
              <w:jc w:val="right"/>
              <w:outlineLvl w:val="0"/>
              <w:rPr>
                <w:rFonts w:ascii="Arial" w:hAnsi="Arial" w:cs="Arial"/>
                <w:b/>
                <w:bCs/>
                <w:sz w:val="22"/>
                <w:szCs w:val="22"/>
              </w:rPr>
            </w:pPr>
            <w:r>
              <w:rPr>
                <w:rFonts w:ascii="Arial" w:hAnsi="Arial" w:cs="Arial"/>
                <w:b/>
                <w:bCs/>
                <w:sz w:val="22"/>
                <w:szCs w:val="22"/>
              </w:rPr>
              <w:t>TOTAL COST</w:t>
            </w:r>
          </w:p>
        </w:tc>
        <w:tc>
          <w:tcPr>
            <w:tcW w:w="1710" w:type="dxa"/>
          </w:tcPr>
          <w:p w14:paraId="4D26C2E7" w14:textId="77777777" w:rsidR="0040190D" w:rsidRPr="00524C6B" w:rsidRDefault="0040190D" w:rsidP="003641DD">
            <w:pPr>
              <w:tabs>
                <w:tab w:val="num" w:pos="0"/>
              </w:tabs>
              <w:outlineLvl w:val="0"/>
              <w:rPr>
                <w:rFonts w:ascii="Arial" w:hAnsi="Arial" w:cs="Arial"/>
                <w:sz w:val="22"/>
                <w:szCs w:val="22"/>
              </w:rPr>
            </w:pPr>
          </w:p>
        </w:tc>
      </w:tr>
    </w:tbl>
    <w:p w14:paraId="3BC50F56" w14:textId="77777777" w:rsidR="0040190D" w:rsidRDefault="0040190D" w:rsidP="003641DD">
      <w:pPr>
        <w:spacing w:after="180"/>
        <w:ind w:left="90"/>
        <w:jc w:val="both"/>
        <w:rPr>
          <w:rFonts w:ascii="Arial" w:hAnsi="Arial" w:cs="Arial"/>
          <w:sz w:val="24"/>
        </w:rPr>
      </w:pPr>
    </w:p>
    <w:p w14:paraId="5FCD8C9A" w14:textId="77777777" w:rsidR="0040190D" w:rsidRDefault="0040190D" w:rsidP="00F26B8F">
      <w:pPr>
        <w:spacing w:after="180"/>
        <w:jc w:val="both"/>
        <w:rPr>
          <w:rFonts w:ascii="Arial" w:hAnsi="Arial" w:cs="Arial"/>
          <w:sz w:val="24"/>
        </w:rPr>
      </w:pPr>
    </w:p>
    <w:p w14:paraId="65D5FE78" w14:textId="11EA2D03" w:rsidR="0040190D" w:rsidRDefault="0040190D" w:rsidP="00F26B8F">
      <w:pPr>
        <w:spacing w:after="180"/>
        <w:jc w:val="both"/>
        <w:rPr>
          <w:rFonts w:ascii="Arial" w:hAnsi="Arial" w:cs="Arial"/>
          <w:sz w:val="24"/>
        </w:rPr>
        <w:sectPr w:rsidR="0040190D" w:rsidSect="003641DD">
          <w:type w:val="evenPage"/>
          <w:pgSz w:w="12240" w:h="15840"/>
          <w:pgMar w:top="1440" w:right="1440" w:bottom="1440" w:left="1440" w:header="720" w:footer="720" w:gutter="0"/>
          <w:cols w:space="720"/>
          <w:docGrid w:linePitch="360"/>
        </w:sectPr>
      </w:pPr>
    </w:p>
    <w:p w14:paraId="4955C375" w14:textId="2ACAF893" w:rsidR="0040190D" w:rsidRDefault="0040190D" w:rsidP="003641DD">
      <w:pPr>
        <w:spacing w:line="268" w:lineRule="auto"/>
        <w:rPr>
          <w:rFonts w:ascii="Arial" w:hAnsi="Arial" w:cs="Arial"/>
          <w:b/>
          <w:sz w:val="24"/>
        </w:rPr>
      </w:pPr>
      <w:r>
        <w:rPr>
          <w:rFonts w:ascii="Arial" w:hAnsi="Arial" w:cs="Arial"/>
          <w:sz w:val="24"/>
        </w:rPr>
        <w:t xml:space="preserve">The following change order rates will not be used for the evaluation of IFB </w:t>
      </w:r>
      <w:r w:rsidR="00DF3264">
        <w:rPr>
          <w:rFonts w:ascii="Arial" w:hAnsi="Arial" w:cs="Arial"/>
          <w:sz w:val="24"/>
        </w:rPr>
        <w:t>4485</w:t>
      </w:r>
      <w:r>
        <w:rPr>
          <w:rFonts w:ascii="Arial" w:hAnsi="Arial" w:cs="Arial"/>
          <w:sz w:val="24"/>
        </w:rPr>
        <w:t xml:space="preserve"> but are for informational purposes only. The State reserves the right to include change order rates in any resulting agreement</w:t>
      </w:r>
      <w:r w:rsidR="00DA2D7D">
        <w:rPr>
          <w:rFonts w:ascii="Arial" w:hAnsi="Arial" w:cs="Arial"/>
          <w:sz w:val="24"/>
        </w:rPr>
        <w:t>.</w:t>
      </w:r>
    </w:p>
    <w:p w14:paraId="07D5AE98" w14:textId="6CFAE192" w:rsidR="00D41774" w:rsidRDefault="00D41774" w:rsidP="00D41774">
      <w:pPr>
        <w:spacing w:line="268" w:lineRule="auto"/>
        <w:jc w:val="center"/>
        <w:rPr>
          <w:rFonts w:ascii="Arial" w:hAnsi="Arial" w:cs="Arial"/>
          <w:b/>
          <w:sz w:val="24"/>
        </w:rPr>
      </w:pPr>
    </w:p>
    <w:p w14:paraId="76B2AD99" w14:textId="20BC2428" w:rsidR="00D41774" w:rsidRDefault="00D41774" w:rsidP="00D41774">
      <w:pPr>
        <w:spacing w:line="268" w:lineRule="auto"/>
        <w:jc w:val="center"/>
        <w:rPr>
          <w:rFonts w:ascii="Arial" w:hAnsi="Arial" w:cs="Arial"/>
          <w:b/>
          <w:sz w:val="24"/>
        </w:rPr>
      </w:pPr>
      <w:r>
        <w:rPr>
          <w:rFonts w:ascii="Arial" w:hAnsi="Arial" w:cs="Arial"/>
          <w:b/>
          <w:sz w:val="24"/>
        </w:rPr>
        <w:t>Hourly Change Order Rate</w:t>
      </w:r>
      <w:r w:rsidR="00477368">
        <w:rPr>
          <w:rFonts w:ascii="Arial" w:hAnsi="Arial" w:cs="Arial"/>
          <w:b/>
          <w:sz w:val="24"/>
        </w:rPr>
        <w:t xml:space="preserve"> for Work Done Outside of New or Existing Warranties</w:t>
      </w:r>
    </w:p>
    <w:tbl>
      <w:tblPr>
        <w:tblStyle w:val="TableGrid1"/>
        <w:tblpPr w:leftFromText="180" w:rightFromText="180" w:vertAnchor="text" w:horzAnchor="page" w:tblpX="1496" w:tblpY="93"/>
        <w:tblOverlap w:val="never"/>
        <w:tblW w:w="9265" w:type="dxa"/>
        <w:tblLook w:val="04A0" w:firstRow="1" w:lastRow="0" w:firstColumn="1" w:lastColumn="0" w:noHBand="0" w:noVBand="1"/>
      </w:tblPr>
      <w:tblGrid>
        <w:gridCol w:w="7555"/>
        <w:gridCol w:w="1710"/>
      </w:tblGrid>
      <w:tr w:rsidR="00D41774" w:rsidRPr="00A007D7" w14:paraId="54414506" w14:textId="77777777" w:rsidTr="003641DD">
        <w:trPr>
          <w:trHeight w:val="561"/>
        </w:trPr>
        <w:tc>
          <w:tcPr>
            <w:tcW w:w="7555" w:type="dxa"/>
          </w:tcPr>
          <w:p w14:paraId="3FBAB973" w14:textId="77777777" w:rsidR="00D41774" w:rsidRPr="00A007D7" w:rsidRDefault="00D41774" w:rsidP="0040190D">
            <w:pPr>
              <w:tabs>
                <w:tab w:val="num" w:pos="1055"/>
              </w:tabs>
              <w:spacing w:before="240"/>
              <w:outlineLvl w:val="0"/>
              <w:rPr>
                <w:rFonts w:ascii="Arial" w:hAnsi="Arial" w:cs="Arial"/>
                <w:sz w:val="22"/>
                <w:szCs w:val="22"/>
              </w:rPr>
            </w:pPr>
            <w:r>
              <w:rPr>
                <w:rFonts w:ascii="Arial" w:hAnsi="Arial" w:cs="Arial"/>
                <w:b/>
                <w:bCs/>
                <w:sz w:val="22"/>
                <w:szCs w:val="22"/>
              </w:rPr>
              <w:t>Description</w:t>
            </w:r>
          </w:p>
        </w:tc>
        <w:tc>
          <w:tcPr>
            <w:tcW w:w="1710" w:type="dxa"/>
          </w:tcPr>
          <w:p w14:paraId="796935C8" w14:textId="6FAC90AD" w:rsidR="00D41774" w:rsidRPr="00A007D7" w:rsidRDefault="00DA2D7D" w:rsidP="0040190D">
            <w:pPr>
              <w:tabs>
                <w:tab w:val="num" w:pos="0"/>
              </w:tabs>
              <w:spacing w:before="240"/>
              <w:outlineLvl w:val="0"/>
              <w:rPr>
                <w:rFonts w:ascii="Arial" w:hAnsi="Arial" w:cs="Arial"/>
                <w:sz w:val="22"/>
                <w:szCs w:val="22"/>
              </w:rPr>
            </w:pPr>
            <w:r>
              <w:rPr>
                <w:rFonts w:ascii="Arial" w:hAnsi="Arial" w:cs="Arial"/>
                <w:b/>
                <w:bCs/>
                <w:sz w:val="22"/>
                <w:szCs w:val="22"/>
              </w:rPr>
              <w:t>Hourly Rate</w:t>
            </w:r>
          </w:p>
        </w:tc>
      </w:tr>
      <w:tr w:rsidR="00D41774" w:rsidRPr="00E6307B" w14:paraId="5C65EB1C" w14:textId="77777777" w:rsidTr="003641DD">
        <w:trPr>
          <w:trHeight w:val="343"/>
        </w:trPr>
        <w:tc>
          <w:tcPr>
            <w:tcW w:w="7555" w:type="dxa"/>
          </w:tcPr>
          <w:p w14:paraId="6701CB52" w14:textId="1398AD16" w:rsidR="00D41774" w:rsidRPr="00BF41CA" w:rsidRDefault="00D41774" w:rsidP="0040190D">
            <w:pPr>
              <w:tabs>
                <w:tab w:val="num" w:pos="0"/>
              </w:tabs>
              <w:outlineLvl w:val="0"/>
              <w:rPr>
                <w:rFonts w:ascii="Arial" w:hAnsi="Arial" w:cs="Arial"/>
                <w:sz w:val="22"/>
                <w:szCs w:val="22"/>
              </w:rPr>
            </w:pPr>
            <w:r>
              <w:rPr>
                <w:rFonts w:ascii="Arial" w:hAnsi="Arial" w:cs="Arial"/>
                <w:sz w:val="22"/>
                <w:szCs w:val="22"/>
              </w:rPr>
              <w:t>Normal Business Hours</w:t>
            </w:r>
            <w:r w:rsidR="00DA2D7D">
              <w:rPr>
                <w:rFonts w:ascii="Arial" w:hAnsi="Arial" w:cs="Arial"/>
                <w:sz w:val="22"/>
                <w:szCs w:val="22"/>
              </w:rPr>
              <w:t xml:space="preserve"> </w:t>
            </w:r>
            <w:r w:rsidR="00E904A3">
              <w:rPr>
                <w:rFonts w:ascii="Arial" w:hAnsi="Arial" w:cs="Arial"/>
                <w:sz w:val="22"/>
                <w:szCs w:val="22"/>
              </w:rPr>
              <w:t>- Monday through Friday 8:00 a.m. to 5:00 p.m.</w:t>
            </w:r>
          </w:p>
        </w:tc>
        <w:tc>
          <w:tcPr>
            <w:tcW w:w="1710" w:type="dxa"/>
          </w:tcPr>
          <w:p w14:paraId="4AE20851" w14:textId="77777777" w:rsidR="00D41774" w:rsidRPr="00E6307B" w:rsidRDefault="00D41774" w:rsidP="0040190D">
            <w:pPr>
              <w:tabs>
                <w:tab w:val="num" w:pos="0"/>
              </w:tabs>
              <w:outlineLvl w:val="0"/>
              <w:rPr>
                <w:rFonts w:ascii="Arial" w:hAnsi="Arial" w:cs="Arial"/>
                <w:sz w:val="22"/>
                <w:szCs w:val="22"/>
              </w:rPr>
            </w:pPr>
          </w:p>
        </w:tc>
      </w:tr>
      <w:tr w:rsidR="00D41774" w:rsidRPr="00E6307B" w14:paraId="679445BE" w14:textId="77777777" w:rsidTr="003641DD">
        <w:trPr>
          <w:trHeight w:val="395"/>
        </w:trPr>
        <w:tc>
          <w:tcPr>
            <w:tcW w:w="7555" w:type="dxa"/>
          </w:tcPr>
          <w:p w14:paraId="4CF96949" w14:textId="011B72B5" w:rsidR="00D41774" w:rsidRPr="00A007D7" w:rsidRDefault="00D41774" w:rsidP="0040190D">
            <w:pPr>
              <w:tabs>
                <w:tab w:val="num" w:pos="0"/>
              </w:tabs>
              <w:outlineLvl w:val="0"/>
              <w:rPr>
                <w:rFonts w:ascii="Arial" w:hAnsi="Arial" w:cs="Arial"/>
                <w:sz w:val="22"/>
                <w:szCs w:val="22"/>
              </w:rPr>
            </w:pPr>
            <w:r>
              <w:rPr>
                <w:rFonts w:ascii="Arial" w:hAnsi="Arial" w:cs="Arial"/>
                <w:sz w:val="22"/>
                <w:szCs w:val="22"/>
              </w:rPr>
              <w:t>After Normal Business Hours</w:t>
            </w:r>
          </w:p>
        </w:tc>
        <w:tc>
          <w:tcPr>
            <w:tcW w:w="1710" w:type="dxa"/>
          </w:tcPr>
          <w:p w14:paraId="174906BD" w14:textId="77777777" w:rsidR="00D41774" w:rsidRPr="00524C6B" w:rsidRDefault="00D41774" w:rsidP="0040190D">
            <w:pPr>
              <w:tabs>
                <w:tab w:val="num" w:pos="0"/>
              </w:tabs>
              <w:outlineLvl w:val="0"/>
              <w:rPr>
                <w:rFonts w:ascii="Arial" w:hAnsi="Arial" w:cs="Arial"/>
                <w:sz w:val="22"/>
                <w:szCs w:val="22"/>
              </w:rPr>
            </w:pPr>
          </w:p>
        </w:tc>
      </w:tr>
      <w:tr w:rsidR="00D41774" w:rsidRPr="00E6307B" w14:paraId="48B437EF" w14:textId="77777777" w:rsidTr="003641DD">
        <w:trPr>
          <w:trHeight w:val="395"/>
        </w:trPr>
        <w:tc>
          <w:tcPr>
            <w:tcW w:w="7555" w:type="dxa"/>
          </w:tcPr>
          <w:p w14:paraId="3E4475FF" w14:textId="77746220" w:rsidR="00D41774" w:rsidRDefault="00D41774" w:rsidP="0040190D">
            <w:pPr>
              <w:tabs>
                <w:tab w:val="num" w:pos="0"/>
              </w:tabs>
              <w:outlineLvl w:val="0"/>
              <w:rPr>
                <w:rFonts w:ascii="Arial" w:hAnsi="Arial" w:cs="Arial"/>
                <w:sz w:val="22"/>
                <w:szCs w:val="22"/>
              </w:rPr>
            </w:pPr>
            <w:r>
              <w:rPr>
                <w:rFonts w:ascii="Arial" w:hAnsi="Arial" w:cs="Arial"/>
                <w:sz w:val="22"/>
                <w:szCs w:val="22"/>
              </w:rPr>
              <w:t>Weekend &amp; Holiday</w:t>
            </w:r>
          </w:p>
        </w:tc>
        <w:tc>
          <w:tcPr>
            <w:tcW w:w="1710" w:type="dxa"/>
          </w:tcPr>
          <w:p w14:paraId="636F87A9" w14:textId="77777777" w:rsidR="00D41774" w:rsidRPr="00524C6B" w:rsidRDefault="00D41774" w:rsidP="0040190D">
            <w:pPr>
              <w:tabs>
                <w:tab w:val="num" w:pos="0"/>
              </w:tabs>
              <w:outlineLvl w:val="0"/>
              <w:rPr>
                <w:rFonts w:ascii="Arial" w:hAnsi="Arial" w:cs="Arial"/>
                <w:sz w:val="22"/>
                <w:szCs w:val="22"/>
              </w:rPr>
            </w:pPr>
          </w:p>
        </w:tc>
      </w:tr>
    </w:tbl>
    <w:p w14:paraId="2912FE35" w14:textId="77777777" w:rsidR="00D41774" w:rsidRDefault="00D41774" w:rsidP="00D41774">
      <w:pPr>
        <w:spacing w:line="268" w:lineRule="auto"/>
        <w:jc w:val="center"/>
        <w:rPr>
          <w:rFonts w:ascii="Arial" w:hAnsi="Arial" w:cs="Arial"/>
          <w:b/>
          <w:sz w:val="24"/>
        </w:rPr>
      </w:pPr>
    </w:p>
    <w:p w14:paraId="58AF08ED" w14:textId="12DF919F" w:rsidR="00D41774" w:rsidRDefault="00DA2D7D" w:rsidP="00D41774">
      <w:pPr>
        <w:spacing w:line="268" w:lineRule="auto"/>
        <w:rPr>
          <w:rFonts w:ascii="Arial" w:hAnsi="Arial" w:cs="Arial"/>
          <w:b/>
          <w:sz w:val="24"/>
        </w:rPr>
      </w:pPr>
      <w:r>
        <w:rPr>
          <w:rFonts w:ascii="Arial" w:hAnsi="Arial" w:cs="Arial"/>
          <w:b/>
          <w:sz w:val="24"/>
        </w:rPr>
        <w:t>New Equipment Installation Hourly Change Order Rate: ______________</w:t>
      </w:r>
    </w:p>
    <w:p w14:paraId="3BE7F663" w14:textId="7B7CA697" w:rsidR="004753CB" w:rsidRDefault="002B0FED" w:rsidP="00203349">
      <w:pPr>
        <w:spacing w:after="180"/>
        <w:jc w:val="both"/>
        <w:rPr>
          <w:rFonts w:ascii="Arial" w:hAnsi="Arial" w:cs="Arial"/>
          <w:sz w:val="22"/>
        </w:rPr>
      </w:pPr>
      <w:r>
        <w:rPr>
          <w:rFonts w:ascii="Arial" w:hAnsi="Arial" w:cs="Arial"/>
          <w:sz w:val="24"/>
        </w:rPr>
        <w:pict w14:anchorId="14697EA7">
          <v:rect id="_x0000_i1025" style="width:0;height:1.5pt" o:hralign="center" o:hrstd="t" o:hr="t" fillcolor="gray" stroked="f"/>
        </w:pict>
      </w:r>
    </w:p>
    <w:p w14:paraId="3A6A68CC" w14:textId="4AFBE0B2" w:rsidR="001F6C6F" w:rsidRDefault="00D91B0D" w:rsidP="00203349">
      <w:pPr>
        <w:spacing w:after="180"/>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 xml:space="preserve">Attachment </w:t>
      </w:r>
      <w:r w:rsidR="0047519B">
        <w:rPr>
          <w:rFonts w:ascii="Arial" w:hAnsi="Arial" w:cs="Arial"/>
          <w:sz w:val="22"/>
        </w:rPr>
        <w:t>F</w:t>
      </w:r>
      <w:r>
        <w:rPr>
          <w:rFonts w:ascii="Arial" w:hAnsi="Arial" w:cs="Arial"/>
          <w:sz w:val="22"/>
        </w:rPr>
        <w:t>,</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w:t>
      </w:r>
      <w:proofErr w:type="gramStart"/>
      <w:r w:rsidRPr="00D91B0D">
        <w:rPr>
          <w:rFonts w:ascii="Arial" w:hAnsi="Arial" w:cs="Arial"/>
          <w:sz w:val="22"/>
        </w:rPr>
        <w:t>any and all</w:t>
      </w:r>
      <w:proofErr w:type="gramEnd"/>
      <w:r w:rsidRPr="00D91B0D">
        <w:rPr>
          <w:rFonts w:ascii="Arial" w:hAnsi="Arial" w:cs="Arial"/>
          <w:sz w:val="22"/>
        </w:rPr>
        <w:t xml:space="preserve"> subcontractors that may be proposed.  No exceptions by subcontractors or separate terms and conditions will be entertained after the fact.</w:t>
      </w:r>
      <w:r w:rsidR="00203349">
        <w:rPr>
          <w:rFonts w:ascii="Arial" w:hAnsi="Arial" w:cs="Arial"/>
          <w:sz w:val="22"/>
        </w:rPr>
        <w:t xml:space="preserve">  </w:t>
      </w:r>
    </w:p>
    <w:p w14:paraId="1F43312E" w14:textId="77777777" w:rsidR="00533A60" w:rsidRDefault="00203349" w:rsidP="001F6C6F">
      <w:pPr>
        <w:spacing w:after="180"/>
        <w:jc w:val="both"/>
        <w:rPr>
          <w:rFonts w:ascii="Arial" w:hAnsi="Arial" w:cs="Arial"/>
          <w:sz w:val="22"/>
        </w:rPr>
      </w:pPr>
      <w:r>
        <w:rPr>
          <w:rFonts w:ascii="Arial" w:hAnsi="Arial" w:cs="Arial"/>
          <w:sz w:val="22"/>
        </w:rPr>
        <w:t>If the person responsible for the completion of this bid and/or the State’s contact for clarifications to the bid response differs from the Officer in Bind of Company, Bidder must submit additional contact information</w:t>
      </w:r>
      <w:r w:rsidR="001F6C6F">
        <w:rPr>
          <w:rFonts w:ascii="Arial" w:hAnsi="Arial" w:cs="Arial"/>
          <w:sz w:val="22"/>
        </w:rPr>
        <w:t xml:space="preserve"> with their bid response</w:t>
      </w:r>
      <w:r>
        <w:rPr>
          <w:rFonts w:ascii="Arial" w:hAnsi="Arial" w:cs="Arial"/>
          <w:sz w:val="22"/>
        </w:rPr>
        <w:t>.</w:t>
      </w:r>
    </w:p>
    <w:p w14:paraId="6FC267BB" w14:textId="77777777" w:rsidR="001F6C6F" w:rsidRDefault="001F6C6F" w:rsidP="001F6C6F">
      <w:pPr>
        <w:spacing w:after="180"/>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1F6C6F" w14:paraId="2E547FD8" w14:textId="77777777" w:rsidTr="00CC2B29">
        <w:trPr>
          <w:trHeight w:val="144"/>
        </w:trPr>
        <w:tc>
          <w:tcPr>
            <w:tcW w:w="6390" w:type="dxa"/>
            <w:tcBorders>
              <w:top w:val="single" w:sz="4" w:space="0" w:color="auto"/>
            </w:tcBorders>
            <w:vAlign w:val="bottom"/>
          </w:tcPr>
          <w:p w14:paraId="10126FB7" w14:textId="77777777" w:rsidR="001F6C6F" w:rsidRDefault="001F6C6F" w:rsidP="001F6C6F">
            <w:pPr>
              <w:spacing w:after="180"/>
              <w:rPr>
                <w:rFonts w:ascii="Arial" w:hAnsi="Arial" w:cs="Arial"/>
                <w:sz w:val="22"/>
              </w:rPr>
            </w:pPr>
            <w:r w:rsidRPr="00CC2B29">
              <w:rPr>
                <w:rFonts w:ascii="Arial" w:hAnsi="Arial" w:cs="Arial"/>
                <w:b/>
                <w:bCs/>
                <w:sz w:val="22"/>
              </w:rPr>
              <w:t>Original Signature of Officer in Bind of Company</w:t>
            </w:r>
            <w:r>
              <w:rPr>
                <w:rFonts w:ascii="Arial" w:hAnsi="Arial" w:cs="Arial"/>
                <w:sz w:val="22"/>
              </w:rPr>
              <w:t xml:space="preserve"> / Date</w:t>
            </w:r>
          </w:p>
        </w:tc>
      </w:tr>
      <w:tr w:rsidR="00CC2B29" w14:paraId="341BD56F" w14:textId="77777777" w:rsidTr="00CC2B29">
        <w:trPr>
          <w:trHeight w:val="144"/>
        </w:trPr>
        <w:tc>
          <w:tcPr>
            <w:tcW w:w="6390" w:type="dxa"/>
            <w:tcBorders>
              <w:bottom w:val="single" w:sz="4" w:space="0" w:color="auto"/>
            </w:tcBorders>
            <w:vAlign w:val="bottom"/>
          </w:tcPr>
          <w:p w14:paraId="7AB95C6E" w14:textId="77777777" w:rsidR="00CC2B29" w:rsidRPr="00CC2B29" w:rsidRDefault="00CC2B29" w:rsidP="00CC2B29">
            <w:pPr>
              <w:rPr>
                <w:rFonts w:ascii="Arial" w:hAnsi="Arial" w:cs="Arial"/>
                <w:b/>
                <w:bCs/>
                <w:sz w:val="22"/>
              </w:rPr>
            </w:pPr>
          </w:p>
        </w:tc>
      </w:tr>
      <w:tr w:rsidR="001F6C6F" w14:paraId="32BA4F0E" w14:textId="77777777" w:rsidTr="00CC2B29">
        <w:trPr>
          <w:trHeight w:val="144"/>
        </w:trPr>
        <w:tc>
          <w:tcPr>
            <w:tcW w:w="6390" w:type="dxa"/>
            <w:tcBorders>
              <w:top w:val="single" w:sz="4" w:space="0" w:color="auto"/>
            </w:tcBorders>
            <w:vAlign w:val="bottom"/>
          </w:tcPr>
          <w:p w14:paraId="2AD7C556" w14:textId="77777777" w:rsidR="001F6C6F" w:rsidRDefault="001F6C6F" w:rsidP="001F6C6F">
            <w:pPr>
              <w:spacing w:after="180"/>
              <w:rPr>
                <w:rFonts w:ascii="Arial" w:hAnsi="Arial" w:cs="Arial"/>
                <w:sz w:val="22"/>
              </w:rPr>
            </w:pPr>
            <w:r>
              <w:rPr>
                <w:rFonts w:ascii="Arial" w:hAnsi="Arial" w:cs="Arial"/>
                <w:sz w:val="22"/>
              </w:rPr>
              <w:t xml:space="preserve">Name (Print) </w:t>
            </w:r>
          </w:p>
        </w:tc>
      </w:tr>
      <w:tr w:rsidR="00CC2B29" w14:paraId="79FFBCF0" w14:textId="77777777" w:rsidTr="00CC2B29">
        <w:trPr>
          <w:trHeight w:val="144"/>
        </w:trPr>
        <w:tc>
          <w:tcPr>
            <w:tcW w:w="6390" w:type="dxa"/>
            <w:tcBorders>
              <w:bottom w:val="single" w:sz="4" w:space="0" w:color="auto"/>
            </w:tcBorders>
            <w:vAlign w:val="bottom"/>
          </w:tcPr>
          <w:p w14:paraId="3077AB9F" w14:textId="77777777" w:rsidR="00CC2B29" w:rsidRDefault="00CC2B29" w:rsidP="00CC2B29">
            <w:pPr>
              <w:rPr>
                <w:rFonts w:ascii="Arial" w:hAnsi="Arial" w:cs="Arial"/>
                <w:sz w:val="22"/>
              </w:rPr>
            </w:pPr>
          </w:p>
        </w:tc>
      </w:tr>
      <w:tr w:rsidR="001F6C6F" w14:paraId="1B2370B7" w14:textId="77777777" w:rsidTr="00CC2B29">
        <w:trPr>
          <w:trHeight w:val="144"/>
        </w:trPr>
        <w:tc>
          <w:tcPr>
            <w:tcW w:w="6390" w:type="dxa"/>
            <w:tcBorders>
              <w:top w:val="single" w:sz="4" w:space="0" w:color="auto"/>
            </w:tcBorders>
            <w:vAlign w:val="bottom"/>
          </w:tcPr>
          <w:p w14:paraId="63003CA5" w14:textId="77777777" w:rsidR="001F6C6F" w:rsidRDefault="001F6C6F" w:rsidP="001F6C6F">
            <w:pPr>
              <w:spacing w:after="180"/>
              <w:rPr>
                <w:rFonts w:ascii="Arial" w:hAnsi="Arial" w:cs="Arial"/>
                <w:sz w:val="22"/>
              </w:rPr>
            </w:pPr>
            <w:r>
              <w:rPr>
                <w:rFonts w:ascii="Arial" w:hAnsi="Arial" w:cs="Arial"/>
                <w:sz w:val="22"/>
              </w:rPr>
              <w:t xml:space="preserve">Title </w:t>
            </w:r>
          </w:p>
        </w:tc>
      </w:tr>
      <w:tr w:rsidR="00CC2B29" w14:paraId="7AB2E431" w14:textId="77777777" w:rsidTr="00CC2B29">
        <w:trPr>
          <w:trHeight w:val="144"/>
        </w:trPr>
        <w:tc>
          <w:tcPr>
            <w:tcW w:w="6390" w:type="dxa"/>
            <w:tcBorders>
              <w:bottom w:val="single" w:sz="4" w:space="0" w:color="auto"/>
            </w:tcBorders>
            <w:vAlign w:val="bottom"/>
          </w:tcPr>
          <w:p w14:paraId="39A7F01A" w14:textId="77777777" w:rsidR="00CC2B29" w:rsidRDefault="00CC2B29" w:rsidP="00CC2B29">
            <w:pPr>
              <w:rPr>
                <w:rFonts w:ascii="Arial" w:hAnsi="Arial" w:cs="Arial"/>
                <w:sz w:val="22"/>
              </w:rPr>
            </w:pPr>
          </w:p>
        </w:tc>
      </w:tr>
      <w:tr w:rsidR="001F6C6F" w14:paraId="7ABD1A85" w14:textId="77777777" w:rsidTr="00CC2B29">
        <w:trPr>
          <w:trHeight w:val="144"/>
        </w:trPr>
        <w:tc>
          <w:tcPr>
            <w:tcW w:w="6390" w:type="dxa"/>
            <w:tcBorders>
              <w:top w:val="single" w:sz="4" w:space="0" w:color="auto"/>
            </w:tcBorders>
            <w:vAlign w:val="bottom"/>
          </w:tcPr>
          <w:p w14:paraId="3BE92855" w14:textId="77777777" w:rsidR="001F6C6F" w:rsidRDefault="001F6C6F" w:rsidP="001F6C6F">
            <w:pPr>
              <w:spacing w:after="180"/>
              <w:rPr>
                <w:rFonts w:ascii="Arial" w:hAnsi="Arial" w:cs="Arial"/>
                <w:sz w:val="22"/>
              </w:rPr>
            </w:pPr>
            <w:r>
              <w:rPr>
                <w:rFonts w:ascii="Arial" w:hAnsi="Arial" w:cs="Arial"/>
                <w:sz w:val="22"/>
              </w:rPr>
              <w:t>Company Name</w:t>
            </w:r>
          </w:p>
        </w:tc>
      </w:tr>
      <w:tr w:rsidR="00CC2B29" w14:paraId="37E0599E" w14:textId="77777777" w:rsidTr="00CC2B29">
        <w:trPr>
          <w:trHeight w:val="144"/>
        </w:trPr>
        <w:tc>
          <w:tcPr>
            <w:tcW w:w="6390" w:type="dxa"/>
            <w:tcBorders>
              <w:bottom w:val="single" w:sz="4" w:space="0" w:color="auto"/>
            </w:tcBorders>
            <w:vAlign w:val="bottom"/>
          </w:tcPr>
          <w:p w14:paraId="43AF51C2" w14:textId="77777777" w:rsidR="00CC2B29" w:rsidRDefault="00CC2B29" w:rsidP="00CC2B29">
            <w:pPr>
              <w:rPr>
                <w:rFonts w:ascii="Arial" w:hAnsi="Arial" w:cs="Arial"/>
                <w:sz w:val="22"/>
              </w:rPr>
            </w:pPr>
          </w:p>
        </w:tc>
      </w:tr>
      <w:tr w:rsidR="001F6C6F" w14:paraId="48742209" w14:textId="77777777" w:rsidTr="00CC2B29">
        <w:trPr>
          <w:trHeight w:val="144"/>
        </w:trPr>
        <w:tc>
          <w:tcPr>
            <w:tcW w:w="6390" w:type="dxa"/>
            <w:tcBorders>
              <w:top w:val="single" w:sz="4" w:space="0" w:color="auto"/>
            </w:tcBorders>
            <w:vAlign w:val="bottom"/>
          </w:tcPr>
          <w:p w14:paraId="34DAC995" w14:textId="77777777" w:rsidR="001F6C6F" w:rsidRDefault="001F6C6F" w:rsidP="001F6C6F">
            <w:pPr>
              <w:spacing w:after="180"/>
              <w:rPr>
                <w:rFonts w:ascii="Arial" w:hAnsi="Arial" w:cs="Arial"/>
                <w:sz w:val="22"/>
              </w:rPr>
            </w:pPr>
            <w:r>
              <w:rPr>
                <w:rFonts w:ascii="Arial" w:hAnsi="Arial" w:cs="Arial"/>
                <w:sz w:val="22"/>
              </w:rPr>
              <w:t>Physical Address</w:t>
            </w:r>
          </w:p>
        </w:tc>
      </w:tr>
      <w:tr w:rsidR="00CC2B29" w14:paraId="07902E4E" w14:textId="77777777" w:rsidTr="00CC2B29">
        <w:trPr>
          <w:trHeight w:val="144"/>
        </w:trPr>
        <w:tc>
          <w:tcPr>
            <w:tcW w:w="6390" w:type="dxa"/>
            <w:tcBorders>
              <w:bottom w:val="single" w:sz="4" w:space="0" w:color="auto"/>
            </w:tcBorders>
            <w:vAlign w:val="bottom"/>
          </w:tcPr>
          <w:p w14:paraId="2A4A82FF" w14:textId="77777777" w:rsidR="00CC2B29" w:rsidRDefault="00CC2B29" w:rsidP="00CC2B29">
            <w:pPr>
              <w:rPr>
                <w:rFonts w:ascii="Arial" w:hAnsi="Arial" w:cs="Arial"/>
                <w:sz w:val="22"/>
              </w:rPr>
            </w:pPr>
          </w:p>
        </w:tc>
      </w:tr>
      <w:tr w:rsidR="001F6C6F" w14:paraId="48B591C6" w14:textId="77777777" w:rsidTr="00CC2B29">
        <w:trPr>
          <w:trHeight w:val="144"/>
        </w:trPr>
        <w:tc>
          <w:tcPr>
            <w:tcW w:w="6390" w:type="dxa"/>
            <w:tcBorders>
              <w:top w:val="single" w:sz="4" w:space="0" w:color="auto"/>
            </w:tcBorders>
            <w:vAlign w:val="bottom"/>
          </w:tcPr>
          <w:p w14:paraId="414D2C9E" w14:textId="77777777" w:rsidR="001F6C6F" w:rsidRDefault="001F6C6F" w:rsidP="001F6C6F">
            <w:pPr>
              <w:spacing w:after="180"/>
              <w:rPr>
                <w:rFonts w:ascii="Arial" w:hAnsi="Arial" w:cs="Arial"/>
                <w:sz w:val="22"/>
              </w:rPr>
            </w:pPr>
            <w:r>
              <w:rPr>
                <w:rFonts w:ascii="Arial" w:hAnsi="Arial" w:cs="Arial"/>
                <w:sz w:val="22"/>
              </w:rPr>
              <w:t>Phone #</w:t>
            </w:r>
          </w:p>
        </w:tc>
      </w:tr>
      <w:tr w:rsidR="00CC2B29" w14:paraId="1B1BDF8F" w14:textId="77777777" w:rsidTr="00CC2B29">
        <w:trPr>
          <w:trHeight w:val="144"/>
        </w:trPr>
        <w:tc>
          <w:tcPr>
            <w:tcW w:w="6390" w:type="dxa"/>
            <w:tcBorders>
              <w:bottom w:val="single" w:sz="4" w:space="0" w:color="auto"/>
            </w:tcBorders>
            <w:vAlign w:val="bottom"/>
          </w:tcPr>
          <w:p w14:paraId="78A633BD" w14:textId="77777777" w:rsidR="00CC2B29" w:rsidRDefault="00CC2B29" w:rsidP="00CC2B29">
            <w:pPr>
              <w:rPr>
                <w:rFonts w:ascii="Arial" w:hAnsi="Arial" w:cs="Arial"/>
                <w:sz w:val="22"/>
              </w:rPr>
            </w:pPr>
          </w:p>
        </w:tc>
      </w:tr>
      <w:tr w:rsidR="001F6C6F" w14:paraId="485813F4" w14:textId="77777777" w:rsidTr="00CC2B29">
        <w:trPr>
          <w:trHeight w:val="144"/>
        </w:trPr>
        <w:tc>
          <w:tcPr>
            <w:tcW w:w="6390" w:type="dxa"/>
            <w:tcBorders>
              <w:top w:val="single" w:sz="4" w:space="0" w:color="auto"/>
            </w:tcBorders>
            <w:vAlign w:val="bottom"/>
          </w:tcPr>
          <w:p w14:paraId="175C3B35" w14:textId="77777777" w:rsidR="001F6C6F" w:rsidRDefault="001F6C6F" w:rsidP="001F6C6F">
            <w:pPr>
              <w:spacing w:after="180"/>
              <w:rPr>
                <w:rFonts w:ascii="Arial" w:hAnsi="Arial" w:cs="Arial"/>
                <w:sz w:val="22"/>
              </w:rPr>
            </w:pPr>
            <w:r>
              <w:rPr>
                <w:rFonts w:ascii="Arial" w:hAnsi="Arial" w:cs="Arial"/>
                <w:sz w:val="22"/>
              </w:rPr>
              <w:t>E-mail</w:t>
            </w:r>
          </w:p>
        </w:tc>
      </w:tr>
    </w:tbl>
    <w:p w14:paraId="53E5575F" w14:textId="77777777" w:rsidR="00CC2B29" w:rsidRDefault="00CC2B29" w:rsidP="00551468">
      <w:pPr>
        <w:spacing w:line="268" w:lineRule="auto"/>
        <w:ind w:left="360" w:hanging="360"/>
        <w:jc w:val="center"/>
        <w:rPr>
          <w:rFonts w:ascii="Arial" w:hAnsi="Arial" w:cs="Arial"/>
          <w:sz w:val="22"/>
          <w:u w:val="single"/>
        </w:rPr>
        <w:sectPr w:rsidR="00CC2B29" w:rsidSect="003641DD">
          <w:pgSz w:w="12240" w:h="15840"/>
          <w:pgMar w:top="1440" w:right="1440" w:bottom="1260" w:left="1440" w:header="720" w:footer="720" w:gutter="0"/>
          <w:cols w:space="720"/>
          <w:docGrid w:linePitch="360"/>
        </w:sectPr>
      </w:pPr>
    </w:p>
    <w:p w14:paraId="2055A6DD" w14:textId="77777777" w:rsidR="00551468" w:rsidRDefault="00551468" w:rsidP="00551468">
      <w:pPr>
        <w:spacing w:line="268" w:lineRule="auto"/>
        <w:ind w:left="360" w:hanging="360"/>
        <w:jc w:val="center"/>
        <w:rPr>
          <w:rFonts w:ascii="Arial" w:hAnsi="Arial"/>
          <w:b/>
          <w:sz w:val="22"/>
        </w:rPr>
      </w:pPr>
      <w:r>
        <w:rPr>
          <w:rFonts w:ascii="Arial" w:hAnsi="Arial"/>
          <w:b/>
          <w:sz w:val="22"/>
        </w:rPr>
        <w:t xml:space="preserve">ATTACHMENT </w:t>
      </w:r>
      <w:r w:rsidR="00A8791A">
        <w:rPr>
          <w:rFonts w:ascii="Arial" w:hAnsi="Arial"/>
          <w:b/>
          <w:sz w:val="22"/>
        </w:rPr>
        <w:t>C</w:t>
      </w:r>
    </w:p>
    <w:p w14:paraId="10EF2D7A"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42B055D8" w14:textId="77777777" w:rsidR="00551468" w:rsidRPr="00551468" w:rsidRDefault="00551468" w:rsidP="00551468">
      <w:pPr>
        <w:spacing w:line="268" w:lineRule="auto"/>
        <w:jc w:val="both"/>
        <w:rPr>
          <w:rFonts w:ascii="Arial" w:hAnsi="Arial"/>
          <w:sz w:val="22"/>
        </w:rPr>
      </w:pPr>
    </w:p>
    <w:p w14:paraId="01DA25FA"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28EF8784"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082EA66E"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6"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00B37B6B" w14:textId="77777777" w:rsidR="00CC2B29" w:rsidRPr="00CC2B29" w:rsidRDefault="002B0FED" w:rsidP="00CC2B29">
      <w:pPr>
        <w:pStyle w:val="ListParagraph"/>
        <w:spacing w:before="240"/>
        <w:ind w:left="1080" w:firstLine="720"/>
        <w:rPr>
          <w:rFonts w:ascii="Arial" w:hAnsi="Arial" w:cs="Arial"/>
          <w:color w:val="1F497D"/>
          <w:sz w:val="18"/>
          <w:szCs w:val="18"/>
        </w:rPr>
      </w:pPr>
      <w:hyperlink r:id="rId21" w:history="1">
        <w:r w:rsidR="00CC2B29" w:rsidRPr="000276F5">
          <w:rPr>
            <w:rStyle w:val="Hyperlink"/>
            <w:rFonts w:ascii="Arial" w:hAnsi="Arial" w:cs="Arial"/>
            <w:sz w:val="18"/>
            <w:szCs w:val="18"/>
          </w:rPr>
          <w:t>http://www.dfa.ms.gov/dfa-offices/mmrs/mississippi-suppliers-vendors/supplier-self-service/</w:t>
        </w:r>
      </w:hyperlink>
      <w:r w:rsidR="00CC2B29" w:rsidRPr="00CC2B29">
        <w:rPr>
          <w:rFonts w:ascii="Arial" w:hAnsi="Arial" w:cs="Arial"/>
          <w:color w:val="1F497D"/>
          <w:sz w:val="18"/>
          <w:szCs w:val="18"/>
        </w:rPr>
        <w:t xml:space="preserve"> </w:t>
      </w:r>
    </w:p>
    <w:p w14:paraId="009266DB"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 xml:space="preserve">s who have previously done business with the State may obtain their MAGIC Vendor code and all Vendors may access additional Vendor information at the link </w:t>
      </w:r>
      <w:r w:rsidR="00CC2B29">
        <w:rPr>
          <w:rFonts w:ascii="Arial" w:hAnsi="Arial" w:cs="Arial"/>
          <w:sz w:val="22"/>
          <w:szCs w:val="22"/>
        </w:rPr>
        <w:t>above</w:t>
      </w:r>
      <w:r w:rsidR="00551468" w:rsidRPr="00551468">
        <w:rPr>
          <w:rFonts w:ascii="Arial" w:hAnsi="Arial" w:cs="Arial"/>
          <w:sz w:val="22"/>
          <w:szCs w:val="22"/>
        </w:rPr>
        <w:t>.</w:t>
      </w:r>
    </w:p>
    <w:p w14:paraId="0B808EC5"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r w:rsidR="00CC2B29">
        <w:rPr>
          <w:rFonts w:ascii="Arial" w:hAnsi="Arial" w:cs="Arial"/>
          <w:sz w:val="22"/>
          <w:szCs w:val="22"/>
        </w:rPr>
        <w:t xml:space="preserve"> (begins with the number 3)</w:t>
      </w:r>
      <w:r w:rsidRPr="00551468">
        <w:rPr>
          <w:rFonts w:ascii="Arial" w:hAnsi="Arial" w:cs="Arial"/>
          <w:sz w:val="22"/>
          <w:szCs w:val="22"/>
        </w:rPr>
        <w:t>.</w:t>
      </w:r>
      <w:bookmarkEnd w:id="46"/>
    </w:p>
    <w:p w14:paraId="5DF1C4D0"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7"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7"/>
    </w:p>
    <w:p w14:paraId="1F183554"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8"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w:t>
      </w:r>
      <w:proofErr w:type="gramStart"/>
      <w:r w:rsidRPr="00551468">
        <w:rPr>
          <w:rFonts w:ascii="Arial" w:hAnsi="Arial" w:cs="Arial"/>
          <w:sz w:val="22"/>
          <w:szCs w:val="22"/>
        </w:rPr>
        <w:t>in an effort to</w:t>
      </w:r>
      <w:proofErr w:type="gramEnd"/>
      <w:r w:rsidRPr="00551468">
        <w:rPr>
          <w:rFonts w:ascii="Arial" w:hAnsi="Arial" w:cs="Arial"/>
          <w:sz w:val="22"/>
          <w:szCs w:val="22"/>
        </w:rPr>
        <w:t xml:space="preserve">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w:t>
      </w:r>
      <w:proofErr w:type="gramStart"/>
      <w:r w:rsidRPr="00551468">
        <w:rPr>
          <w:rFonts w:ascii="Arial" w:hAnsi="Arial" w:cs="Arial"/>
          <w:sz w:val="22"/>
          <w:szCs w:val="22"/>
        </w:rPr>
        <w:t>only, and</w:t>
      </w:r>
      <w:proofErr w:type="gramEnd"/>
      <w:r w:rsidRPr="00551468">
        <w:rPr>
          <w:rFonts w:ascii="Arial" w:hAnsi="Arial" w:cs="Arial"/>
          <w:sz w:val="22"/>
          <w:szCs w:val="22"/>
        </w:rPr>
        <w:t xml:space="preserve">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7EC2A91C" w14:textId="77777777" w:rsidR="00551468" w:rsidRPr="00551468" w:rsidRDefault="002B0FED" w:rsidP="00CC2B29">
      <w:pPr>
        <w:widowControl/>
        <w:tabs>
          <w:tab w:val="left" w:pos="1800"/>
        </w:tabs>
        <w:autoSpaceDE/>
        <w:autoSpaceDN/>
        <w:adjustRightInd/>
        <w:spacing w:before="240"/>
        <w:ind w:left="1800"/>
        <w:jc w:val="both"/>
        <w:outlineLvl w:val="1"/>
        <w:rPr>
          <w:rFonts w:ascii="Arial" w:hAnsi="Arial" w:cs="Arial"/>
          <w:szCs w:val="20"/>
        </w:rPr>
      </w:pPr>
      <w:hyperlink r:id="rId22" w:history="1">
        <w:r w:rsidR="0062066C" w:rsidRPr="000276F5">
          <w:rPr>
            <w:rStyle w:val="Hyperlink"/>
            <w:rFonts w:ascii="Arial" w:hAnsi="Arial" w:cs="Arial"/>
            <w:szCs w:val="20"/>
          </w:rPr>
          <w:t>https://mississippi.org/services/minority/</w:t>
        </w:r>
        <w:r w:rsidR="0062066C" w:rsidRPr="000276F5" w:rsidDel="002148C5">
          <w:rPr>
            <w:rStyle w:val="Hyperlink"/>
            <w:rFonts w:ascii="Arial" w:hAnsi="Arial" w:cs="Arial"/>
            <w:szCs w:val="20"/>
          </w:rPr>
          <w:t xml:space="preserve"> </w:t>
        </w:r>
      </w:hyperlink>
    </w:p>
    <w:p w14:paraId="0CDE8FF6"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3"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8"/>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51457C59"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71C05412" w14:textId="77777777"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7A662C66" w14:textId="77777777" w:rsidR="00942756" w:rsidRDefault="00942756">
      <w:pPr>
        <w:widowControl/>
        <w:autoSpaceDE/>
        <w:autoSpaceDN/>
        <w:adjustRightInd/>
        <w:spacing w:after="160" w:line="259" w:lineRule="auto"/>
        <w:rPr>
          <w:rFonts w:ascii="Arial" w:hAnsi="Arial" w:cs="Arial"/>
          <w:b/>
          <w:color w:val="000000"/>
          <w:sz w:val="22"/>
          <w:szCs w:val="22"/>
        </w:rPr>
      </w:pPr>
      <w:r>
        <w:rPr>
          <w:rFonts w:ascii="Arial" w:hAnsi="Arial" w:cs="Arial"/>
          <w:b/>
          <w:color w:val="000000"/>
          <w:sz w:val="22"/>
          <w:szCs w:val="22"/>
        </w:rPr>
        <w:br w:type="page"/>
      </w:r>
    </w:p>
    <w:p w14:paraId="3CC23A9E" w14:textId="77777777" w:rsidR="002148C5" w:rsidRDefault="002148C5" w:rsidP="00551468">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t>Compliance with National Defense Authorization Act</w:t>
      </w:r>
    </w:p>
    <w:p w14:paraId="024F9917" w14:textId="77777777" w:rsidR="002148C5" w:rsidRPr="0011226B" w:rsidRDefault="002148C5" w:rsidP="0011226B">
      <w:pPr>
        <w:widowControl/>
        <w:autoSpaceDE/>
        <w:autoSpaceDN/>
        <w:adjustRightInd/>
        <w:ind w:left="720"/>
        <w:jc w:val="both"/>
        <w:outlineLvl w:val="0"/>
        <w:rPr>
          <w:rFonts w:ascii="Arial" w:hAnsi="Arial" w:cs="Arial"/>
          <w:bCs/>
          <w:color w:val="000000"/>
          <w:sz w:val="22"/>
          <w:szCs w:val="22"/>
        </w:rPr>
      </w:pPr>
      <w:r w:rsidRPr="0011226B">
        <w:rPr>
          <w:rFonts w:ascii="Arial" w:hAnsi="Arial" w:cs="Arial"/>
          <w:bCs/>
          <w:color w:val="000000"/>
          <w:sz w:val="22"/>
          <w:szCs w:val="22"/>
        </w:rPr>
        <w:t xml:space="preserve">The Bidder must state if the equipment provided </w:t>
      </w:r>
      <w:proofErr w:type="gramStart"/>
      <w:r w:rsidRPr="0011226B">
        <w:rPr>
          <w:rFonts w:ascii="Arial" w:hAnsi="Arial" w:cs="Arial"/>
          <w:bCs/>
          <w:color w:val="000000"/>
          <w:sz w:val="22"/>
          <w:szCs w:val="22"/>
        </w:rPr>
        <w:t>is in compliance with</w:t>
      </w:r>
      <w:proofErr w:type="gramEnd"/>
      <w:r w:rsidRPr="0011226B">
        <w:rPr>
          <w:rFonts w:ascii="Arial" w:hAnsi="Arial" w:cs="Arial"/>
          <w:bCs/>
          <w:color w:val="000000"/>
          <w:sz w:val="22"/>
          <w:szCs w:val="22"/>
        </w:rPr>
        <w:t xml:space="preserve"> the National Defense Authorization Act, Section 889. (A yes or no answer is required.)</w:t>
      </w:r>
    </w:p>
    <w:p w14:paraId="42B0CB17"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136C12FE"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9" w:name="_Toc49239748"/>
    </w:p>
    <w:p w14:paraId="34215864"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9"/>
    </w:p>
    <w:p w14:paraId="7E48BE0E"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50" w:name="_Toc49239749"/>
      <w:r w:rsidRPr="00551468">
        <w:rPr>
          <w:rFonts w:ascii="Arial" w:hAnsi="Arial" w:cs="Arial"/>
          <w:color w:val="000000"/>
          <w:sz w:val="22"/>
        </w:rPr>
        <w:t xml:space="preserve">If the possibility of a conflict does exist, provide a list of those institutions and the nature of the conflict on a separate </w:t>
      </w:r>
      <w:proofErr w:type="gramStart"/>
      <w:r w:rsidRPr="00551468">
        <w:rPr>
          <w:rFonts w:ascii="Arial" w:hAnsi="Arial" w:cs="Arial"/>
          <w:color w:val="000000"/>
          <w:sz w:val="22"/>
        </w:rPr>
        <w:t>page</w:t>
      </w:r>
      <w:proofErr w:type="gramEnd"/>
      <w:r w:rsidRPr="00551468">
        <w:rPr>
          <w:rFonts w:ascii="Arial" w:hAnsi="Arial" w:cs="Arial"/>
          <w:color w:val="000000"/>
          <w:sz w:val="22"/>
        </w:rPr>
        <w:t xml:space="preserv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50"/>
    </w:p>
    <w:p w14:paraId="47B01519"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51" w:name="_Toc49239750"/>
      <w:r w:rsidRPr="00551468">
        <w:rPr>
          <w:rFonts w:ascii="Arial" w:hAnsi="Arial" w:cs="Arial"/>
          <w:b/>
          <w:bCs/>
          <w:sz w:val="22"/>
          <w:szCs w:val="22"/>
        </w:rPr>
        <w:t>Pending Legal Actions</w:t>
      </w:r>
      <w:bookmarkEnd w:id="51"/>
    </w:p>
    <w:p w14:paraId="49263D38"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5B075EB7"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44C9765C"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52" w:name="_Toc49239751"/>
      <w:r w:rsidRPr="00551468">
        <w:rPr>
          <w:rFonts w:ascii="Arial" w:hAnsi="Arial" w:cs="Arial"/>
          <w:color w:val="000000"/>
          <w:sz w:val="22"/>
        </w:rPr>
        <w:t xml:space="preserve">If your answer to either of the above is “yes”, provide a copy of same and state with specificity the </w:t>
      </w:r>
      <w:proofErr w:type="gramStart"/>
      <w:r w:rsidRPr="00551468">
        <w:rPr>
          <w:rFonts w:ascii="Arial" w:hAnsi="Arial" w:cs="Arial"/>
          <w:color w:val="000000"/>
          <w:sz w:val="22"/>
        </w:rPr>
        <w:t>current status</w:t>
      </w:r>
      <w:proofErr w:type="gramEnd"/>
      <w:r w:rsidRPr="00551468">
        <w:rPr>
          <w:rFonts w:ascii="Arial" w:hAnsi="Arial" w:cs="Arial"/>
          <w:color w:val="000000"/>
          <w:sz w:val="22"/>
        </w:rPr>
        <w:t xml:space="preserve"> of the proceedings.</w:t>
      </w:r>
    </w:p>
    <w:p w14:paraId="7FCE8621"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52"/>
    </w:p>
    <w:p w14:paraId="30FC909B"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64446472"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2ECE56F6" w14:textId="77777777" w:rsidR="00B300B8" w:rsidRPr="00551468" w:rsidRDefault="00B300B8" w:rsidP="00612961">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3CEAE446"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1A442128" w14:textId="77777777" w:rsidR="00B300B8" w:rsidRPr="00551468" w:rsidRDefault="00B300B8" w:rsidP="0011226B">
      <w:pPr>
        <w:keepNext/>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 xml:space="preserve">Certification of Liability Insurance </w:t>
      </w:r>
    </w:p>
    <w:p w14:paraId="42B8B933" w14:textId="77777777"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14:paraId="43A59FCF"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bookmarkStart w:id="53" w:name="_Toc49239752"/>
      <w:r w:rsidRPr="00551468">
        <w:rPr>
          <w:rFonts w:ascii="Arial" w:hAnsi="Arial" w:cs="Arial"/>
          <w:b/>
          <w:bCs/>
          <w:sz w:val="22"/>
          <w:szCs w:val="22"/>
        </w:rPr>
        <w:t>Order and Remit Address</w:t>
      </w:r>
      <w:bookmarkEnd w:id="53"/>
    </w:p>
    <w:p w14:paraId="43F0B093"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03B2D238" w14:textId="77777777" w:rsidR="00551468" w:rsidRPr="00551468" w:rsidRDefault="00551468" w:rsidP="00551468">
      <w:pPr>
        <w:widowControl/>
        <w:autoSpaceDE/>
        <w:autoSpaceDN/>
        <w:adjustRightInd/>
        <w:jc w:val="both"/>
        <w:rPr>
          <w:rFonts w:ascii="Arial" w:hAnsi="Arial" w:cs="Arial"/>
          <w:sz w:val="22"/>
          <w:szCs w:val="22"/>
        </w:rPr>
      </w:pPr>
    </w:p>
    <w:p w14:paraId="7E376783"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552EB891" wp14:editId="7C6B6924">
                <wp:simplePos x="0" y="0"/>
                <wp:positionH relativeFrom="column">
                  <wp:posOffset>457200</wp:posOffset>
                </wp:positionH>
                <wp:positionV relativeFrom="paragraph">
                  <wp:posOffset>276225</wp:posOffset>
                </wp:positionV>
                <wp:extent cx="5247640" cy="1143000"/>
                <wp:effectExtent l="0" t="0" r="10160"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43000"/>
                        </a:xfrm>
                        <a:prstGeom prst="rect">
                          <a:avLst/>
                        </a:prstGeom>
                        <a:solidFill>
                          <a:srgbClr val="FFFFFF"/>
                        </a:solidFill>
                        <a:ln w="9525">
                          <a:solidFill>
                            <a:srgbClr val="000000"/>
                          </a:solidFill>
                          <a:miter lim="800000"/>
                          <a:headEnd/>
                          <a:tailEnd/>
                        </a:ln>
                      </wps:spPr>
                      <wps:txbx>
                        <w:txbxContent>
                          <w:p w14:paraId="044EA456" w14:textId="77777777" w:rsidR="00D03227" w:rsidRDefault="00D03227"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EB891" id="_x0000_t202" coordsize="21600,21600" o:spt="202" path="m,l,21600r21600,l21600,xe">
                <v:stroke joinstyle="miter"/>
                <v:path gradientshapeok="t" o:connecttype="rect"/>
              </v:shapetype>
              <v:shape id="Text Box 11" o:spid="_x0000_s1026"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">
                <v:textbox>
                  <w:txbxContent>
                    <w:p w14:paraId="044EA456" w14:textId="77777777" w:rsidR="00D03227" w:rsidRDefault="00D03227" w:rsidP="00551468">
                      <w:pPr>
                        <w:jc w:val="center"/>
                      </w:pPr>
                    </w:p>
                  </w:txbxContent>
                </v:textbox>
                <w10:wrap type="topAndBottom"/>
              </v:shape>
            </w:pict>
          </mc:Fallback>
        </mc:AlternateContent>
      </w:r>
      <w:r w:rsidRPr="00551468">
        <w:rPr>
          <w:rFonts w:ascii="Arial" w:hAnsi="Arial" w:cs="Arial"/>
          <w:sz w:val="22"/>
          <w:szCs w:val="22"/>
        </w:rPr>
        <w:t>Order Address:</w:t>
      </w:r>
    </w:p>
    <w:p w14:paraId="2E8AFD22" w14:textId="77777777" w:rsidR="00551468" w:rsidRPr="00551468" w:rsidRDefault="00551468" w:rsidP="00551468">
      <w:pPr>
        <w:widowControl/>
        <w:autoSpaceDE/>
        <w:autoSpaceDN/>
        <w:adjustRightInd/>
        <w:jc w:val="both"/>
        <w:rPr>
          <w:rFonts w:ascii="Arial" w:hAnsi="Arial" w:cs="Arial"/>
          <w:sz w:val="22"/>
          <w:szCs w:val="22"/>
        </w:rPr>
      </w:pPr>
    </w:p>
    <w:p w14:paraId="251DD499"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0471C3DB" w14:textId="77777777" w:rsidR="00551468" w:rsidRPr="00551468" w:rsidRDefault="00551468" w:rsidP="00551468">
      <w:pPr>
        <w:widowControl/>
        <w:autoSpaceDE/>
        <w:autoSpaceDN/>
        <w:adjustRightInd/>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3FAD7B72" wp14:editId="7D659782">
                <wp:simplePos x="0" y="0"/>
                <wp:positionH relativeFrom="column">
                  <wp:posOffset>457200</wp:posOffset>
                </wp:positionH>
                <wp:positionV relativeFrom="paragraph">
                  <wp:posOffset>173990</wp:posOffset>
                </wp:positionV>
                <wp:extent cx="5247640" cy="1104900"/>
                <wp:effectExtent l="0" t="0" r="10160" b="190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04900"/>
                        </a:xfrm>
                        <a:prstGeom prst="rect">
                          <a:avLst/>
                        </a:prstGeom>
                        <a:solidFill>
                          <a:srgbClr val="FFFFFF"/>
                        </a:solidFill>
                        <a:ln w="9525">
                          <a:solidFill>
                            <a:srgbClr val="000000"/>
                          </a:solidFill>
                          <a:miter lim="800000"/>
                          <a:headEnd/>
                          <a:tailEnd/>
                        </a:ln>
                      </wps:spPr>
                      <wps:txbx>
                        <w:txbxContent>
                          <w:p w14:paraId="0BD2AECC" w14:textId="77777777" w:rsidR="00D03227" w:rsidRDefault="00D03227"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7B72" id="Text Box 12" o:spid="_x0000_s1027"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">
                <v:textbox>
                  <w:txbxContent>
                    <w:p w14:paraId="0BD2AECC" w14:textId="77777777" w:rsidR="00D03227" w:rsidRDefault="00D03227" w:rsidP="00551468"/>
                  </w:txbxContent>
                </v:textbox>
                <w10:wrap type="topAndBottom"/>
              </v:shape>
            </w:pict>
          </mc:Fallback>
        </mc:AlternateContent>
      </w:r>
    </w:p>
    <w:p w14:paraId="1B736CF8"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362839B7"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403AF03B" w14:textId="77777777" w:rsidR="00551468" w:rsidRPr="00551468" w:rsidRDefault="00551468" w:rsidP="00551468">
      <w:pPr>
        <w:widowControl/>
        <w:tabs>
          <w:tab w:val="left" w:pos="720"/>
        </w:tabs>
        <w:ind w:left="720" w:hanging="720"/>
        <w:jc w:val="both"/>
        <w:rPr>
          <w:rFonts w:ascii="Arial" w:hAnsi="Arial" w:cs="Arial"/>
          <w:sz w:val="22"/>
          <w:szCs w:val="22"/>
        </w:rPr>
      </w:pPr>
    </w:p>
    <w:p w14:paraId="301EDD9A"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4"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2B283271" w14:textId="77777777" w:rsidR="00551468" w:rsidRPr="00551468" w:rsidRDefault="00551468" w:rsidP="00551468">
      <w:pPr>
        <w:widowControl/>
        <w:tabs>
          <w:tab w:val="left" w:pos="720"/>
        </w:tabs>
        <w:ind w:left="720" w:hanging="720"/>
        <w:jc w:val="both"/>
        <w:rPr>
          <w:rFonts w:ascii="Arial" w:hAnsi="Arial" w:cs="Arial"/>
          <w:sz w:val="22"/>
          <w:szCs w:val="22"/>
        </w:rPr>
      </w:pPr>
    </w:p>
    <w:p w14:paraId="4023D631"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 xml:space="preserve">may post clarifications until noon seven </w:t>
      </w:r>
      <w:r w:rsidR="0062066C">
        <w:rPr>
          <w:rFonts w:ascii="Arial" w:hAnsi="Arial" w:cs="Arial"/>
          <w:sz w:val="22"/>
          <w:szCs w:val="22"/>
        </w:rPr>
        <w:t xml:space="preserve">calendar </w:t>
      </w:r>
      <w:r w:rsidRPr="00551468">
        <w:rPr>
          <w:rFonts w:ascii="Arial" w:hAnsi="Arial" w:cs="Arial"/>
          <w:sz w:val="22"/>
          <w:szCs w:val="22"/>
        </w:rPr>
        <w:t>days prior to the bid opening date listed on the cover page of this IFB or the posted extension date, if applicable.</w:t>
      </w:r>
    </w:p>
    <w:p w14:paraId="39DCF808"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6D2429C3"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1F631C65"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38452097"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61B010C3" w14:textId="77777777" w:rsidR="00D91B0D" w:rsidRDefault="00D91B0D" w:rsidP="00551468">
      <w:pPr>
        <w:pStyle w:val="StyleQuickAArial12ptJustifiedLinespacingMultiple1"/>
        <w:ind w:left="360" w:hanging="360"/>
        <w:rPr>
          <w:b/>
          <w:sz w:val="22"/>
          <w:szCs w:val="24"/>
        </w:rPr>
        <w:sectPr w:rsidR="00D91B0D" w:rsidSect="007C4B72">
          <w:headerReference w:type="default" r:id="rId25"/>
          <w:pgSz w:w="12240" w:h="15840"/>
          <w:pgMar w:top="1440" w:right="1440" w:bottom="1440" w:left="1440" w:header="720" w:footer="720" w:gutter="0"/>
          <w:cols w:space="720"/>
          <w:docGrid w:linePitch="360"/>
        </w:sectPr>
      </w:pPr>
    </w:p>
    <w:p w14:paraId="3A7FF09E" w14:textId="77777777"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t xml:space="preserve">ATTACHMENT </w:t>
      </w:r>
      <w:r w:rsidR="00A8791A">
        <w:rPr>
          <w:rFonts w:ascii="Arial" w:hAnsi="Arial" w:cs="Arial"/>
          <w:b/>
          <w:sz w:val="22"/>
        </w:rPr>
        <w:t>D</w:t>
      </w:r>
    </w:p>
    <w:p w14:paraId="593EA6D4" w14:textId="77777777" w:rsidR="00D91B0D" w:rsidRPr="00D91B0D" w:rsidRDefault="00D91B0D" w:rsidP="0011226B">
      <w:pPr>
        <w:pStyle w:val="Heading2"/>
        <w:numPr>
          <w:ilvl w:val="0"/>
          <w:numId w:val="0"/>
        </w:numPr>
        <w:rPr>
          <w:rFonts w:ascii="Arial" w:hAnsi="Arial" w:cs="Arial"/>
          <w:b w:val="0"/>
          <w:bCs/>
          <w:sz w:val="22"/>
        </w:rPr>
      </w:pPr>
      <w:bookmarkStart w:id="54" w:name="_Toc117050221"/>
      <w:r w:rsidRPr="00D91B0D">
        <w:rPr>
          <w:rFonts w:ascii="Arial" w:hAnsi="Arial" w:cs="Arial"/>
          <w:sz w:val="22"/>
        </w:rPr>
        <w:t>REFERENCE</w:t>
      </w:r>
      <w:bookmarkEnd w:id="54"/>
      <w:r w:rsidR="00053A58">
        <w:rPr>
          <w:rFonts w:ascii="Arial" w:hAnsi="Arial" w:cs="Arial"/>
          <w:sz w:val="22"/>
        </w:rPr>
        <w:t>S</w:t>
      </w:r>
    </w:p>
    <w:p w14:paraId="5392ED27" w14:textId="77777777" w:rsidR="00533A60" w:rsidRDefault="00533A60" w:rsidP="00533A60">
      <w:pPr>
        <w:rPr>
          <w:rFonts w:ascii="Arial" w:hAnsi="Arial" w:cs="Arial"/>
          <w:bCs/>
          <w:sz w:val="22"/>
        </w:rPr>
      </w:pPr>
    </w:p>
    <w:p w14:paraId="46A0DEB7"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248CDB63"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4AC934B0"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9A622D">
        <w:rPr>
          <w:rFonts w:ascii="Arial" w:hAnsi="Arial" w:cs="Arial"/>
          <w:bCs/>
          <w:sz w:val="22"/>
        </w:rPr>
        <w:t>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w:t>
      </w:r>
      <w:proofErr w:type="gramStart"/>
      <w:r w:rsidRPr="00533A60">
        <w:rPr>
          <w:rFonts w:ascii="Arial" w:hAnsi="Arial" w:cs="Arial"/>
          <w:bCs/>
          <w:sz w:val="22"/>
        </w:rPr>
        <w:t>make arrangements</w:t>
      </w:r>
      <w:proofErr w:type="gramEnd"/>
      <w:r w:rsidRPr="00533A60">
        <w:rPr>
          <w:rFonts w:ascii="Arial" w:hAnsi="Arial" w:cs="Arial"/>
          <w:bCs/>
          <w:sz w:val="22"/>
        </w:rPr>
        <w:t xml:space="preserve">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23F727F8"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5BC51B60"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 xml:space="preserve">Failure to provide reference information in the manner </w:t>
      </w:r>
      <w:proofErr w:type="gramStart"/>
      <w:r w:rsidRPr="00533A60">
        <w:rPr>
          <w:rFonts w:ascii="Arial" w:hAnsi="Arial" w:cs="Arial"/>
          <w:bCs/>
          <w:sz w:val="22"/>
        </w:rPr>
        <w:t>described;</w:t>
      </w:r>
      <w:proofErr w:type="gramEnd"/>
    </w:p>
    <w:p w14:paraId="33B81A40"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 xml:space="preserve">s from the references </w:t>
      </w:r>
      <w:proofErr w:type="gramStart"/>
      <w:r w:rsidR="00BA4F42">
        <w:rPr>
          <w:rFonts w:ascii="Arial" w:hAnsi="Arial" w:cs="Arial"/>
          <w:bCs/>
          <w:sz w:val="22"/>
        </w:rPr>
        <w:t>provided;</w:t>
      </w:r>
      <w:proofErr w:type="gramEnd"/>
    </w:p>
    <w:p w14:paraId="38D3E410"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r>
      <w:proofErr w:type="gramStart"/>
      <w:r w:rsidRPr="00533A60">
        <w:rPr>
          <w:rFonts w:ascii="Arial" w:hAnsi="Arial" w:cs="Arial"/>
          <w:bCs/>
          <w:sz w:val="22"/>
        </w:rPr>
        <w:t>Non-responsiveness</w:t>
      </w:r>
      <w:proofErr w:type="gramEnd"/>
      <w:r w:rsidRPr="00533A60">
        <w:rPr>
          <w:rFonts w:ascii="Arial" w:hAnsi="Arial" w:cs="Arial"/>
          <w:bCs/>
          <w:sz w:val="22"/>
        </w:rPr>
        <w:t xml:space="preserve"> of references to the State's attempts to contact them; or</w:t>
      </w:r>
    </w:p>
    <w:p w14:paraId="33E1195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5D963582"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668FB5AF"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w:t>
      </w:r>
      <w:proofErr w:type="gramStart"/>
      <w:r w:rsidRPr="00533A60">
        <w:rPr>
          <w:rFonts w:ascii="Arial" w:hAnsi="Arial" w:cs="Arial"/>
          <w:bCs/>
          <w:sz w:val="22"/>
        </w:rPr>
        <w:t>issued;</w:t>
      </w:r>
      <w:proofErr w:type="gramEnd"/>
    </w:p>
    <w:p w14:paraId="3239E546"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721D7B14"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7007A77F"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70B1AF71"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1.5.1</w:t>
      </w:r>
      <w:r w:rsidRPr="00533A60">
        <w:rPr>
          <w:rFonts w:ascii="Arial" w:hAnsi="Arial" w:cs="Arial"/>
          <w:bCs/>
          <w:sz w:val="22"/>
        </w:rPr>
        <w:tab/>
        <w:t xml:space="preserve">As documentation supporting mandatory experience requirements for companies, products, and/or individuals, as required in this </w:t>
      </w:r>
      <w:proofErr w:type="gramStart"/>
      <w:r w:rsidR="00BA4F42">
        <w:rPr>
          <w:rFonts w:ascii="Arial" w:hAnsi="Arial" w:cs="Arial"/>
          <w:bCs/>
          <w:sz w:val="22"/>
        </w:rPr>
        <w:t>IFB</w:t>
      </w:r>
      <w:r w:rsidRPr="00533A60">
        <w:rPr>
          <w:rFonts w:ascii="Arial" w:hAnsi="Arial" w:cs="Arial"/>
          <w:bCs/>
          <w:sz w:val="22"/>
        </w:rPr>
        <w:t>;</w:t>
      </w:r>
      <w:proofErr w:type="gramEnd"/>
    </w:p>
    <w:p w14:paraId="6BA46913"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1D5FF4D1"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053FB398"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77D99480" w14:textId="77777777"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and </w:t>
      </w:r>
      <w:r w:rsidRPr="009A622D">
        <w:rPr>
          <w:rFonts w:ascii="Arial" w:hAnsi="Arial" w:cs="Arial"/>
          <w:bCs/>
          <w:sz w:val="22"/>
        </w:rPr>
        <w:t>three (3)</w:t>
      </w:r>
      <w:r w:rsidRPr="00533A60">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7122DADF"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w:t>
      </w:r>
      <w:proofErr w:type="gramStart"/>
      <w:r w:rsidRPr="00533A60">
        <w:rPr>
          <w:rFonts w:ascii="Arial" w:hAnsi="Arial" w:cs="Arial"/>
          <w:bCs/>
          <w:sz w:val="22"/>
        </w:rPr>
        <w:t>i.e.</w:t>
      </w:r>
      <w:proofErr w:type="gramEnd"/>
      <w:r w:rsidRPr="00533A60">
        <w:rPr>
          <w:rFonts w:ascii="Arial" w:hAnsi="Arial" w:cs="Arial"/>
          <w:bCs/>
          <w:sz w:val="22"/>
        </w:rPr>
        <w:t xml:space="preserv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61339E43" w14:textId="77777777" w:rsidR="00533A60" w:rsidRDefault="00533A60" w:rsidP="00D91B0D">
      <w:pPr>
        <w:rPr>
          <w:rFonts w:ascii="Arial" w:hAnsi="Arial" w:cs="Arial"/>
          <w:b/>
          <w:bCs/>
          <w:sz w:val="22"/>
        </w:rPr>
      </w:pPr>
      <w:r>
        <w:rPr>
          <w:rFonts w:ascii="Arial" w:hAnsi="Arial" w:cs="Arial"/>
          <w:b/>
          <w:bCs/>
          <w:sz w:val="22"/>
        </w:rPr>
        <w:br w:type="page"/>
      </w:r>
    </w:p>
    <w:p w14:paraId="144B56EB" w14:textId="77777777" w:rsidR="00BA4F42" w:rsidRDefault="00F12737" w:rsidP="00BA4F42">
      <w:pPr>
        <w:jc w:val="center"/>
        <w:rPr>
          <w:rFonts w:ascii="Arial" w:hAnsi="Arial" w:cs="Arial"/>
          <w:b/>
          <w:bCs/>
          <w:sz w:val="22"/>
        </w:rPr>
      </w:pPr>
      <w:r>
        <w:rPr>
          <w:rFonts w:ascii="Arial" w:hAnsi="Arial" w:cs="Arial"/>
          <w:b/>
          <w:bCs/>
          <w:sz w:val="22"/>
        </w:rPr>
        <w:t>BIDDER</w:t>
      </w:r>
      <w:r w:rsidR="00BA4F42">
        <w:rPr>
          <w:rFonts w:ascii="Arial" w:hAnsi="Arial" w:cs="Arial"/>
          <w:b/>
          <w:bCs/>
          <w:sz w:val="22"/>
        </w:rPr>
        <w:t xml:space="preserve"> REFERENCE FORM</w:t>
      </w:r>
    </w:p>
    <w:p w14:paraId="29524266" w14:textId="77777777" w:rsidR="00BA4F42" w:rsidRDefault="00BA4F42" w:rsidP="00BA4F42">
      <w:pPr>
        <w:jc w:val="center"/>
        <w:rPr>
          <w:rFonts w:ascii="Arial" w:hAnsi="Arial" w:cs="Arial"/>
          <w:b/>
          <w:bCs/>
          <w:sz w:val="22"/>
        </w:rPr>
      </w:pPr>
    </w:p>
    <w:p w14:paraId="53CA1267" w14:textId="77777777"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Pr="009A622D">
        <w:rPr>
          <w:rFonts w:ascii="Arial" w:hAnsi="Arial" w:cs="Arial"/>
          <w:b/>
          <w:bCs/>
          <w:sz w:val="22"/>
        </w:rPr>
        <w:t>three (3)</w:t>
      </w:r>
      <w:r w:rsidRPr="002E19AD">
        <w:rPr>
          <w:rFonts w:ascii="Arial" w:hAnsi="Arial" w:cs="Arial"/>
          <w:b/>
          <w:bCs/>
          <w:sz w:val="22"/>
        </w:rPr>
        <w:t xml:space="preserve"> Reference Forms.</w:t>
      </w:r>
    </w:p>
    <w:p w14:paraId="0A30E0F9" w14:textId="77777777" w:rsidR="00D91B0D" w:rsidRPr="002E19AD" w:rsidRDefault="00D91B0D" w:rsidP="00D91B0D">
      <w:pPr>
        <w:rPr>
          <w:rFonts w:ascii="Arial" w:hAnsi="Arial" w:cs="Arial"/>
          <w:sz w:val="22"/>
        </w:rPr>
      </w:pPr>
    </w:p>
    <w:p w14:paraId="103364FC" w14:textId="77777777" w:rsidR="00D91B0D" w:rsidRPr="002E19AD" w:rsidRDefault="00D91B0D" w:rsidP="00D91B0D">
      <w:pPr>
        <w:rPr>
          <w:rFonts w:ascii="Arial" w:hAnsi="Arial" w:cs="Arial"/>
          <w:sz w:val="22"/>
        </w:rPr>
      </w:pPr>
      <w:r w:rsidRPr="002E19AD">
        <w:rPr>
          <w:rFonts w:ascii="Arial" w:hAnsi="Arial" w:cs="Arial"/>
          <w:sz w:val="22"/>
        </w:rPr>
        <w:t>Contact Name:</w:t>
      </w:r>
    </w:p>
    <w:p w14:paraId="1EB5D7B0" w14:textId="77777777" w:rsidR="00D91B0D" w:rsidRPr="002E19AD" w:rsidRDefault="00D91B0D" w:rsidP="00D91B0D">
      <w:pPr>
        <w:rPr>
          <w:rFonts w:ascii="Arial" w:hAnsi="Arial" w:cs="Arial"/>
          <w:sz w:val="22"/>
        </w:rPr>
      </w:pPr>
      <w:r w:rsidRPr="002E19AD">
        <w:rPr>
          <w:rFonts w:ascii="Arial" w:hAnsi="Arial" w:cs="Arial"/>
          <w:sz w:val="22"/>
        </w:rPr>
        <w:t>Company Name:</w:t>
      </w:r>
    </w:p>
    <w:p w14:paraId="412040FF" w14:textId="77777777" w:rsidR="00D91B0D" w:rsidRPr="002E19AD" w:rsidRDefault="00D91B0D" w:rsidP="00D91B0D">
      <w:pPr>
        <w:rPr>
          <w:rFonts w:ascii="Arial" w:hAnsi="Arial" w:cs="Arial"/>
          <w:sz w:val="22"/>
        </w:rPr>
      </w:pPr>
      <w:r w:rsidRPr="002E19AD">
        <w:rPr>
          <w:rFonts w:ascii="Arial" w:hAnsi="Arial" w:cs="Arial"/>
          <w:sz w:val="22"/>
        </w:rPr>
        <w:t>Address:</w:t>
      </w:r>
    </w:p>
    <w:p w14:paraId="0D6A4A1C" w14:textId="77777777" w:rsidR="00D91B0D" w:rsidRPr="002E19AD" w:rsidRDefault="00D91B0D" w:rsidP="00D91B0D">
      <w:pPr>
        <w:rPr>
          <w:rFonts w:ascii="Arial" w:hAnsi="Arial" w:cs="Arial"/>
          <w:sz w:val="22"/>
        </w:rPr>
      </w:pPr>
      <w:r w:rsidRPr="002E19AD">
        <w:rPr>
          <w:rFonts w:ascii="Arial" w:hAnsi="Arial" w:cs="Arial"/>
          <w:sz w:val="22"/>
        </w:rPr>
        <w:t>Phone #:</w:t>
      </w:r>
    </w:p>
    <w:p w14:paraId="41A9D4FC" w14:textId="77777777" w:rsidR="00D91B0D" w:rsidRPr="002E19AD" w:rsidRDefault="00D91B0D" w:rsidP="00D91B0D">
      <w:pPr>
        <w:rPr>
          <w:rFonts w:ascii="Arial" w:hAnsi="Arial" w:cs="Arial"/>
          <w:sz w:val="22"/>
        </w:rPr>
      </w:pPr>
      <w:r w:rsidRPr="002E19AD">
        <w:rPr>
          <w:rFonts w:ascii="Arial" w:hAnsi="Arial" w:cs="Arial"/>
          <w:sz w:val="22"/>
        </w:rPr>
        <w:t>E-Mail:</w:t>
      </w:r>
    </w:p>
    <w:p w14:paraId="2B5CA5F5" w14:textId="77777777" w:rsidR="00D91B0D" w:rsidRPr="002E19AD" w:rsidRDefault="00D91B0D" w:rsidP="00D91B0D">
      <w:pPr>
        <w:rPr>
          <w:rFonts w:ascii="Arial" w:hAnsi="Arial" w:cs="Arial"/>
          <w:sz w:val="22"/>
        </w:rPr>
      </w:pPr>
    </w:p>
    <w:p w14:paraId="1C577CC0"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635995EF" w14:textId="77777777" w:rsidR="00D91B0D" w:rsidRPr="00216063" w:rsidRDefault="00D91B0D" w:rsidP="00D91B0D">
      <w:pPr>
        <w:rPr>
          <w:rFonts w:ascii="Arial" w:hAnsi="Arial" w:cs="Arial"/>
          <w:sz w:val="24"/>
        </w:rPr>
      </w:pPr>
    </w:p>
    <w:p w14:paraId="7ED9D6E6" w14:textId="77777777"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3D7240ED" wp14:editId="633190BF">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0A30C438" w14:textId="77777777" w:rsidR="00D03227" w:rsidRDefault="00D03227"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240ED"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">
                <v:textbox>
                  <w:txbxContent>
                    <w:p w14:paraId="0A30C438" w14:textId="77777777" w:rsidR="00D03227" w:rsidRDefault="00D03227" w:rsidP="00D91B0D"/>
                  </w:txbxContent>
                </v:textbox>
                <w10:wrap type="topAndBottom"/>
              </v:shape>
            </w:pict>
          </mc:Fallback>
        </mc:AlternateContent>
      </w:r>
    </w:p>
    <w:p w14:paraId="06163709" w14:textId="77777777" w:rsidR="00D91B0D" w:rsidRPr="00216063" w:rsidRDefault="00D91B0D" w:rsidP="00D91B0D">
      <w:pPr>
        <w:rPr>
          <w:rFonts w:ascii="Arial" w:hAnsi="Arial" w:cs="Arial"/>
          <w:sz w:val="24"/>
        </w:rPr>
      </w:pPr>
    </w:p>
    <w:p w14:paraId="6C97F0B1" w14:textId="77777777" w:rsidR="00BE46A2" w:rsidRDefault="00BA4F42">
      <w:pPr>
        <w:widowControl/>
        <w:autoSpaceDE/>
        <w:autoSpaceDN/>
        <w:adjustRightInd/>
        <w:spacing w:after="160" w:line="259" w:lineRule="auto"/>
        <w:rPr>
          <w:rFonts w:ascii="Arial" w:hAnsi="Arial" w:cs="Arial"/>
          <w:sz w:val="24"/>
        </w:rPr>
        <w:sectPr w:rsidR="00BE46A2">
          <w:headerReference w:type="default" r:id="rId26"/>
          <w:pgSz w:w="12240" w:h="15840"/>
          <w:pgMar w:top="1440" w:right="1440" w:bottom="1440" w:left="1440" w:header="720" w:footer="720" w:gutter="0"/>
          <w:cols w:space="720"/>
          <w:noEndnote/>
          <w:docGrid w:linePitch="254"/>
        </w:sectPr>
      </w:pPr>
      <w:r>
        <w:rPr>
          <w:rFonts w:ascii="Arial" w:hAnsi="Arial" w:cs="Arial"/>
          <w:sz w:val="24"/>
        </w:rPr>
        <w:br w:type="page"/>
      </w:r>
    </w:p>
    <w:p w14:paraId="31102309" w14:textId="77777777" w:rsidR="00D91B0D" w:rsidRPr="00D91B0D" w:rsidRDefault="00D91B0D" w:rsidP="0064557E">
      <w:pPr>
        <w:widowControl/>
        <w:autoSpaceDE/>
        <w:autoSpaceDN/>
        <w:adjustRightInd/>
        <w:jc w:val="center"/>
        <w:outlineLvl w:val="0"/>
        <w:rPr>
          <w:rFonts w:ascii="Arial" w:hAnsi="Arial" w:cs="Arial"/>
          <w:b/>
          <w:sz w:val="22"/>
        </w:rPr>
      </w:pPr>
      <w:bookmarkStart w:id="55" w:name="_Toc117050224"/>
      <w:r>
        <w:rPr>
          <w:rFonts w:ascii="Arial" w:hAnsi="Arial" w:cs="Arial"/>
          <w:b/>
          <w:sz w:val="22"/>
        </w:rPr>
        <w:t xml:space="preserve">ATTACHMENT </w:t>
      </w:r>
      <w:r w:rsidR="00A8791A">
        <w:rPr>
          <w:rFonts w:ascii="Arial" w:hAnsi="Arial" w:cs="Arial"/>
          <w:b/>
          <w:sz w:val="22"/>
        </w:rPr>
        <w:t>E</w:t>
      </w:r>
    </w:p>
    <w:bookmarkEnd w:id="55"/>
    <w:p w14:paraId="531CDE58" w14:textId="77777777" w:rsidR="00D91B0D" w:rsidRPr="00D91B0D" w:rsidRDefault="00A17443" w:rsidP="00D91B0D">
      <w:pPr>
        <w:widowControl/>
        <w:autoSpaceDE/>
        <w:autoSpaceDN/>
        <w:adjustRightInd/>
        <w:jc w:val="center"/>
        <w:outlineLvl w:val="0"/>
        <w:rPr>
          <w:rFonts w:ascii="Arial" w:hAnsi="Arial" w:cs="Arial"/>
          <w:b/>
          <w:sz w:val="22"/>
        </w:rPr>
      </w:pPr>
      <w:r>
        <w:rPr>
          <w:rFonts w:ascii="Arial" w:hAnsi="Arial" w:cs="Arial"/>
          <w:b/>
          <w:sz w:val="22"/>
        </w:rPr>
        <w:t xml:space="preserve">CONTRACT </w:t>
      </w:r>
      <w:r w:rsidR="009E726A">
        <w:rPr>
          <w:rFonts w:ascii="Arial" w:hAnsi="Arial" w:cs="Arial"/>
          <w:b/>
          <w:sz w:val="22"/>
        </w:rPr>
        <w:t>EXCEPTIONS</w:t>
      </w:r>
    </w:p>
    <w:p w14:paraId="158ABA27" w14:textId="77777777" w:rsidR="00B827FD" w:rsidRPr="003560BD" w:rsidRDefault="00B827FD" w:rsidP="00B827FD">
      <w:pPr>
        <w:pStyle w:val="Level1"/>
        <w:jc w:val="both"/>
        <w:rPr>
          <w:rFonts w:ascii="Arial" w:hAnsi="Arial" w:cs="Arial"/>
          <w:sz w:val="22"/>
          <w:szCs w:val="22"/>
        </w:rPr>
      </w:pPr>
      <w:bookmarkStart w:id="56"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w:t>
      </w:r>
      <w:r w:rsidR="00EF3E74">
        <w:rPr>
          <w:rFonts w:ascii="Arial" w:hAnsi="Arial" w:cs="Arial"/>
          <w:sz w:val="22"/>
          <w:szCs w:val="22"/>
        </w:rPr>
        <w:t xml:space="preserve">the Standard Contract, attached as Attachment E, </w:t>
      </w:r>
      <w:proofErr w:type="gramStart"/>
      <w:r w:rsidRPr="003560BD">
        <w:rPr>
          <w:rFonts w:ascii="Arial" w:hAnsi="Arial" w:cs="Arial"/>
          <w:sz w:val="22"/>
          <w:szCs w:val="22"/>
        </w:rPr>
        <w:t>listed</w:t>
      </w:r>
      <w:proofErr w:type="gramEnd"/>
      <w:r w:rsidRPr="003560BD">
        <w:rPr>
          <w:rFonts w:ascii="Arial" w:hAnsi="Arial" w:cs="Arial"/>
          <w:sz w:val="22"/>
          <w:szCs w:val="22"/>
        </w:rPr>
        <w:t xml:space="preserve">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06141807" w14:textId="77777777" w:rsidR="00B827FD" w:rsidRPr="003560BD" w:rsidRDefault="00B827FD" w:rsidP="00B827FD">
      <w:pPr>
        <w:pStyle w:val="Level1"/>
        <w:numPr>
          <w:ilvl w:val="0"/>
          <w:numId w:val="22"/>
        </w:numPr>
        <w:jc w:val="both"/>
        <w:rPr>
          <w:rFonts w:ascii="Arial" w:hAnsi="Arial" w:cs="Arial"/>
          <w:sz w:val="22"/>
          <w:szCs w:val="22"/>
        </w:rPr>
      </w:pPr>
      <w:bookmarkStart w:id="57" w:name="_Toc49239755"/>
      <w:bookmarkEnd w:id="56"/>
      <w:r w:rsidRPr="003560BD">
        <w:rPr>
          <w:rFonts w:ascii="Arial" w:hAnsi="Arial" w:cs="Arial"/>
          <w:sz w:val="22"/>
          <w:szCs w:val="22"/>
        </w:rPr>
        <w:t xml:space="preserve">Unless specifically disallowed herein, the </w:t>
      </w:r>
      <w:r w:rsidR="00F12737">
        <w:rPr>
          <w:rFonts w:ascii="Arial" w:hAnsi="Arial" w:cs="Arial"/>
          <w:sz w:val="22"/>
          <w:szCs w:val="22"/>
        </w:rPr>
        <w:t>Bidder</w:t>
      </w:r>
      <w:r w:rsidRPr="003560BD">
        <w:rPr>
          <w:rFonts w:ascii="Arial" w:hAnsi="Arial" w:cs="Arial"/>
          <w:sz w:val="22"/>
          <w:szCs w:val="22"/>
        </w:rPr>
        <w:t xml:space="preserve"> may take exception to any </w:t>
      </w:r>
      <w:r w:rsidR="00EF3E74">
        <w:rPr>
          <w:rFonts w:ascii="Arial" w:hAnsi="Arial" w:cs="Arial"/>
          <w:sz w:val="22"/>
          <w:szCs w:val="22"/>
        </w:rPr>
        <w:t>item within the Standard Contract</w:t>
      </w:r>
      <w:r w:rsidRPr="003560BD">
        <w:rPr>
          <w:rFonts w:ascii="Arial" w:hAnsi="Arial" w:cs="Arial"/>
          <w:sz w:val="22"/>
          <w:szCs w:val="22"/>
        </w:rPr>
        <w:t xml:space="preserve">, </w:t>
      </w:r>
      <w:proofErr w:type="gramStart"/>
      <w:r w:rsidRPr="003560BD">
        <w:rPr>
          <w:rFonts w:ascii="Arial" w:hAnsi="Arial" w:cs="Arial"/>
          <w:sz w:val="22"/>
          <w:szCs w:val="22"/>
        </w:rPr>
        <w:t>as long as</w:t>
      </w:r>
      <w:proofErr w:type="gramEnd"/>
      <w:r w:rsidRPr="003560BD">
        <w:rPr>
          <w:rFonts w:ascii="Arial" w:hAnsi="Arial" w:cs="Arial"/>
          <w:sz w:val="22"/>
          <w:szCs w:val="22"/>
        </w:rPr>
        <w:t xml:space="preserve"> the following are true:</w:t>
      </w:r>
      <w:bookmarkStart w:id="58" w:name="_Toc49239756"/>
      <w:bookmarkEnd w:id="57"/>
    </w:p>
    <w:p w14:paraId="4BEA7E50"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EF3E74">
        <w:rPr>
          <w:rFonts w:ascii="Arial" w:hAnsi="Arial" w:cs="Arial"/>
          <w:sz w:val="22"/>
        </w:rPr>
        <w:t>item</w:t>
      </w:r>
      <w:r w:rsidR="00EF3E74" w:rsidRPr="00B827FD">
        <w:rPr>
          <w:rFonts w:ascii="Arial" w:hAnsi="Arial" w:cs="Arial"/>
          <w:sz w:val="22"/>
        </w:rPr>
        <w:t xml:space="preserve"> </w:t>
      </w:r>
      <w:r w:rsidRPr="00B827FD">
        <w:rPr>
          <w:rFonts w:ascii="Arial" w:hAnsi="Arial" w:cs="Arial"/>
          <w:sz w:val="22"/>
        </w:rPr>
        <w:t xml:space="preserve">is not a matter of State </w:t>
      </w:r>
      <w:proofErr w:type="gramStart"/>
      <w:r w:rsidRPr="00B827FD">
        <w:rPr>
          <w:rFonts w:ascii="Arial" w:hAnsi="Arial" w:cs="Arial"/>
          <w:sz w:val="22"/>
        </w:rPr>
        <w:t>law;</w:t>
      </w:r>
      <w:bookmarkStart w:id="59" w:name="_Toc49239757"/>
      <w:bookmarkEnd w:id="58"/>
      <w:proofErr w:type="gramEnd"/>
    </w:p>
    <w:p w14:paraId="7DFC9E9F"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proofErr w:type="gramStart"/>
      <w:r>
        <w:rPr>
          <w:rFonts w:ascii="Arial" w:hAnsi="Arial" w:cs="Arial"/>
          <w:sz w:val="22"/>
        </w:rPr>
        <w:t>IFB</w:t>
      </w:r>
      <w:r w:rsidRPr="00B827FD">
        <w:rPr>
          <w:rFonts w:ascii="Arial" w:hAnsi="Arial" w:cs="Arial"/>
          <w:sz w:val="22"/>
        </w:rPr>
        <w:t>;</w:t>
      </w:r>
      <w:bookmarkStart w:id="60" w:name="_Toc49239758"/>
      <w:bookmarkEnd w:id="59"/>
      <w:proofErr w:type="gramEnd"/>
    </w:p>
    <w:bookmarkEnd w:id="60"/>
    <w:p w14:paraId="5F5E389D"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3CAECCCE"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61" w:name="_Toc49239760"/>
    </w:p>
    <w:p w14:paraId="18F3D8A6"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62" w:name="_Toc49239761"/>
      <w:bookmarkEnd w:id="61"/>
    </w:p>
    <w:p w14:paraId="5DCB1BAA"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w:t>
      </w:r>
      <w:r w:rsidR="00EF3E74">
        <w:rPr>
          <w:rFonts w:ascii="Arial" w:hAnsi="Arial" w:cs="Arial"/>
          <w:sz w:val="22"/>
        </w:rPr>
        <w:t>agree to the language</w:t>
      </w:r>
      <w:r w:rsidRPr="009E726A">
        <w:rPr>
          <w:rFonts w:ascii="Arial" w:hAnsi="Arial" w:cs="Arial"/>
          <w:sz w:val="22"/>
        </w:rPr>
        <w:t xml:space="preserve"> in the manner </w:t>
      </w:r>
      <w:proofErr w:type="gramStart"/>
      <w:r w:rsidRPr="009E726A">
        <w:rPr>
          <w:rFonts w:ascii="Arial" w:hAnsi="Arial" w:cs="Arial"/>
          <w:sz w:val="22"/>
        </w:rPr>
        <w:t>prescribed;</w:t>
      </w:r>
      <w:bookmarkStart w:id="63" w:name="_Toc49239762"/>
      <w:bookmarkEnd w:id="62"/>
      <w:proofErr w:type="gramEnd"/>
    </w:p>
    <w:p w14:paraId="53F12DE9"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w:t>
      </w:r>
      <w:proofErr w:type="gramStart"/>
      <w:r w:rsidRPr="009E726A">
        <w:rPr>
          <w:rFonts w:ascii="Arial" w:hAnsi="Arial" w:cs="Arial"/>
          <w:sz w:val="22"/>
        </w:rPr>
        <w:t>exception;</w:t>
      </w:r>
      <w:bookmarkStart w:id="64" w:name="_Toc49239763"/>
      <w:bookmarkEnd w:id="63"/>
      <w:proofErr w:type="gramEnd"/>
    </w:p>
    <w:p w14:paraId="667B25B9"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64"/>
      <w:r w:rsidRPr="009E726A">
        <w:rPr>
          <w:rFonts w:ascii="Arial" w:hAnsi="Arial" w:cs="Arial"/>
          <w:sz w:val="22"/>
        </w:rPr>
        <w:t xml:space="preserve"> </w:t>
      </w:r>
      <w:bookmarkStart w:id="65" w:name="_Toc49239764"/>
      <w:r w:rsidRPr="009E726A">
        <w:rPr>
          <w:rFonts w:ascii="Arial" w:hAnsi="Arial" w:cs="Arial"/>
          <w:sz w:val="22"/>
        </w:rPr>
        <w:t>or</w:t>
      </w:r>
    </w:p>
    <w:p w14:paraId="1D63217F"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6" w:name="_Toc49239765"/>
      <w:bookmarkEnd w:id="65"/>
    </w:p>
    <w:p w14:paraId="7F08BF34" w14:textId="77777777" w:rsidR="00B827FD" w:rsidRPr="009E726A" w:rsidRDefault="00B827FD" w:rsidP="00B827FD">
      <w:pPr>
        <w:pStyle w:val="Level1"/>
        <w:numPr>
          <w:ilvl w:val="0"/>
          <w:numId w:val="22"/>
        </w:numPr>
        <w:jc w:val="both"/>
        <w:rPr>
          <w:rFonts w:ascii="Arial" w:hAnsi="Arial" w:cs="Arial"/>
          <w:sz w:val="22"/>
          <w:szCs w:val="22"/>
        </w:rPr>
      </w:pPr>
      <w:bookmarkStart w:id="67" w:name="_Toc49239766"/>
      <w:bookmarkEnd w:id="66"/>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0D9C2554"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7"/>
    </w:p>
    <w:p w14:paraId="3A50CFAC"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4A21AC">
        <w:rPr>
          <w:rFonts w:ascii="Arial" w:hAnsi="Arial" w:cs="Arial"/>
          <w:sz w:val="22"/>
          <w:szCs w:val="22"/>
        </w:rPr>
        <w:t>F</w:t>
      </w:r>
      <w:r w:rsidR="009E726A">
        <w:rPr>
          <w:rFonts w:ascii="Arial" w:hAnsi="Arial" w:cs="Arial"/>
          <w:sz w:val="22"/>
          <w:szCs w:val="22"/>
        </w:rPr>
        <w:t xml:space="preserv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substantial number of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493BD040" w14:textId="77777777" w:rsidR="009E726A" w:rsidRDefault="00B827FD" w:rsidP="00B827FD">
      <w:pPr>
        <w:pStyle w:val="Level1"/>
        <w:numPr>
          <w:ilvl w:val="0"/>
          <w:numId w:val="22"/>
        </w:numPr>
        <w:jc w:val="both"/>
        <w:rPr>
          <w:rFonts w:ascii="Arial" w:hAnsi="Arial" w:cs="Arial"/>
          <w:sz w:val="22"/>
          <w:szCs w:val="22"/>
        </w:rPr>
      </w:pPr>
      <w:bookmarkStart w:id="68"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8"/>
      <w:r w:rsidR="009E726A">
        <w:rPr>
          <w:rFonts w:ascii="Arial" w:hAnsi="Arial" w:cs="Arial"/>
          <w:sz w:val="22"/>
          <w:szCs w:val="22"/>
        </w:rPr>
        <w:br w:type="page"/>
      </w:r>
    </w:p>
    <w:p w14:paraId="16B10E21" w14:textId="0A1B716F" w:rsidR="009E726A" w:rsidRDefault="009E726A" w:rsidP="009E726A">
      <w:pPr>
        <w:spacing w:after="240"/>
        <w:jc w:val="center"/>
        <w:rPr>
          <w:rFonts w:ascii="Arial" w:hAnsi="Arial" w:cs="Arial"/>
          <w:b/>
          <w:sz w:val="22"/>
          <w:szCs w:val="22"/>
        </w:rPr>
      </w:pPr>
      <w:r w:rsidRPr="009E726A">
        <w:rPr>
          <w:rFonts w:ascii="Arial" w:hAnsi="Arial" w:cs="Arial"/>
          <w:b/>
          <w:sz w:val="22"/>
          <w:szCs w:val="22"/>
        </w:rPr>
        <w:t>EXCEPTION SUMMARY FORM</w:t>
      </w:r>
    </w:p>
    <w:p w14:paraId="2177CA87"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List and clearly explain any exceptions</w:t>
      </w:r>
      <w:r w:rsidR="00EF3E74">
        <w:rPr>
          <w:rFonts w:ascii="Arial" w:hAnsi="Arial" w:cs="Arial"/>
          <w:b/>
          <w:sz w:val="22"/>
          <w:szCs w:val="22"/>
        </w:rPr>
        <w:t xml:space="preserve"> </w:t>
      </w:r>
      <w:r w:rsidRPr="003560BD">
        <w:rPr>
          <w:rFonts w:ascii="Arial" w:hAnsi="Arial" w:cs="Arial"/>
          <w:b/>
          <w:sz w:val="22"/>
          <w:szCs w:val="22"/>
        </w:rPr>
        <w:t xml:space="preserve">for </w:t>
      </w:r>
      <w:r>
        <w:rPr>
          <w:rFonts w:ascii="Arial" w:hAnsi="Arial" w:cs="Arial"/>
          <w:b/>
          <w:sz w:val="22"/>
          <w:szCs w:val="22"/>
        </w:rPr>
        <w:t>the Standard Contract</w:t>
      </w:r>
      <w:r w:rsidRPr="003560BD">
        <w:rPr>
          <w:rFonts w:ascii="Arial" w:hAnsi="Arial" w:cs="Arial"/>
          <w:b/>
          <w:sz w:val="22"/>
          <w:szCs w:val="22"/>
        </w:rPr>
        <w:t xml:space="preserve"> in the table below.</w:t>
      </w:r>
    </w:p>
    <w:p w14:paraId="0BA15BE9" w14:textId="77777777" w:rsidR="009E726A" w:rsidRPr="003560BD" w:rsidRDefault="009E726A" w:rsidP="0011226B">
      <w:pPr>
        <w:pStyle w:val="Heading9"/>
        <w:numPr>
          <w:ilvl w:val="0"/>
          <w:numId w:val="0"/>
        </w:numPr>
        <w:ind w:left="5760"/>
        <w:rPr>
          <w:rFonts w:ascii="Arial" w:hAnsi="Arial" w:cs="Arial"/>
          <w:sz w:val="22"/>
          <w:szCs w:val="22"/>
        </w:rPr>
      </w:pPr>
    </w:p>
    <w:p w14:paraId="484FBC55" w14:textId="77777777" w:rsidR="009E726A" w:rsidRPr="003560BD" w:rsidRDefault="009E726A" w:rsidP="009E726A">
      <w:pPr>
        <w:jc w:val="cente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4050"/>
        <w:gridCol w:w="2340"/>
      </w:tblGrid>
      <w:tr w:rsidR="00EF3E74" w:rsidRPr="003560BD" w14:paraId="14F2E5EA" w14:textId="77777777" w:rsidTr="0011226B">
        <w:tc>
          <w:tcPr>
            <w:tcW w:w="2965" w:type="dxa"/>
          </w:tcPr>
          <w:p w14:paraId="35F8D5AE" w14:textId="77777777" w:rsidR="00EF3E74" w:rsidRPr="009E726A" w:rsidRDefault="00EF3E74" w:rsidP="00053A58">
            <w:pPr>
              <w:rPr>
                <w:rFonts w:ascii="Arial" w:hAnsi="Arial" w:cs="Arial"/>
                <w:sz w:val="22"/>
                <w:szCs w:val="22"/>
              </w:rPr>
            </w:pPr>
            <w:r>
              <w:rPr>
                <w:rFonts w:ascii="Arial" w:hAnsi="Arial" w:cs="Arial"/>
                <w:bCs/>
                <w:sz w:val="22"/>
                <w:szCs w:val="22"/>
              </w:rPr>
              <w:t>ITS Contract</w:t>
            </w:r>
            <w:r>
              <w:rPr>
                <w:rFonts w:ascii="Arial" w:hAnsi="Arial" w:cs="Arial"/>
                <w:sz w:val="22"/>
                <w:szCs w:val="22"/>
              </w:rPr>
              <w:t xml:space="preserve"> </w:t>
            </w:r>
            <w:r w:rsidRPr="009E726A">
              <w:rPr>
                <w:rFonts w:ascii="Arial" w:hAnsi="Arial" w:cs="Arial"/>
                <w:sz w:val="22"/>
                <w:szCs w:val="22"/>
              </w:rPr>
              <w:t>Reference</w:t>
            </w:r>
          </w:p>
        </w:tc>
        <w:tc>
          <w:tcPr>
            <w:tcW w:w="4050" w:type="dxa"/>
          </w:tcPr>
          <w:p w14:paraId="262A5505" w14:textId="77777777" w:rsidR="00EF3E74" w:rsidRPr="009E726A" w:rsidRDefault="00EF3E74" w:rsidP="00BA4F42">
            <w:pPr>
              <w:rPr>
                <w:rFonts w:ascii="Arial" w:hAnsi="Arial" w:cs="Arial"/>
                <w:sz w:val="22"/>
                <w:szCs w:val="22"/>
              </w:rPr>
            </w:pPr>
            <w:r w:rsidRPr="009E726A">
              <w:rPr>
                <w:rFonts w:ascii="Arial" w:hAnsi="Arial" w:cs="Arial"/>
                <w:sz w:val="22"/>
                <w:szCs w:val="22"/>
              </w:rPr>
              <w:t>Brief Explanation of Exception</w:t>
            </w:r>
          </w:p>
        </w:tc>
        <w:tc>
          <w:tcPr>
            <w:tcW w:w="2340" w:type="dxa"/>
          </w:tcPr>
          <w:p w14:paraId="410C6E5E" w14:textId="77777777" w:rsidR="00EF3E74" w:rsidRPr="009E726A" w:rsidRDefault="00EF3E74"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EF3E74" w:rsidRPr="003560BD" w14:paraId="64AA05E1" w14:textId="77777777" w:rsidTr="0011226B">
        <w:tc>
          <w:tcPr>
            <w:tcW w:w="2965" w:type="dxa"/>
          </w:tcPr>
          <w:p w14:paraId="456B0CB6" w14:textId="77777777" w:rsidR="00EF3E74" w:rsidRPr="003560BD" w:rsidRDefault="00EF3E74"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4050" w:type="dxa"/>
          </w:tcPr>
          <w:p w14:paraId="36D37FA1" w14:textId="77777777" w:rsidR="00EF3E74" w:rsidRPr="003560BD" w:rsidRDefault="00EF3E74" w:rsidP="00BA4F42">
            <w:pPr>
              <w:rPr>
                <w:rFonts w:ascii="Arial" w:hAnsi="Arial" w:cs="Arial"/>
                <w:sz w:val="22"/>
                <w:szCs w:val="22"/>
              </w:rPr>
            </w:pPr>
            <w:r w:rsidRPr="003560BD">
              <w:rPr>
                <w:rFonts w:ascii="Arial" w:hAnsi="Arial" w:cs="Arial"/>
                <w:sz w:val="22"/>
                <w:szCs w:val="22"/>
              </w:rPr>
              <w:t>(Short description of exception being made)</w:t>
            </w:r>
          </w:p>
        </w:tc>
        <w:tc>
          <w:tcPr>
            <w:tcW w:w="2340" w:type="dxa"/>
          </w:tcPr>
          <w:p w14:paraId="6AD41156" w14:textId="77777777" w:rsidR="00EF3E74" w:rsidRPr="003560BD" w:rsidRDefault="00EF3E74" w:rsidP="00BA4F42">
            <w:pPr>
              <w:rPr>
                <w:rFonts w:ascii="Arial" w:hAnsi="Arial" w:cs="Arial"/>
                <w:sz w:val="22"/>
                <w:szCs w:val="22"/>
              </w:rPr>
            </w:pPr>
            <w:r w:rsidRPr="003560BD">
              <w:rPr>
                <w:rFonts w:ascii="Arial" w:hAnsi="Arial" w:cs="Arial"/>
                <w:sz w:val="22"/>
                <w:szCs w:val="22"/>
              </w:rPr>
              <w:t>(</w:t>
            </w:r>
            <w:proofErr w:type="gramStart"/>
            <w:r w:rsidRPr="003560BD">
              <w:rPr>
                <w:rFonts w:ascii="Arial" w:hAnsi="Arial" w:cs="Arial"/>
                <w:sz w:val="22"/>
                <w:szCs w:val="22"/>
              </w:rPr>
              <w:t>sign</w:t>
            </w:r>
            <w:proofErr w:type="gramEnd"/>
            <w:r w:rsidRPr="003560BD">
              <w:rPr>
                <w:rFonts w:ascii="Arial" w:hAnsi="Arial" w:cs="Arial"/>
                <w:sz w:val="22"/>
                <w:szCs w:val="22"/>
              </w:rPr>
              <w:t xml:space="preserve"> here only if accepted)</w:t>
            </w:r>
          </w:p>
        </w:tc>
      </w:tr>
      <w:tr w:rsidR="00EF3E74" w:rsidRPr="003560BD" w14:paraId="130B9B26" w14:textId="77777777" w:rsidTr="0011226B">
        <w:tc>
          <w:tcPr>
            <w:tcW w:w="2965" w:type="dxa"/>
          </w:tcPr>
          <w:p w14:paraId="69B06978" w14:textId="77777777" w:rsidR="00EF3E74" w:rsidRPr="003560BD" w:rsidRDefault="00EF3E74" w:rsidP="00BA4F42">
            <w:pPr>
              <w:rPr>
                <w:rFonts w:ascii="Arial" w:hAnsi="Arial" w:cs="Arial"/>
                <w:sz w:val="22"/>
                <w:szCs w:val="22"/>
              </w:rPr>
            </w:pPr>
            <w:r w:rsidRPr="003560BD">
              <w:rPr>
                <w:rFonts w:ascii="Arial" w:hAnsi="Arial" w:cs="Arial"/>
                <w:sz w:val="22"/>
                <w:szCs w:val="22"/>
              </w:rPr>
              <w:t>1.</w:t>
            </w:r>
          </w:p>
        </w:tc>
        <w:tc>
          <w:tcPr>
            <w:tcW w:w="4050" w:type="dxa"/>
          </w:tcPr>
          <w:p w14:paraId="2FCB0D8A" w14:textId="77777777" w:rsidR="00EF3E74" w:rsidRPr="003560BD" w:rsidRDefault="00EF3E74" w:rsidP="00BA4F42">
            <w:pPr>
              <w:rPr>
                <w:rFonts w:ascii="Arial" w:hAnsi="Arial" w:cs="Arial"/>
                <w:sz w:val="22"/>
                <w:szCs w:val="22"/>
              </w:rPr>
            </w:pPr>
          </w:p>
        </w:tc>
        <w:tc>
          <w:tcPr>
            <w:tcW w:w="2340" w:type="dxa"/>
          </w:tcPr>
          <w:p w14:paraId="1BD34505" w14:textId="77777777" w:rsidR="00EF3E74" w:rsidRPr="003560BD" w:rsidRDefault="00EF3E74" w:rsidP="00BA4F42">
            <w:pPr>
              <w:rPr>
                <w:rFonts w:ascii="Arial" w:hAnsi="Arial" w:cs="Arial"/>
                <w:sz w:val="22"/>
                <w:szCs w:val="22"/>
              </w:rPr>
            </w:pPr>
          </w:p>
        </w:tc>
      </w:tr>
      <w:tr w:rsidR="00EF3E74" w:rsidRPr="003560BD" w14:paraId="6B761478" w14:textId="77777777" w:rsidTr="0011226B">
        <w:tc>
          <w:tcPr>
            <w:tcW w:w="2965" w:type="dxa"/>
          </w:tcPr>
          <w:p w14:paraId="3F4BBB79" w14:textId="77777777" w:rsidR="00EF3E74" w:rsidRPr="003560BD" w:rsidRDefault="00EF3E74" w:rsidP="00BA4F42">
            <w:pPr>
              <w:rPr>
                <w:rFonts w:ascii="Arial" w:hAnsi="Arial" w:cs="Arial"/>
                <w:sz w:val="22"/>
                <w:szCs w:val="22"/>
              </w:rPr>
            </w:pPr>
            <w:r w:rsidRPr="003560BD">
              <w:rPr>
                <w:rFonts w:ascii="Arial" w:hAnsi="Arial" w:cs="Arial"/>
                <w:sz w:val="22"/>
                <w:szCs w:val="22"/>
              </w:rPr>
              <w:t>2.</w:t>
            </w:r>
          </w:p>
        </w:tc>
        <w:tc>
          <w:tcPr>
            <w:tcW w:w="4050" w:type="dxa"/>
          </w:tcPr>
          <w:p w14:paraId="5763F369" w14:textId="77777777" w:rsidR="00EF3E74" w:rsidRPr="003560BD" w:rsidRDefault="00EF3E74" w:rsidP="00BA4F42">
            <w:pPr>
              <w:rPr>
                <w:rFonts w:ascii="Arial" w:hAnsi="Arial" w:cs="Arial"/>
                <w:sz w:val="22"/>
                <w:szCs w:val="22"/>
              </w:rPr>
            </w:pPr>
          </w:p>
        </w:tc>
        <w:tc>
          <w:tcPr>
            <w:tcW w:w="2340" w:type="dxa"/>
          </w:tcPr>
          <w:p w14:paraId="307DF6E9" w14:textId="77777777" w:rsidR="00EF3E74" w:rsidRPr="003560BD" w:rsidRDefault="00EF3E74" w:rsidP="00BA4F42">
            <w:pPr>
              <w:rPr>
                <w:rFonts w:ascii="Arial" w:hAnsi="Arial" w:cs="Arial"/>
                <w:sz w:val="22"/>
                <w:szCs w:val="22"/>
              </w:rPr>
            </w:pPr>
          </w:p>
        </w:tc>
      </w:tr>
      <w:tr w:rsidR="00EF3E74" w:rsidRPr="003560BD" w14:paraId="27EF71D3" w14:textId="77777777" w:rsidTr="0011226B">
        <w:tc>
          <w:tcPr>
            <w:tcW w:w="2965" w:type="dxa"/>
          </w:tcPr>
          <w:p w14:paraId="2BFC38E7" w14:textId="77777777" w:rsidR="00EF3E74" w:rsidRPr="003560BD" w:rsidRDefault="00EF3E74" w:rsidP="00BA4F42">
            <w:pPr>
              <w:rPr>
                <w:rFonts w:ascii="Arial" w:hAnsi="Arial" w:cs="Arial"/>
                <w:sz w:val="22"/>
                <w:szCs w:val="22"/>
              </w:rPr>
            </w:pPr>
            <w:r w:rsidRPr="003560BD">
              <w:rPr>
                <w:rFonts w:ascii="Arial" w:hAnsi="Arial" w:cs="Arial"/>
                <w:sz w:val="22"/>
                <w:szCs w:val="22"/>
              </w:rPr>
              <w:t>3.</w:t>
            </w:r>
          </w:p>
        </w:tc>
        <w:tc>
          <w:tcPr>
            <w:tcW w:w="4050" w:type="dxa"/>
          </w:tcPr>
          <w:p w14:paraId="061FD2C2" w14:textId="77777777" w:rsidR="00EF3E74" w:rsidRPr="003560BD" w:rsidRDefault="00EF3E74" w:rsidP="00BA4F42">
            <w:pPr>
              <w:rPr>
                <w:rFonts w:ascii="Arial" w:hAnsi="Arial" w:cs="Arial"/>
                <w:sz w:val="22"/>
                <w:szCs w:val="22"/>
              </w:rPr>
            </w:pPr>
          </w:p>
        </w:tc>
        <w:tc>
          <w:tcPr>
            <w:tcW w:w="2340" w:type="dxa"/>
          </w:tcPr>
          <w:p w14:paraId="0DE511FB" w14:textId="77777777" w:rsidR="00EF3E74" w:rsidRPr="003560BD" w:rsidRDefault="00EF3E74" w:rsidP="00BA4F42">
            <w:pPr>
              <w:rPr>
                <w:rFonts w:ascii="Arial" w:hAnsi="Arial" w:cs="Arial"/>
                <w:sz w:val="22"/>
                <w:szCs w:val="22"/>
              </w:rPr>
            </w:pPr>
          </w:p>
        </w:tc>
      </w:tr>
      <w:tr w:rsidR="00EF3E74" w:rsidRPr="003560BD" w14:paraId="60C3F884" w14:textId="77777777" w:rsidTr="0011226B">
        <w:tc>
          <w:tcPr>
            <w:tcW w:w="2965" w:type="dxa"/>
          </w:tcPr>
          <w:p w14:paraId="27EE6280" w14:textId="77777777" w:rsidR="00EF3E74" w:rsidRPr="003560BD" w:rsidRDefault="00EF3E74" w:rsidP="00BA4F42">
            <w:pPr>
              <w:rPr>
                <w:rFonts w:ascii="Arial" w:hAnsi="Arial" w:cs="Arial"/>
                <w:sz w:val="22"/>
                <w:szCs w:val="22"/>
              </w:rPr>
            </w:pPr>
            <w:r w:rsidRPr="003560BD">
              <w:rPr>
                <w:rFonts w:ascii="Arial" w:hAnsi="Arial" w:cs="Arial"/>
                <w:sz w:val="22"/>
                <w:szCs w:val="22"/>
              </w:rPr>
              <w:t>4.</w:t>
            </w:r>
          </w:p>
        </w:tc>
        <w:tc>
          <w:tcPr>
            <w:tcW w:w="4050" w:type="dxa"/>
          </w:tcPr>
          <w:p w14:paraId="7F45A0D6" w14:textId="77777777" w:rsidR="00EF3E74" w:rsidRPr="003560BD" w:rsidRDefault="00EF3E74" w:rsidP="00BA4F42">
            <w:pPr>
              <w:rPr>
                <w:rFonts w:ascii="Arial" w:hAnsi="Arial" w:cs="Arial"/>
                <w:sz w:val="22"/>
                <w:szCs w:val="22"/>
              </w:rPr>
            </w:pPr>
          </w:p>
        </w:tc>
        <w:tc>
          <w:tcPr>
            <w:tcW w:w="2340" w:type="dxa"/>
          </w:tcPr>
          <w:p w14:paraId="2D3837DE" w14:textId="77777777" w:rsidR="00EF3E74" w:rsidRPr="003560BD" w:rsidRDefault="00EF3E74" w:rsidP="00BA4F42">
            <w:pPr>
              <w:rPr>
                <w:rFonts w:ascii="Arial" w:hAnsi="Arial" w:cs="Arial"/>
                <w:sz w:val="22"/>
                <w:szCs w:val="22"/>
              </w:rPr>
            </w:pPr>
          </w:p>
        </w:tc>
      </w:tr>
      <w:tr w:rsidR="00EF3E74" w:rsidRPr="003560BD" w14:paraId="485C3E65" w14:textId="77777777" w:rsidTr="0011226B">
        <w:tc>
          <w:tcPr>
            <w:tcW w:w="2965" w:type="dxa"/>
          </w:tcPr>
          <w:p w14:paraId="5921DAFC" w14:textId="77777777" w:rsidR="00EF3E74" w:rsidRPr="003560BD" w:rsidRDefault="00EF3E74" w:rsidP="00BA4F42">
            <w:pPr>
              <w:rPr>
                <w:rFonts w:ascii="Arial" w:hAnsi="Arial" w:cs="Arial"/>
                <w:sz w:val="22"/>
                <w:szCs w:val="22"/>
              </w:rPr>
            </w:pPr>
            <w:r w:rsidRPr="003560BD">
              <w:rPr>
                <w:rFonts w:ascii="Arial" w:hAnsi="Arial" w:cs="Arial"/>
                <w:sz w:val="22"/>
                <w:szCs w:val="22"/>
              </w:rPr>
              <w:t>5.</w:t>
            </w:r>
          </w:p>
        </w:tc>
        <w:tc>
          <w:tcPr>
            <w:tcW w:w="4050" w:type="dxa"/>
          </w:tcPr>
          <w:p w14:paraId="02DAD921" w14:textId="77777777" w:rsidR="00EF3E74" w:rsidRPr="003560BD" w:rsidRDefault="00EF3E74" w:rsidP="00BA4F42">
            <w:pPr>
              <w:rPr>
                <w:rFonts w:ascii="Arial" w:hAnsi="Arial" w:cs="Arial"/>
                <w:sz w:val="22"/>
                <w:szCs w:val="22"/>
              </w:rPr>
            </w:pPr>
          </w:p>
        </w:tc>
        <w:tc>
          <w:tcPr>
            <w:tcW w:w="2340" w:type="dxa"/>
          </w:tcPr>
          <w:p w14:paraId="20C889D4" w14:textId="77777777" w:rsidR="00EF3E74" w:rsidRPr="003560BD" w:rsidRDefault="00EF3E74" w:rsidP="00BA4F42">
            <w:pPr>
              <w:rPr>
                <w:rFonts w:ascii="Arial" w:hAnsi="Arial" w:cs="Arial"/>
                <w:sz w:val="22"/>
                <w:szCs w:val="22"/>
              </w:rPr>
            </w:pPr>
          </w:p>
        </w:tc>
      </w:tr>
      <w:tr w:rsidR="00EF3E74" w:rsidRPr="003560BD" w14:paraId="532E7B3E" w14:textId="77777777" w:rsidTr="0011226B">
        <w:tc>
          <w:tcPr>
            <w:tcW w:w="2965" w:type="dxa"/>
          </w:tcPr>
          <w:p w14:paraId="15D271E6" w14:textId="77777777" w:rsidR="00EF3E74" w:rsidRPr="003560BD" w:rsidRDefault="00EF3E74" w:rsidP="00BA4F42">
            <w:pPr>
              <w:rPr>
                <w:rFonts w:ascii="Arial" w:hAnsi="Arial" w:cs="Arial"/>
                <w:sz w:val="22"/>
                <w:szCs w:val="22"/>
              </w:rPr>
            </w:pPr>
            <w:r w:rsidRPr="003560BD">
              <w:rPr>
                <w:rFonts w:ascii="Arial" w:hAnsi="Arial" w:cs="Arial"/>
                <w:sz w:val="22"/>
                <w:szCs w:val="22"/>
              </w:rPr>
              <w:t>6.</w:t>
            </w:r>
          </w:p>
        </w:tc>
        <w:tc>
          <w:tcPr>
            <w:tcW w:w="4050" w:type="dxa"/>
          </w:tcPr>
          <w:p w14:paraId="456849CA" w14:textId="77777777" w:rsidR="00EF3E74" w:rsidRPr="003560BD" w:rsidRDefault="00EF3E74" w:rsidP="00BA4F42">
            <w:pPr>
              <w:rPr>
                <w:rFonts w:ascii="Arial" w:hAnsi="Arial" w:cs="Arial"/>
                <w:sz w:val="22"/>
                <w:szCs w:val="22"/>
              </w:rPr>
            </w:pPr>
          </w:p>
        </w:tc>
        <w:tc>
          <w:tcPr>
            <w:tcW w:w="2340" w:type="dxa"/>
          </w:tcPr>
          <w:p w14:paraId="4CE39DED" w14:textId="77777777" w:rsidR="00EF3E74" w:rsidRPr="003560BD" w:rsidRDefault="00EF3E74" w:rsidP="00BA4F42">
            <w:pPr>
              <w:rPr>
                <w:rFonts w:ascii="Arial" w:hAnsi="Arial" w:cs="Arial"/>
                <w:sz w:val="22"/>
                <w:szCs w:val="22"/>
              </w:rPr>
            </w:pPr>
          </w:p>
        </w:tc>
      </w:tr>
      <w:tr w:rsidR="00EF3E74" w:rsidRPr="003560BD" w14:paraId="0EE4E5A3" w14:textId="77777777" w:rsidTr="0011226B">
        <w:tc>
          <w:tcPr>
            <w:tcW w:w="2965" w:type="dxa"/>
          </w:tcPr>
          <w:p w14:paraId="393AD3D0" w14:textId="77777777" w:rsidR="00EF3E74" w:rsidRPr="003560BD" w:rsidRDefault="00EF3E74" w:rsidP="00BA4F42">
            <w:pPr>
              <w:rPr>
                <w:rFonts w:ascii="Arial" w:hAnsi="Arial" w:cs="Arial"/>
                <w:sz w:val="22"/>
                <w:szCs w:val="22"/>
              </w:rPr>
            </w:pPr>
            <w:r w:rsidRPr="003560BD">
              <w:rPr>
                <w:rFonts w:ascii="Arial" w:hAnsi="Arial" w:cs="Arial"/>
                <w:sz w:val="22"/>
                <w:szCs w:val="22"/>
              </w:rPr>
              <w:t>7.</w:t>
            </w:r>
          </w:p>
        </w:tc>
        <w:tc>
          <w:tcPr>
            <w:tcW w:w="4050" w:type="dxa"/>
          </w:tcPr>
          <w:p w14:paraId="20DCA7AF" w14:textId="77777777" w:rsidR="00EF3E74" w:rsidRPr="003560BD" w:rsidRDefault="00EF3E74" w:rsidP="00BA4F42">
            <w:pPr>
              <w:rPr>
                <w:rFonts w:ascii="Arial" w:hAnsi="Arial" w:cs="Arial"/>
                <w:sz w:val="22"/>
                <w:szCs w:val="22"/>
              </w:rPr>
            </w:pPr>
          </w:p>
        </w:tc>
        <w:tc>
          <w:tcPr>
            <w:tcW w:w="2340" w:type="dxa"/>
          </w:tcPr>
          <w:p w14:paraId="4C19A53D" w14:textId="77777777" w:rsidR="00EF3E74" w:rsidRPr="003560BD" w:rsidRDefault="00EF3E74" w:rsidP="00BA4F42">
            <w:pPr>
              <w:rPr>
                <w:rFonts w:ascii="Arial" w:hAnsi="Arial" w:cs="Arial"/>
                <w:sz w:val="22"/>
                <w:szCs w:val="22"/>
              </w:rPr>
            </w:pPr>
          </w:p>
        </w:tc>
      </w:tr>
    </w:tbl>
    <w:p w14:paraId="7E4A54D6" w14:textId="77777777" w:rsidR="009E726A" w:rsidRPr="003560BD" w:rsidRDefault="009E726A" w:rsidP="009E726A">
      <w:pPr>
        <w:rPr>
          <w:rFonts w:ascii="Arial" w:hAnsi="Arial" w:cs="Arial"/>
          <w:sz w:val="22"/>
          <w:szCs w:val="22"/>
        </w:rPr>
        <w:sectPr w:rsidR="009E726A" w:rsidRPr="003560BD">
          <w:headerReference w:type="default" r:id="rId27"/>
          <w:pgSz w:w="12240" w:h="15840"/>
          <w:pgMar w:top="1440" w:right="1440" w:bottom="1440" w:left="1440" w:header="720" w:footer="720" w:gutter="0"/>
          <w:cols w:space="720"/>
          <w:noEndnote/>
          <w:docGrid w:linePitch="254"/>
        </w:sectPr>
      </w:pPr>
    </w:p>
    <w:p w14:paraId="04A57F8B" w14:textId="77777777"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t xml:space="preserve">ATTACHMENT </w:t>
      </w:r>
      <w:r w:rsidR="00A8791A">
        <w:rPr>
          <w:rFonts w:ascii="Arial" w:hAnsi="Arial" w:cs="Arial"/>
          <w:b/>
          <w:sz w:val="22"/>
        </w:rPr>
        <w:t>F</w:t>
      </w:r>
    </w:p>
    <w:p w14:paraId="5C1ABD41"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08DB4494" w14:textId="0BE2CC00" w:rsidR="00D91B0D" w:rsidRPr="00F257F0" w:rsidRDefault="00D91B0D" w:rsidP="00D91B0D">
      <w:pPr>
        <w:widowControl/>
        <w:autoSpaceDE/>
        <w:autoSpaceDN/>
        <w:adjustRightInd/>
        <w:spacing w:before="240"/>
        <w:jc w:val="both"/>
        <w:outlineLvl w:val="0"/>
        <w:rPr>
          <w:rFonts w:ascii="Arial" w:hAnsi="Arial" w:cs="Arial"/>
          <w:sz w:val="22"/>
        </w:rPr>
      </w:pPr>
      <w:r w:rsidRPr="00D91B0D">
        <w:rPr>
          <w:rFonts w:ascii="Arial" w:hAnsi="Arial" w:cs="Arial"/>
          <w:sz w:val="22"/>
        </w:rPr>
        <w:t xml:space="preserve">A properly executed contract </w:t>
      </w:r>
      <w:r w:rsidRPr="00F257F0">
        <w:rPr>
          <w:rFonts w:ascii="Arial" w:hAnsi="Arial" w:cs="Arial"/>
          <w:sz w:val="22"/>
        </w:rPr>
        <w:t xml:space="preserve">is a requirement of this IFB.  After an award has been made, it will be necessary for the winning Bidder to execute a </w:t>
      </w:r>
      <w:r w:rsidRPr="00F257F0">
        <w:rPr>
          <w:rFonts w:ascii="Arial" w:hAnsi="Arial" w:cs="Arial"/>
          <w:iCs/>
          <w:sz w:val="22"/>
        </w:rPr>
        <w:t>contract</w:t>
      </w:r>
      <w:r w:rsidRPr="00F257F0">
        <w:rPr>
          <w:rFonts w:ascii="Arial" w:hAnsi="Arial" w:cs="Arial"/>
          <w:sz w:val="22"/>
        </w:rPr>
        <w:t xml:space="preserve"> with </w:t>
      </w:r>
      <w:r w:rsidRPr="00F257F0">
        <w:rPr>
          <w:rFonts w:ascii="Arial" w:hAnsi="Arial" w:cs="Arial"/>
          <w:bCs/>
          <w:sz w:val="22"/>
        </w:rPr>
        <w:t>ITS</w:t>
      </w:r>
      <w:r w:rsidRPr="00F257F0">
        <w:rPr>
          <w:rFonts w:ascii="Arial" w:hAnsi="Arial" w:cs="Arial"/>
          <w:sz w:val="22"/>
        </w:rPr>
        <w:t xml:space="preserve">.  The inclusion of this contract does not preclude </w:t>
      </w:r>
      <w:r w:rsidRPr="00F257F0">
        <w:rPr>
          <w:rFonts w:ascii="Arial" w:hAnsi="Arial" w:cs="Arial"/>
          <w:bCs/>
          <w:sz w:val="22"/>
        </w:rPr>
        <w:t>ITS</w:t>
      </w:r>
      <w:r w:rsidRPr="00F257F0">
        <w:rPr>
          <w:rFonts w:ascii="Arial" w:hAnsi="Arial" w:cs="Arial"/>
          <w:sz w:val="22"/>
        </w:rPr>
        <w:t xml:space="preserve"> from, at its sole discretion, negotiating additional terms and conditions with the selected </w:t>
      </w:r>
      <w:r w:rsidR="00F12737" w:rsidRPr="00F257F0">
        <w:rPr>
          <w:rFonts w:ascii="Arial" w:hAnsi="Arial" w:cs="Arial"/>
          <w:sz w:val="22"/>
        </w:rPr>
        <w:t>Bidder</w:t>
      </w:r>
      <w:r w:rsidRPr="00F257F0">
        <w:rPr>
          <w:rFonts w:ascii="Arial" w:hAnsi="Arial" w:cs="Arial"/>
          <w:sz w:val="22"/>
        </w:rPr>
        <w:t>(s) specific to the projects covered by this IFB.</w:t>
      </w:r>
    </w:p>
    <w:p w14:paraId="5EE28CB3" w14:textId="77777777" w:rsidR="00D91B0D" w:rsidRPr="00F257F0" w:rsidRDefault="00D91B0D" w:rsidP="00D91B0D">
      <w:pPr>
        <w:spacing w:line="268" w:lineRule="auto"/>
        <w:jc w:val="both"/>
        <w:rPr>
          <w:rFonts w:ascii="Arial" w:hAnsi="Arial" w:cs="Arial"/>
          <w:sz w:val="22"/>
        </w:rPr>
      </w:pPr>
    </w:p>
    <w:p w14:paraId="343C8BF1" w14:textId="77777777" w:rsidR="00D91B0D" w:rsidRPr="00D91B0D" w:rsidRDefault="00D91B0D" w:rsidP="00D91B0D">
      <w:pPr>
        <w:spacing w:line="268" w:lineRule="auto"/>
        <w:jc w:val="both"/>
        <w:rPr>
          <w:rFonts w:ascii="Arial" w:hAnsi="Arial" w:cs="Arial"/>
          <w:color w:val="000000"/>
          <w:sz w:val="22"/>
        </w:rPr>
      </w:pPr>
      <w:r w:rsidRPr="00F257F0">
        <w:rPr>
          <w:rFonts w:ascii="Arial" w:hAnsi="Arial" w:cs="Arial"/>
          <w:sz w:val="22"/>
        </w:rPr>
        <w:t>If Bidder cannot comply with any term or condition of this Standard Contract, Bidder must list and explain each specific exception on the Exception Summa</w:t>
      </w:r>
      <w:r w:rsidR="007F1437" w:rsidRPr="00F257F0">
        <w:rPr>
          <w:rFonts w:ascii="Arial" w:hAnsi="Arial" w:cs="Arial"/>
          <w:sz w:val="22"/>
        </w:rPr>
        <w:t xml:space="preserve">ry Form included in Attachment </w:t>
      </w:r>
      <w:r w:rsidR="00A8791A" w:rsidRPr="00F257F0">
        <w:rPr>
          <w:rFonts w:ascii="Arial" w:hAnsi="Arial" w:cs="Arial"/>
          <w:sz w:val="22"/>
        </w:rPr>
        <w:t>E</w:t>
      </w:r>
      <w:r w:rsidRPr="00F257F0">
        <w:rPr>
          <w:rFonts w:ascii="Arial" w:hAnsi="Arial" w:cs="Arial"/>
          <w:sz w:val="22"/>
        </w:rPr>
        <w:t xml:space="preserve">.  </w:t>
      </w:r>
      <w:r w:rsidRPr="00F257F0">
        <w:rPr>
          <w:rFonts w:ascii="Arial" w:hAnsi="Arial" w:cs="Arial"/>
          <w:color w:val="000000"/>
          <w:sz w:val="22"/>
        </w:rPr>
        <w:t>If no Exception Summary Form is included, the Bidder is indicating that he takes no exceptions. Bidders who fail to take exception to any point in the Standard Contract may not later do so during contract negotiations.</w:t>
      </w:r>
    </w:p>
    <w:p w14:paraId="64826F9B" w14:textId="77777777" w:rsidR="00CE342E" w:rsidRPr="00CE342E" w:rsidRDefault="00CE342E" w:rsidP="00CE342E">
      <w:pPr>
        <w:widowControl/>
        <w:autoSpaceDE/>
        <w:autoSpaceDN/>
        <w:adjustRightInd/>
        <w:jc w:val="center"/>
        <w:rPr>
          <w:rFonts w:ascii="Arial" w:eastAsia="Calibri" w:hAnsi="Arial"/>
          <w:b/>
          <w:sz w:val="22"/>
          <w:szCs w:val="22"/>
        </w:rPr>
      </w:pPr>
      <w:r w:rsidRPr="00CE342E">
        <w:rPr>
          <w:rFonts w:ascii="Arial" w:eastAsia="Calibri" w:hAnsi="Arial"/>
          <w:b/>
          <w:sz w:val="22"/>
          <w:szCs w:val="22"/>
        </w:rPr>
        <w:t xml:space="preserve">PROJECT NUMBER </w:t>
      </w:r>
      <w:bookmarkStart w:id="69" w:name="projectnumber"/>
      <w:bookmarkEnd w:id="69"/>
      <w:r w:rsidRPr="00CE342E">
        <w:rPr>
          <w:rFonts w:ascii="Arial" w:eastAsia="Calibri" w:hAnsi="Arial"/>
          <w:b/>
          <w:sz w:val="22"/>
          <w:szCs w:val="22"/>
        </w:rPr>
        <w:t>46870</w:t>
      </w:r>
    </w:p>
    <w:p w14:paraId="7B007994" w14:textId="77777777" w:rsidR="00CE342E" w:rsidRPr="00CE342E" w:rsidRDefault="00CE342E" w:rsidP="00CE342E">
      <w:pPr>
        <w:widowControl/>
        <w:autoSpaceDE/>
        <w:autoSpaceDN/>
        <w:adjustRightInd/>
        <w:jc w:val="center"/>
        <w:rPr>
          <w:rFonts w:ascii="Arial" w:eastAsia="Calibri" w:hAnsi="Arial"/>
          <w:b/>
          <w:sz w:val="22"/>
          <w:szCs w:val="22"/>
        </w:rPr>
      </w:pPr>
      <w:r w:rsidRPr="00CE342E">
        <w:rPr>
          <w:rFonts w:ascii="Arial" w:eastAsia="Calibri" w:hAnsi="Arial"/>
          <w:b/>
          <w:sz w:val="22"/>
          <w:szCs w:val="22"/>
        </w:rPr>
        <w:t>MAINTENANCE AGREEMENT</w:t>
      </w:r>
    </w:p>
    <w:p w14:paraId="5C450EA9" w14:textId="77777777" w:rsidR="00CE342E" w:rsidRPr="00CE342E" w:rsidRDefault="00CE342E" w:rsidP="00CE342E">
      <w:pPr>
        <w:widowControl/>
        <w:autoSpaceDE/>
        <w:autoSpaceDN/>
        <w:adjustRightInd/>
        <w:jc w:val="center"/>
        <w:rPr>
          <w:rFonts w:ascii="Arial" w:eastAsia="Calibri" w:hAnsi="Arial"/>
          <w:b/>
          <w:sz w:val="22"/>
          <w:szCs w:val="22"/>
        </w:rPr>
      </w:pPr>
      <w:r w:rsidRPr="00CE342E">
        <w:rPr>
          <w:rFonts w:ascii="Arial" w:eastAsia="Calibri" w:hAnsi="Arial"/>
          <w:b/>
          <w:sz w:val="22"/>
          <w:szCs w:val="22"/>
        </w:rPr>
        <w:t>BETWEEN</w:t>
      </w:r>
    </w:p>
    <w:p w14:paraId="605058D0" w14:textId="77777777" w:rsidR="00CE342E" w:rsidRPr="00CE342E" w:rsidRDefault="00CE342E" w:rsidP="00CE342E">
      <w:pPr>
        <w:widowControl/>
        <w:autoSpaceDE/>
        <w:autoSpaceDN/>
        <w:adjustRightInd/>
        <w:jc w:val="center"/>
        <w:rPr>
          <w:rFonts w:ascii="Arial" w:eastAsia="Calibri" w:hAnsi="Arial"/>
          <w:b/>
          <w:sz w:val="22"/>
          <w:szCs w:val="22"/>
        </w:rPr>
      </w:pPr>
      <w:bookmarkStart w:id="70" w:name="vendorname"/>
      <w:bookmarkEnd w:id="70"/>
      <w:r w:rsidRPr="00CE342E">
        <w:rPr>
          <w:rFonts w:ascii="Arial" w:eastAsia="Calibri" w:hAnsi="Arial"/>
          <w:b/>
          <w:sz w:val="22"/>
          <w:szCs w:val="22"/>
          <w:highlight w:val="yellow"/>
        </w:rPr>
        <w:t>VENDOR NAME</w:t>
      </w:r>
    </w:p>
    <w:p w14:paraId="056C013A" w14:textId="77777777" w:rsidR="00CE342E" w:rsidRPr="00CE342E" w:rsidRDefault="00CE342E" w:rsidP="00CE342E">
      <w:pPr>
        <w:widowControl/>
        <w:autoSpaceDE/>
        <w:autoSpaceDN/>
        <w:adjustRightInd/>
        <w:jc w:val="center"/>
        <w:rPr>
          <w:rFonts w:ascii="Arial" w:eastAsia="Calibri" w:hAnsi="Arial"/>
          <w:b/>
          <w:sz w:val="22"/>
          <w:szCs w:val="22"/>
        </w:rPr>
      </w:pPr>
      <w:r w:rsidRPr="00CE342E">
        <w:rPr>
          <w:rFonts w:ascii="Arial" w:eastAsia="Calibri" w:hAnsi="Arial"/>
          <w:b/>
          <w:sz w:val="22"/>
          <w:szCs w:val="22"/>
        </w:rPr>
        <w:t>AND</w:t>
      </w:r>
    </w:p>
    <w:p w14:paraId="1B77C37F" w14:textId="77777777" w:rsidR="00CE342E" w:rsidRPr="00CE342E" w:rsidRDefault="00CE342E" w:rsidP="00CE342E">
      <w:pPr>
        <w:widowControl/>
        <w:autoSpaceDE/>
        <w:autoSpaceDN/>
        <w:adjustRightInd/>
        <w:jc w:val="center"/>
        <w:rPr>
          <w:rFonts w:ascii="Arial" w:eastAsia="Calibri" w:hAnsi="Arial"/>
          <w:b/>
          <w:sz w:val="22"/>
          <w:szCs w:val="22"/>
        </w:rPr>
      </w:pPr>
      <w:r w:rsidRPr="00CE342E">
        <w:rPr>
          <w:rFonts w:ascii="Arial" w:eastAsia="Calibri" w:hAnsi="Arial"/>
          <w:b/>
          <w:sz w:val="22"/>
          <w:szCs w:val="22"/>
        </w:rPr>
        <w:t>MISSISSIPPI DEPARTMENT OF INFORMATION TECHNOLOGY SERVICES</w:t>
      </w:r>
    </w:p>
    <w:p w14:paraId="5C93A62B" w14:textId="77777777" w:rsidR="00CE342E" w:rsidRPr="00CE342E" w:rsidRDefault="00CE342E" w:rsidP="00CE342E">
      <w:pPr>
        <w:widowControl/>
        <w:autoSpaceDE/>
        <w:autoSpaceDN/>
        <w:adjustRightInd/>
        <w:jc w:val="center"/>
        <w:rPr>
          <w:rFonts w:ascii="Arial" w:eastAsia="Calibri" w:hAnsi="Arial"/>
          <w:b/>
          <w:sz w:val="22"/>
          <w:szCs w:val="22"/>
        </w:rPr>
      </w:pPr>
      <w:r w:rsidRPr="00CE342E">
        <w:rPr>
          <w:rFonts w:ascii="Arial" w:eastAsia="Calibri" w:hAnsi="Arial"/>
          <w:b/>
          <w:sz w:val="22"/>
          <w:szCs w:val="22"/>
        </w:rPr>
        <w:t>AS CONTRACTING AGENT FOR THE</w:t>
      </w:r>
    </w:p>
    <w:p w14:paraId="275AA0F4" w14:textId="77777777" w:rsidR="00CE342E" w:rsidRPr="00CE342E" w:rsidRDefault="00CE342E" w:rsidP="00CE342E">
      <w:pPr>
        <w:widowControl/>
        <w:autoSpaceDE/>
        <w:autoSpaceDN/>
        <w:adjustRightInd/>
        <w:jc w:val="center"/>
        <w:rPr>
          <w:rFonts w:ascii="Arial" w:eastAsia="Calibri" w:hAnsi="Arial"/>
          <w:b/>
          <w:sz w:val="22"/>
          <w:szCs w:val="22"/>
        </w:rPr>
      </w:pPr>
      <w:bookmarkStart w:id="71" w:name="agencyname"/>
      <w:bookmarkEnd w:id="71"/>
      <w:r w:rsidRPr="00CE342E">
        <w:rPr>
          <w:rFonts w:ascii="Arial" w:eastAsia="Calibri" w:hAnsi="Arial"/>
          <w:b/>
          <w:sz w:val="22"/>
          <w:szCs w:val="22"/>
        </w:rPr>
        <w:t>MISSISSIPPI DEPARTMENT OF WILDLIFE, FISHERIES &amp; PARKS</w:t>
      </w:r>
    </w:p>
    <w:p w14:paraId="5ADD889B" w14:textId="77777777" w:rsidR="00CE342E" w:rsidRPr="00CE342E" w:rsidRDefault="00CE342E" w:rsidP="00CE342E">
      <w:pPr>
        <w:widowControl/>
        <w:autoSpaceDE/>
        <w:autoSpaceDN/>
        <w:adjustRightInd/>
        <w:jc w:val="both"/>
        <w:rPr>
          <w:rFonts w:ascii="Arial" w:eastAsia="Calibri" w:hAnsi="Arial"/>
          <w:sz w:val="22"/>
          <w:szCs w:val="22"/>
        </w:rPr>
      </w:pPr>
    </w:p>
    <w:p w14:paraId="7FCE8596"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 xml:space="preserve">This Maintenance Agreement (hereinafter referred to as “Agreement”) is entered into by and between </w:t>
      </w:r>
      <w:bookmarkStart w:id="72" w:name="vendorname1"/>
      <w:bookmarkEnd w:id="72"/>
      <w:r w:rsidRPr="00CE342E">
        <w:rPr>
          <w:rFonts w:ascii="Arial" w:eastAsia="Calibri" w:hAnsi="Arial"/>
          <w:sz w:val="22"/>
          <w:szCs w:val="22"/>
          <w:highlight w:val="yellow"/>
        </w:rPr>
        <w:t>VENDOR NAME</w:t>
      </w:r>
      <w:r w:rsidRPr="00CE342E">
        <w:rPr>
          <w:rFonts w:ascii="Arial" w:eastAsia="Calibri" w:hAnsi="Arial"/>
          <w:sz w:val="22"/>
          <w:szCs w:val="22"/>
        </w:rPr>
        <w:t xml:space="preserve">, a </w:t>
      </w:r>
      <w:bookmarkStart w:id="73" w:name="stateofincorp"/>
      <w:bookmarkEnd w:id="73"/>
      <w:r w:rsidRPr="00CE342E">
        <w:rPr>
          <w:rFonts w:ascii="Arial" w:eastAsia="Calibri" w:hAnsi="Arial"/>
          <w:sz w:val="22"/>
          <w:szCs w:val="22"/>
          <w:highlight w:val="yellow"/>
        </w:rPr>
        <w:t>STATE OF INCORPORATION</w:t>
      </w:r>
      <w:r w:rsidRPr="00CE342E">
        <w:rPr>
          <w:rFonts w:ascii="Arial" w:eastAsia="Calibri" w:hAnsi="Arial"/>
          <w:sz w:val="22"/>
          <w:szCs w:val="22"/>
        </w:rPr>
        <w:t xml:space="preserve"> corporation having its principal place of business at </w:t>
      </w:r>
      <w:bookmarkStart w:id="74" w:name="vendorstreet"/>
      <w:bookmarkEnd w:id="74"/>
      <w:r w:rsidRPr="00CE342E">
        <w:rPr>
          <w:rFonts w:ascii="Arial" w:eastAsia="Calibri" w:hAnsi="Arial"/>
          <w:sz w:val="22"/>
          <w:szCs w:val="22"/>
          <w:highlight w:val="yellow"/>
        </w:rPr>
        <w:t>VENDOR ADDRESS</w:t>
      </w:r>
      <w:bookmarkStart w:id="75" w:name="vendorcity"/>
      <w:bookmarkStart w:id="76" w:name="vendorstate"/>
      <w:bookmarkStart w:id="77" w:name="vendorzip"/>
      <w:bookmarkEnd w:id="75"/>
      <w:bookmarkEnd w:id="76"/>
      <w:bookmarkEnd w:id="77"/>
      <w:r w:rsidRPr="00CE342E">
        <w:rPr>
          <w:rFonts w:ascii="Arial" w:eastAsia="Calibri" w:hAnsi="Arial"/>
          <w:sz w:val="22"/>
          <w:szCs w:val="22"/>
        </w:rPr>
        <w:t xml:space="preserve"> (hereinafter referred to as “Contractor”), and Mississippi Department of Information Technology Services having its principal place of business at 3771 Eastwood Drive, Jackson, Mississippi 39211 (hereinafter referred to as “ITS”), as contracting agent for the </w:t>
      </w:r>
      <w:bookmarkStart w:id="78" w:name="agencyname1"/>
      <w:bookmarkEnd w:id="78"/>
      <w:r w:rsidRPr="00CE342E">
        <w:rPr>
          <w:rFonts w:ascii="Arial" w:eastAsia="Calibri" w:hAnsi="Arial"/>
          <w:sz w:val="22"/>
          <w:szCs w:val="22"/>
        </w:rPr>
        <w:t xml:space="preserve">Mississippi Department of Wildlife, Fisheries &amp; Parks located at </w:t>
      </w:r>
      <w:bookmarkStart w:id="79" w:name="agencystreet"/>
      <w:bookmarkEnd w:id="79"/>
      <w:r w:rsidRPr="00CE342E">
        <w:rPr>
          <w:rFonts w:ascii="Arial" w:eastAsia="Calibri" w:hAnsi="Arial"/>
          <w:sz w:val="22"/>
          <w:szCs w:val="22"/>
        </w:rPr>
        <w:t xml:space="preserve">1505 Eastover Drive, </w:t>
      </w:r>
      <w:bookmarkStart w:id="80" w:name="agencycity"/>
      <w:bookmarkEnd w:id="80"/>
      <w:r w:rsidRPr="00CE342E">
        <w:rPr>
          <w:rFonts w:ascii="Arial" w:eastAsia="Calibri" w:hAnsi="Arial"/>
          <w:sz w:val="22"/>
          <w:szCs w:val="22"/>
        </w:rPr>
        <w:t xml:space="preserve">Jackson, </w:t>
      </w:r>
      <w:bookmarkStart w:id="81" w:name="agencystate"/>
      <w:bookmarkEnd w:id="81"/>
      <w:r w:rsidRPr="00CE342E">
        <w:rPr>
          <w:rFonts w:ascii="Arial" w:eastAsia="Calibri" w:hAnsi="Arial"/>
          <w:sz w:val="22"/>
          <w:szCs w:val="22"/>
        </w:rPr>
        <w:t xml:space="preserve">Mississippi </w:t>
      </w:r>
      <w:bookmarkStart w:id="82" w:name="agencyzip"/>
      <w:bookmarkEnd w:id="82"/>
      <w:r w:rsidRPr="00CE342E">
        <w:rPr>
          <w:rFonts w:ascii="Arial" w:eastAsia="Calibri" w:hAnsi="Arial"/>
          <w:sz w:val="22"/>
          <w:szCs w:val="22"/>
        </w:rPr>
        <w:t>39211 (hereinafter referred to as “Customer”). ITS and Customer are sometimes collectively referred to herein as “State.”</w:t>
      </w:r>
    </w:p>
    <w:p w14:paraId="30E7BF2F" w14:textId="77777777" w:rsidR="00CE342E" w:rsidRPr="00CE342E" w:rsidRDefault="00CE342E" w:rsidP="00CE342E">
      <w:pPr>
        <w:widowControl/>
        <w:autoSpaceDE/>
        <w:autoSpaceDN/>
        <w:adjustRightInd/>
        <w:jc w:val="both"/>
        <w:rPr>
          <w:rFonts w:ascii="Arial" w:eastAsia="Calibri" w:hAnsi="Arial"/>
          <w:sz w:val="22"/>
          <w:szCs w:val="22"/>
        </w:rPr>
      </w:pPr>
    </w:p>
    <w:p w14:paraId="459E32EF" w14:textId="42CAB6A7" w:rsidR="00CE342E" w:rsidRPr="00CE342E" w:rsidRDefault="00CE342E" w:rsidP="00CE342E">
      <w:pPr>
        <w:widowControl/>
        <w:autoSpaceDE/>
        <w:autoSpaceDN/>
        <w:adjustRightInd/>
        <w:jc w:val="both"/>
        <w:rPr>
          <w:rFonts w:ascii="Arial" w:eastAsia="Calibri" w:hAnsi="Arial"/>
          <w:sz w:val="22"/>
          <w:szCs w:val="22"/>
        </w:rPr>
      </w:pPr>
      <w:proofErr w:type="gramStart"/>
      <w:r w:rsidRPr="00CE342E">
        <w:rPr>
          <w:rFonts w:ascii="Arial" w:eastAsia="Calibri" w:hAnsi="Arial"/>
          <w:b/>
          <w:sz w:val="22"/>
          <w:szCs w:val="22"/>
        </w:rPr>
        <w:t>WHEREAS</w:t>
      </w:r>
      <w:r w:rsidRPr="00CE342E">
        <w:rPr>
          <w:rFonts w:ascii="Arial" w:eastAsia="Calibri" w:hAnsi="Arial"/>
          <w:sz w:val="22"/>
          <w:szCs w:val="22"/>
        </w:rPr>
        <w:t>,</w:t>
      </w:r>
      <w:proofErr w:type="gramEnd"/>
      <w:r w:rsidRPr="00CE342E">
        <w:rPr>
          <w:rFonts w:ascii="Arial" w:eastAsia="Calibri" w:hAnsi="Arial"/>
          <w:sz w:val="22"/>
          <w:szCs w:val="22"/>
        </w:rPr>
        <w:t xml:space="preserve"> Customer pursuant to Invitation for Bid (“IFB”) No. </w:t>
      </w:r>
      <w:bookmarkStart w:id="83" w:name="rfpnumber"/>
      <w:bookmarkEnd w:id="83"/>
      <w:r w:rsidR="00DF3264">
        <w:rPr>
          <w:rFonts w:ascii="Arial" w:eastAsia="Calibri" w:hAnsi="Arial"/>
          <w:sz w:val="22"/>
          <w:szCs w:val="22"/>
        </w:rPr>
        <w:t>4485</w:t>
      </w:r>
      <w:r w:rsidRPr="00CE342E">
        <w:rPr>
          <w:rFonts w:ascii="Arial" w:eastAsia="Calibri" w:hAnsi="Arial"/>
          <w:sz w:val="22"/>
          <w:szCs w:val="22"/>
        </w:rPr>
        <w:t xml:space="preserve"> requested proposals for the acquisition of maintenance services for badge access/security camera system (hereinafter referred to as “Services”) for the equipment listed in the attached Exhibit A (hereinafter referred to as “Products”) which is incorporated herein by reference; and </w:t>
      </w:r>
    </w:p>
    <w:p w14:paraId="6114D1E4" w14:textId="77777777" w:rsidR="00CE342E" w:rsidRPr="00CE342E" w:rsidRDefault="00CE342E" w:rsidP="00CE342E">
      <w:pPr>
        <w:widowControl/>
        <w:autoSpaceDE/>
        <w:autoSpaceDN/>
        <w:adjustRightInd/>
        <w:jc w:val="both"/>
        <w:rPr>
          <w:rFonts w:ascii="Arial" w:eastAsia="Calibri" w:hAnsi="Arial"/>
          <w:sz w:val="22"/>
          <w:szCs w:val="22"/>
        </w:rPr>
      </w:pPr>
    </w:p>
    <w:p w14:paraId="76C4F436" w14:textId="77777777" w:rsidR="00CE342E" w:rsidRPr="00CE342E" w:rsidRDefault="00CE342E" w:rsidP="00CE342E">
      <w:pPr>
        <w:widowControl/>
        <w:autoSpaceDE/>
        <w:autoSpaceDN/>
        <w:adjustRightInd/>
        <w:jc w:val="both"/>
        <w:rPr>
          <w:rFonts w:ascii="Arial" w:eastAsia="Calibri" w:hAnsi="Arial"/>
          <w:sz w:val="22"/>
          <w:szCs w:val="22"/>
        </w:rPr>
      </w:pPr>
      <w:proofErr w:type="gramStart"/>
      <w:r w:rsidRPr="00CE342E">
        <w:rPr>
          <w:rFonts w:ascii="Arial" w:eastAsia="Calibri" w:hAnsi="Arial"/>
          <w:b/>
          <w:sz w:val="22"/>
          <w:szCs w:val="22"/>
        </w:rPr>
        <w:t>WHEREAS</w:t>
      </w:r>
      <w:r w:rsidRPr="00CE342E">
        <w:rPr>
          <w:rFonts w:ascii="Arial" w:eastAsia="Calibri" w:hAnsi="Arial"/>
          <w:sz w:val="22"/>
          <w:szCs w:val="22"/>
        </w:rPr>
        <w:t>,</w:t>
      </w:r>
      <w:proofErr w:type="gramEnd"/>
      <w:r w:rsidRPr="00CE342E">
        <w:rPr>
          <w:rFonts w:ascii="Arial" w:eastAsia="Calibri" w:hAnsi="Arial"/>
          <w:sz w:val="22"/>
          <w:szCs w:val="22"/>
        </w:rPr>
        <w:t xml:space="preserve"> Contractor was the successful proposer in an open, fair and competitive procurement process to provide such Services;</w:t>
      </w:r>
    </w:p>
    <w:p w14:paraId="7CD9BA64" w14:textId="77777777" w:rsidR="00CE342E" w:rsidRPr="00CE342E" w:rsidRDefault="00CE342E" w:rsidP="00CE342E">
      <w:pPr>
        <w:widowControl/>
        <w:autoSpaceDE/>
        <w:autoSpaceDN/>
        <w:adjustRightInd/>
        <w:jc w:val="both"/>
        <w:rPr>
          <w:rFonts w:ascii="Arial" w:eastAsia="Calibri" w:hAnsi="Arial"/>
          <w:sz w:val="22"/>
          <w:szCs w:val="22"/>
        </w:rPr>
      </w:pPr>
    </w:p>
    <w:p w14:paraId="47D09B6B"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NOW THEREFORE</w:t>
      </w:r>
      <w:r w:rsidRPr="00CE342E">
        <w:rPr>
          <w:rFonts w:ascii="Arial" w:eastAsia="Calibri" w:hAnsi="Arial"/>
          <w:sz w:val="22"/>
          <w:szCs w:val="22"/>
        </w:rPr>
        <w:t>, in consideration of the mutual understandings, promises, and agreements set forth, the parties hereto agree as follows:</w:t>
      </w:r>
    </w:p>
    <w:p w14:paraId="28E732E9" w14:textId="77777777" w:rsidR="00CE342E" w:rsidRPr="00CE342E" w:rsidRDefault="00CE342E" w:rsidP="00CE342E">
      <w:pPr>
        <w:widowControl/>
        <w:autoSpaceDE/>
        <w:autoSpaceDN/>
        <w:adjustRightInd/>
        <w:jc w:val="both"/>
        <w:rPr>
          <w:rFonts w:ascii="Arial" w:eastAsia="Calibri" w:hAnsi="Arial"/>
          <w:sz w:val="22"/>
          <w:szCs w:val="22"/>
        </w:rPr>
      </w:pPr>
    </w:p>
    <w:p w14:paraId="4898E2B8"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1 PERIOD OF PERFORMANCE</w:t>
      </w:r>
    </w:p>
    <w:p w14:paraId="2C3E9106"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1.1</w:t>
      </w:r>
      <w:r w:rsidRPr="00CE342E">
        <w:rPr>
          <w:rFonts w:ascii="Arial" w:eastAsia="Calibri" w:hAnsi="Arial"/>
          <w:sz w:val="22"/>
          <w:szCs w:val="22"/>
        </w:rPr>
        <w:tab/>
        <w:t xml:space="preserve">This Agreement will become effective on the date it is signed by all parties and will continue in effect until all tasks required herein, including any post warranty maintenance/support specified in Exhibit A, have been completed. Seller agrees to complete all tasks required under this Agreement, </w:t>
      </w:r>
      <w:proofErr w:type="gramStart"/>
      <w:r w:rsidRPr="00CE342E">
        <w:rPr>
          <w:rFonts w:ascii="Arial" w:eastAsia="Calibri" w:hAnsi="Arial"/>
          <w:sz w:val="22"/>
          <w:szCs w:val="22"/>
        </w:rPr>
        <w:t>with the exception of</w:t>
      </w:r>
      <w:proofErr w:type="gramEnd"/>
      <w:r w:rsidRPr="00CE342E">
        <w:rPr>
          <w:rFonts w:ascii="Arial" w:eastAsia="Calibri" w:hAnsi="Arial"/>
          <w:sz w:val="22"/>
          <w:szCs w:val="22"/>
        </w:rPr>
        <w:t xml:space="preserve"> warranty service, on or before the close of business on July 31, 2027, or within such other period as may be agreed to by the parties.</w:t>
      </w:r>
    </w:p>
    <w:p w14:paraId="774E6765" w14:textId="77777777" w:rsidR="00CE342E" w:rsidRPr="00CE342E" w:rsidRDefault="00CE342E" w:rsidP="00CE342E">
      <w:pPr>
        <w:widowControl/>
        <w:autoSpaceDE/>
        <w:autoSpaceDN/>
        <w:adjustRightInd/>
        <w:jc w:val="both"/>
        <w:rPr>
          <w:rFonts w:ascii="Arial" w:eastAsia="Calibri" w:hAnsi="Arial"/>
          <w:sz w:val="22"/>
          <w:szCs w:val="22"/>
        </w:rPr>
      </w:pPr>
    </w:p>
    <w:p w14:paraId="15E19431"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1.2</w:t>
      </w:r>
      <w:r w:rsidRPr="00CE342E">
        <w:rPr>
          <w:rFonts w:ascii="Arial" w:eastAsia="Calibri" w:hAnsi="Arial"/>
          <w:sz w:val="22"/>
          <w:szCs w:val="22"/>
        </w:rPr>
        <w:tab/>
        <w:t>This Agreement will become a binding obligation on the State only upon the issuance of a valid purchase order by the Customer, following contract execution and the issuance by ITS of the CP-1 Acquisition Approval Form.</w:t>
      </w:r>
    </w:p>
    <w:p w14:paraId="09FED114" w14:textId="77777777" w:rsidR="00CE342E" w:rsidRPr="00CE342E" w:rsidRDefault="00CE342E" w:rsidP="00CE342E">
      <w:pPr>
        <w:widowControl/>
        <w:autoSpaceDE/>
        <w:autoSpaceDN/>
        <w:adjustRightInd/>
        <w:jc w:val="both"/>
        <w:rPr>
          <w:rFonts w:ascii="Arial" w:eastAsia="Calibri" w:hAnsi="Arial"/>
          <w:sz w:val="22"/>
          <w:szCs w:val="22"/>
        </w:rPr>
      </w:pPr>
    </w:p>
    <w:p w14:paraId="0FA7A55D"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2 SCOPE OF SERVICES</w:t>
      </w:r>
    </w:p>
    <w:p w14:paraId="2D7FA3FF"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Contractor agrees to provide all travel, labor, and material required to maintain the equipment listed in Exhibit A, which is attached hereto and incorporated herein. Further, Contractor warrants that it will provide services to the Customer as follows:</w:t>
      </w:r>
    </w:p>
    <w:p w14:paraId="14C344DB" w14:textId="77777777" w:rsidR="00CE342E" w:rsidRPr="00CE342E" w:rsidRDefault="00CE342E" w:rsidP="00CE342E">
      <w:pPr>
        <w:widowControl/>
        <w:autoSpaceDE/>
        <w:autoSpaceDN/>
        <w:adjustRightInd/>
        <w:jc w:val="both"/>
        <w:rPr>
          <w:rFonts w:ascii="Arial" w:eastAsia="Calibri" w:hAnsi="Arial"/>
          <w:sz w:val="22"/>
          <w:szCs w:val="22"/>
        </w:rPr>
      </w:pPr>
    </w:p>
    <w:p w14:paraId="22354985"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2.1</w:t>
      </w:r>
      <w:r w:rsidRPr="00CE342E">
        <w:rPr>
          <w:rFonts w:ascii="Arial" w:eastAsia="Calibri" w:hAnsi="Arial"/>
          <w:sz w:val="22"/>
          <w:szCs w:val="22"/>
        </w:rPr>
        <w:tab/>
        <w:t>Contractor shall provide all preventive and remedial maintenance necessary to maintain the equipment listed in Exhibit A in good operating condition.</w:t>
      </w:r>
    </w:p>
    <w:p w14:paraId="7152437D" w14:textId="77777777" w:rsidR="00CE342E" w:rsidRPr="00CE342E" w:rsidRDefault="00CE342E" w:rsidP="00CE342E">
      <w:pPr>
        <w:widowControl/>
        <w:autoSpaceDE/>
        <w:autoSpaceDN/>
        <w:adjustRightInd/>
        <w:jc w:val="both"/>
        <w:rPr>
          <w:rFonts w:ascii="Arial" w:eastAsia="Calibri" w:hAnsi="Arial"/>
          <w:sz w:val="22"/>
          <w:szCs w:val="22"/>
        </w:rPr>
      </w:pPr>
    </w:p>
    <w:p w14:paraId="7BF3F9E2"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2.2</w:t>
      </w:r>
      <w:r w:rsidRPr="00CE342E">
        <w:rPr>
          <w:rFonts w:ascii="Arial" w:eastAsia="Calibri" w:hAnsi="Arial"/>
          <w:sz w:val="22"/>
          <w:szCs w:val="22"/>
        </w:rPr>
        <w:tab/>
        <w:t>Contractor shall respond by telephone within one (1) hour to requests for unscheduled remedial maintenance service, Monday through Friday, 8:00 A.M. to 5:00 P.M. (Central Time), and come on site with the necessary crash kit within four (4) hours from the point the call is made to service components deemed critical by Customer and within eight (8) hours from the point the call is made to service all other peripherals and related computer equipment. Should the Contractor fail to respond within such time, Contractor shall pay the Customer $100.00 per hour for every hour of delay.</w:t>
      </w:r>
    </w:p>
    <w:p w14:paraId="59C64D75" w14:textId="77777777" w:rsidR="00CE342E" w:rsidRPr="00CE342E" w:rsidRDefault="00CE342E" w:rsidP="00CE342E">
      <w:pPr>
        <w:widowControl/>
        <w:autoSpaceDE/>
        <w:autoSpaceDN/>
        <w:adjustRightInd/>
        <w:jc w:val="both"/>
        <w:rPr>
          <w:rFonts w:ascii="Arial" w:eastAsia="Calibri" w:hAnsi="Arial"/>
          <w:sz w:val="22"/>
          <w:szCs w:val="22"/>
        </w:rPr>
      </w:pPr>
    </w:p>
    <w:p w14:paraId="2796732C"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2.3</w:t>
      </w:r>
      <w:r w:rsidRPr="00CE342E">
        <w:rPr>
          <w:rFonts w:ascii="Arial" w:eastAsia="Calibri" w:hAnsi="Arial"/>
          <w:sz w:val="22"/>
          <w:szCs w:val="22"/>
        </w:rPr>
        <w:tab/>
        <w:t>Contractor shall maintain in house the most frequently used supply replacement parts needed to service the equipment. Replacement parts will be new and not used or refurbished and will either be manufactured by and/or meet the minimum specifications established by the manufacturer of the equipment. Title to all replacement parts installed in the equipment will pass to the Customer at the time of replacement, and title to parts removed for replacement will, at the time of replacement, pass to the Contractor.</w:t>
      </w:r>
    </w:p>
    <w:p w14:paraId="51CD2784" w14:textId="77777777" w:rsidR="00CE342E" w:rsidRPr="00CE342E" w:rsidRDefault="00CE342E" w:rsidP="00CE342E">
      <w:pPr>
        <w:widowControl/>
        <w:autoSpaceDE/>
        <w:autoSpaceDN/>
        <w:adjustRightInd/>
        <w:jc w:val="both"/>
        <w:rPr>
          <w:rFonts w:ascii="Arial" w:eastAsia="Calibri" w:hAnsi="Arial"/>
          <w:sz w:val="22"/>
          <w:szCs w:val="22"/>
        </w:rPr>
      </w:pPr>
    </w:p>
    <w:p w14:paraId="4671C633"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2.4</w:t>
      </w:r>
      <w:r w:rsidRPr="00CE342E">
        <w:rPr>
          <w:rFonts w:ascii="Arial" w:eastAsia="Calibri" w:hAnsi="Arial"/>
          <w:sz w:val="22"/>
          <w:szCs w:val="22"/>
        </w:rPr>
        <w:tab/>
      </w:r>
    </w:p>
    <w:p w14:paraId="15CD64CD" w14:textId="3AEB395F"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Contractor agrees to a maximum four (4) hour turnaround from the point the call is made during normal business hours on all repairs not requiring parts ordering and a maximum two (2) working days on all other repairs. If the repairs have not been made within these designated time frames, Contractor shall pay the Customer $100.00 per hour for every hour of delay. If after two (2) days the item has not been repaired, a compatible loaner unit will be provided by Contractor at no cost to Customer.</w:t>
      </w:r>
    </w:p>
    <w:p w14:paraId="03A0D0E3" w14:textId="77777777" w:rsidR="00CE342E" w:rsidRPr="00CE342E" w:rsidRDefault="00CE342E" w:rsidP="00CE342E">
      <w:pPr>
        <w:widowControl/>
        <w:autoSpaceDE/>
        <w:autoSpaceDN/>
        <w:adjustRightInd/>
        <w:jc w:val="both"/>
        <w:rPr>
          <w:rFonts w:ascii="Arial" w:eastAsia="Calibri" w:hAnsi="Arial"/>
          <w:sz w:val="22"/>
          <w:szCs w:val="22"/>
        </w:rPr>
      </w:pPr>
    </w:p>
    <w:p w14:paraId="4B7A41B9" w14:textId="7BBD867B"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2.5</w:t>
      </w:r>
      <w:r w:rsidRPr="00CE342E">
        <w:rPr>
          <w:rFonts w:ascii="Arial" w:eastAsia="Calibri" w:hAnsi="Arial"/>
          <w:sz w:val="22"/>
          <w:szCs w:val="22"/>
        </w:rPr>
        <w:tab/>
        <w:t xml:space="preserve">Contractor agrees to provide preventive maintenance based on the specific needs of the equipment during normal business hours and at intervals specified in IFB No. </w:t>
      </w:r>
      <w:bookmarkStart w:id="84" w:name="rfpnumber2"/>
      <w:bookmarkEnd w:id="84"/>
      <w:r w:rsidR="00DF3264">
        <w:rPr>
          <w:rFonts w:ascii="Arial" w:eastAsia="Calibri" w:hAnsi="Arial"/>
          <w:sz w:val="22"/>
          <w:szCs w:val="22"/>
        </w:rPr>
        <w:t>4485</w:t>
      </w:r>
      <w:r w:rsidRPr="00CE342E">
        <w:rPr>
          <w:rFonts w:ascii="Arial" w:eastAsia="Calibri" w:hAnsi="Arial"/>
          <w:sz w:val="22"/>
          <w:szCs w:val="22"/>
        </w:rPr>
        <w:t>. and Contractor’s Proposal as accepted by the State in response thereto. Preventive maintenance may be performed concurrently with remedial maintenance activity. Contractor must record all activities related to preventive maintenance on a log to be retained on-site.</w:t>
      </w:r>
    </w:p>
    <w:p w14:paraId="2C3824F5" w14:textId="77777777" w:rsidR="00CE342E" w:rsidRPr="00CE342E" w:rsidRDefault="00CE342E" w:rsidP="00CE342E">
      <w:pPr>
        <w:widowControl/>
        <w:autoSpaceDE/>
        <w:autoSpaceDN/>
        <w:adjustRightInd/>
        <w:jc w:val="both"/>
        <w:rPr>
          <w:rFonts w:ascii="Arial" w:eastAsia="Calibri" w:hAnsi="Arial"/>
          <w:sz w:val="22"/>
          <w:szCs w:val="22"/>
        </w:rPr>
      </w:pPr>
    </w:p>
    <w:p w14:paraId="00EEA12D"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2.6</w:t>
      </w:r>
      <w:r w:rsidRPr="00CE342E">
        <w:rPr>
          <w:rFonts w:ascii="Arial" w:eastAsia="Calibri" w:hAnsi="Arial"/>
          <w:sz w:val="22"/>
          <w:szCs w:val="22"/>
        </w:rPr>
        <w:tab/>
        <w:t>The parties understand and agree that Customer reserves the right to add other equipment to be maintained or to cancel maintenance on all or part of the equipment, as Customer deems necessary.</w:t>
      </w:r>
    </w:p>
    <w:p w14:paraId="5DA9EA7A" w14:textId="77777777" w:rsidR="00CE342E" w:rsidRPr="00CE342E" w:rsidRDefault="00CE342E" w:rsidP="00CE342E">
      <w:pPr>
        <w:widowControl/>
        <w:autoSpaceDE/>
        <w:autoSpaceDN/>
        <w:adjustRightInd/>
        <w:jc w:val="both"/>
        <w:rPr>
          <w:rFonts w:ascii="Arial" w:eastAsia="Calibri" w:hAnsi="Arial"/>
          <w:sz w:val="22"/>
          <w:szCs w:val="22"/>
        </w:rPr>
      </w:pPr>
    </w:p>
    <w:p w14:paraId="5A952DD3"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2.7</w:t>
      </w:r>
      <w:r w:rsidRPr="00CE342E">
        <w:rPr>
          <w:rFonts w:ascii="Arial" w:eastAsia="Calibri" w:hAnsi="Arial"/>
          <w:sz w:val="22"/>
          <w:szCs w:val="22"/>
        </w:rPr>
        <w:tab/>
        <w:t>The parties understand and agree that this Agreement does not cover the following: print heads (normal wear), batteries, ribbons, and all disposable parts; damage to equipment caused by Customer's abuse or neglect; damage caused by an act of God (flood, earthquake, lightning, etc.); loss due to fire or theft; cost of repair or maintenance of any kind which results from a breach of the terms of this Agreement by the Customer; neglect, misuse, alterations, or deviation from intended machine use; maintenance or repair of the machine performed by persons other than Contractor; or maintenance or removal of alterations or attachments.</w:t>
      </w:r>
    </w:p>
    <w:p w14:paraId="280BE559"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 xml:space="preserve"> </w:t>
      </w:r>
    </w:p>
    <w:p w14:paraId="6B6A5E2C"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3 CONSIDERATION AND METHOD OF PAYMENT</w:t>
      </w:r>
    </w:p>
    <w:p w14:paraId="6AABABD4"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3.1</w:t>
      </w:r>
      <w:r w:rsidRPr="00CE342E">
        <w:rPr>
          <w:rFonts w:ascii="Arial" w:eastAsia="Calibri" w:hAnsi="Arial"/>
          <w:sz w:val="22"/>
          <w:szCs w:val="22"/>
        </w:rPr>
        <w:tab/>
        <w:t xml:space="preserve">During the initial term of this Agreement, Customer shall pay Contractor </w:t>
      </w:r>
      <w:bookmarkStart w:id="85" w:name="annualmaintenancecost"/>
      <w:bookmarkEnd w:id="85"/>
      <w:r w:rsidRPr="00CE342E">
        <w:rPr>
          <w:rFonts w:ascii="Arial" w:eastAsia="Calibri" w:hAnsi="Arial"/>
          <w:sz w:val="22"/>
          <w:szCs w:val="22"/>
          <w:highlight w:val="yellow"/>
        </w:rPr>
        <w:t>$INSERT AMOUNT</w:t>
      </w:r>
      <w:r w:rsidRPr="00CE342E">
        <w:rPr>
          <w:rFonts w:ascii="Arial" w:eastAsia="Calibri" w:hAnsi="Arial"/>
          <w:sz w:val="22"/>
          <w:szCs w:val="22"/>
        </w:rPr>
        <w:t xml:space="preserve"> annually for maintenance services. Contractor shall submit an invoice annually with the appropriate documentation to Customer, including specific documentation of any inflation increase for any renewal term. Contractor shall submit invoices and supporting documentation to Customer electronically during the term of this Agreement using the processes and procedures identified by the State. In no event will the total compensation to be paid hereunder for the initial term exceed the specified sum of </w:t>
      </w:r>
      <w:r w:rsidRPr="00CE342E">
        <w:rPr>
          <w:rFonts w:ascii="Arial" w:eastAsia="Calibri" w:hAnsi="Arial"/>
          <w:sz w:val="22"/>
          <w:szCs w:val="22"/>
          <w:highlight w:val="yellow"/>
        </w:rPr>
        <w:t>$INSERT AMOUNT</w:t>
      </w:r>
      <w:r w:rsidRPr="00CE342E">
        <w:rPr>
          <w:rFonts w:ascii="Arial" w:eastAsia="Calibri" w:hAnsi="Arial"/>
          <w:sz w:val="22"/>
          <w:szCs w:val="22"/>
        </w:rPr>
        <w:t xml:space="preserve">, unless prior written authorization from ITS has been obtained. Customer agrees to make payment in accordance with Mississippi law on “Timely Payments for Purchases by Public Bodies,” Section 31-7-301, et seq. of the 1972 Mississippi Code Annotated, as amended, which generally provides for payment of undisputed amounts by Customer within forty-five (45) days of receipt of the invoice. Contractor understands and agrees that Customer is exempt from the payment of taxes. </w:t>
      </w:r>
    </w:p>
    <w:p w14:paraId="56EBC8F1" w14:textId="77777777" w:rsidR="00CE342E" w:rsidRPr="00CE342E" w:rsidRDefault="00CE342E" w:rsidP="00CE342E">
      <w:pPr>
        <w:widowControl/>
        <w:autoSpaceDE/>
        <w:autoSpaceDN/>
        <w:adjustRightInd/>
        <w:jc w:val="both"/>
        <w:rPr>
          <w:rFonts w:ascii="Arial" w:eastAsia="Calibri" w:hAnsi="Arial"/>
          <w:sz w:val="22"/>
          <w:szCs w:val="22"/>
        </w:rPr>
      </w:pPr>
    </w:p>
    <w:p w14:paraId="2E88B917"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3.2</w:t>
      </w:r>
      <w:r w:rsidRPr="00CE342E">
        <w:rPr>
          <w:rFonts w:ascii="Arial" w:eastAsia="Calibri" w:hAnsi="Arial"/>
          <w:sz w:val="22"/>
          <w:szCs w:val="22"/>
        </w:rPr>
        <w:tab/>
        <w:t xml:space="preserve">In no event shall the cost for maintenance services for any renewal term increase by more than five percent (5%) per year or an increase consistent with the percent increase in the consumer price index, all Urban Consumer US City Average (C.P.I.-u) for the preceding year (“inflation increase”), whichever is less.  Customer shall submit payments to </w:t>
      </w:r>
      <w:bookmarkStart w:id="86" w:name="vendorname3"/>
      <w:bookmarkEnd w:id="86"/>
      <w:r w:rsidRPr="00CE342E">
        <w:rPr>
          <w:rFonts w:ascii="Arial" w:eastAsia="Calibri" w:hAnsi="Arial"/>
          <w:sz w:val="22"/>
          <w:szCs w:val="22"/>
          <w:highlight w:val="yellow"/>
        </w:rPr>
        <w:t>VENDOR NAME &amp;</w:t>
      </w:r>
      <w:bookmarkStart w:id="87" w:name="vendorstreet1"/>
      <w:bookmarkEnd w:id="87"/>
      <w:r w:rsidRPr="00CE342E">
        <w:rPr>
          <w:rFonts w:ascii="Arial" w:eastAsia="Calibri" w:hAnsi="Arial"/>
          <w:sz w:val="22"/>
          <w:szCs w:val="22"/>
          <w:highlight w:val="yellow"/>
        </w:rPr>
        <w:t xml:space="preserve"> ADDRESS</w:t>
      </w:r>
      <w:bookmarkStart w:id="88" w:name="vendorcity1"/>
      <w:bookmarkStart w:id="89" w:name="vendorstate1"/>
      <w:bookmarkStart w:id="90" w:name="vendorzip1"/>
      <w:bookmarkEnd w:id="88"/>
      <w:bookmarkEnd w:id="89"/>
      <w:bookmarkEnd w:id="90"/>
      <w:r w:rsidRPr="00CE342E">
        <w:rPr>
          <w:rFonts w:ascii="Arial" w:eastAsia="Calibri" w:hAnsi="Arial"/>
          <w:sz w:val="22"/>
          <w:szCs w:val="22"/>
        </w:rPr>
        <w:t>. All payments should be made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Contractor’s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14:paraId="4E3184A4" w14:textId="77777777" w:rsidR="00CE342E" w:rsidRPr="00CE342E" w:rsidRDefault="00CE342E" w:rsidP="00CE342E">
      <w:pPr>
        <w:widowControl/>
        <w:autoSpaceDE/>
        <w:autoSpaceDN/>
        <w:adjustRightInd/>
        <w:jc w:val="both"/>
        <w:rPr>
          <w:rFonts w:ascii="Arial" w:eastAsia="Calibri" w:hAnsi="Arial"/>
          <w:sz w:val="22"/>
          <w:szCs w:val="22"/>
        </w:rPr>
      </w:pPr>
    </w:p>
    <w:p w14:paraId="5CBA66E3"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4 EMPLOYMENT STATUS</w:t>
      </w:r>
    </w:p>
    <w:p w14:paraId="7609EE19"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4.1</w:t>
      </w:r>
      <w:r w:rsidRPr="00CE342E">
        <w:rPr>
          <w:rFonts w:ascii="Arial" w:eastAsia="Calibri" w:hAnsi="Arial"/>
          <w:sz w:val="22"/>
          <w:szCs w:val="22"/>
        </w:rPr>
        <w:tab/>
        <w:t>Contractor shall, during the entire term of this Agreement, be construed to be an independent contractor. Nothing in this Agreement is intended to nor shall it be construed to create an employer-employee relationship or a joint venture relationship.</w:t>
      </w:r>
    </w:p>
    <w:p w14:paraId="76003AE7" w14:textId="77777777" w:rsidR="00CE342E" w:rsidRPr="00CE342E" w:rsidRDefault="00CE342E" w:rsidP="00CE342E">
      <w:pPr>
        <w:widowControl/>
        <w:autoSpaceDE/>
        <w:autoSpaceDN/>
        <w:adjustRightInd/>
        <w:jc w:val="both"/>
        <w:rPr>
          <w:rFonts w:ascii="Arial" w:eastAsia="Calibri" w:hAnsi="Arial"/>
          <w:sz w:val="22"/>
          <w:szCs w:val="22"/>
        </w:rPr>
      </w:pPr>
    </w:p>
    <w:p w14:paraId="01E099A5"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4.2</w:t>
      </w:r>
      <w:r w:rsidRPr="00CE342E">
        <w:rPr>
          <w:rFonts w:ascii="Arial" w:eastAsia="Calibri" w:hAnsi="Arial"/>
          <w:sz w:val="22"/>
          <w:szCs w:val="22"/>
        </w:rPr>
        <w:tab/>
        <w:t>Contractor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Customer. Contractor shall pay, when due, all salaries and wages of its employees, and it accepts exclusive responsibility for the payment of federal income tax, state income tax, social security, unemployment compensation, and any other withholdings that may be required. Neither Contractor nor employees of Contractor are entitled to state retirement or leave benefits.</w:t>
      </w:r>
    </w:p>
    <w:p w14:paraId="20730DCF" w14:textId="77777777" w:rsidR="00CE342E" w:rsidRPr="00CE342E" w:rsidRDefault="00CE342E" w:rsidP="00CE342E">
      <w:pPr>
        <w:widowControl/>
        <w:autoSpaceDE/>
        <w:autoSpaceDN/>
        <w:adjustRightInd/>
        <w:jc w:val="both"/>
        <w:rPr>
          <w:rFonts w:ascii="Arial" w:eastAsia="Calibri" w:hAnsi="Arial"/>
          <w:sz w:val="22"/>
          <w:szCs w:val="22"/>
        </w:rPr>
      </w:pPr>
    </w:p>
    <w:p w14:paraId="78E580E2"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4.3</w:t>
      </w:r>
      <w:r w:rsidRPr="00CE342E">
        <w:rPr>
          <w:rFonts w:ascii="Arial" w:eastAsia="Calibri" w:hAnsi="Arial"/>
          <w:sz w:val="22"/>
          <w:szCs w:val="22"/>
        </w:rPr>
        <w:tab/>
        <w:t>It is further understood that the consideration expressed herein constitutes full and complete compensation for all services and performances hereunder and that any sum due and payable to Contractor shall be paid as a gross sum with no withholdings or deductions being made by Customer for any purpose from said contract sum.</w:t>
      </w:r>
    </w:p>
    <w:p w14:paraId="178E6846" w14:textId="77777777" w:rsidR="00CE342E" w:rsidRPr="00CE342E" w:rsidRDefault="00CE342E" w:rsidP="00CE342E">
      <w:pPr>
        <w:widowControl/>
        <w:autoSpaceDE/>
        <w:autoSpaceDN/>
        <w:adjustRightInd/>
        <w:jc w:val="both"/>
        <w:rPr>
          <w:rFonts w:ascii="Arial" w:eastAsia="Calibri" w:hAnsi="Arial"/>
          <w:sz w:val="22"/>
          <w:szCs w:val="22"/>
        </w:rPr>
      </w:pPr>
    </w:p>
    <w:p w14:paraId="4D42F6CF"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5 RECORD RETENTION AND ACCESS TO RECORDS</w:t>
      </w:r>
    </w:p>
    <w:p w14:paraId="1D033194"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Contractor shall establish and maintain financial records, supporting documents, statistical records and such other records as may be necessary to reflect its performance of the provisions of this Agreement. The Customer, ITS, any state or federal agency authorized to audit Customer, and/or any of their duly authorized representatives, shall have unimpeded, prompt access to this Agreement and to any of the Contractor’s proposals, books, documents, papers and/or records that are pertinent to this Agreement to make audits, copies, examinations, excerpts and transcriptions at the State’s or Contractor’s office as applicable where such records are kept during normal business hours. All records relating to this Agreement shall be retained by the Contractor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1E91AE18" w14:textId="77777777" w:rsidR="00CE342E" w:rsidRPr="00CE342E" w:rsidRDefault="00CE342E" w:rsidP="00CE342E">
      <w:pPr>
        <w:widowControl/>
        <w:autoSpaceDE/>
        <w:autoSpaceDN/>
        <w:adjustRightInd/>
        <w:jc w:val="both"/>
        <w:rPr>
          <w:rFonts w:ascii="Arial" w:eastAsia="Calibri" w:hAnsi="Arial"/>
          <w:sz w:val="22"/>
          <w:szCs w:val="22"/>
        </w:rPr>
      </w:pPr>
    </w:p>
    <w:p w14:paraId="55D09274"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6 MODIFICATION OR RENEGOTIATION</w:t>
      </w:r>
    </w:p>
    <w:p w14:paraId="3D8F4DC6"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3DA77268" w14:textId="77777777" w:rsidR="00CE342E" w:rsidRPr="00CE342E" w:rsidRDefault="00CE342E" w:rsidP="00CE342E">
      <w:pPr>
        <w:widowControl/>
        <w:autoSpaceDE/>
        <w:autoSpaceDN/>
        <w:adjustRightInd/>
        <w:jc w:val="both"/>
        <w:rPr>
          <w:rFonts w:ascii="Arial" w:eastAsia="Calibri" w:hAnsi="Arial"/>
          <w:sz w:val="22"/>
          <w:szCs w:val="22"/>
        </w:rPr>
      </w:pPr>
    </w:p>
    <w:p w14:paraId="5BDCD293"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7 AUTHORITY, ASSIGNMENT AND SUBCONTRACTS</w:t>
      </w:r>
    </w:p>
    <w:p w14:paraId="41874697"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7.1</w:t>
      </w:r>
      <w:r w:rsidRPr="00CE342E">
        <w:rPr>
          <w:rFonts w:ascii="Arial" w:eastAsia="Calibri" w:hAnsi="Arial"/>
          <w:sz w:val="22"/>
          <w:szCs w:val="22"/>
        </w:rPr>
        <w:tab/>
        <w:t>In matters of proposals, negotiations, contracts, and resolution of issues and/or disputes, the parties agree that Contractor represents all contractors, third parties, and/or subcontractors Contractor has assembled for this project.  The Customer is required to negotiate only with Contractor, as Contractor’s commitments are binding on all proposed contractors, third parties, and subcontractors.</w:t>
      </w:r>
    </w:p>
    <w:p w14:paraId="7DABEBFD" w14:textId="77777777" w:rsidR="00CE342E" w:rsidRPr="00CE342E" w:rsidRDefault="00CE342E" w:rsidP="00CE342E">
      <w:pPr>
        <w:widowControl/>
        <w:autoSpaceDE/>
        <w:autoSpaceDN/>
        <w:adjustRightInd/>
        <w:jc w:val="both"/>
        <w:rPr>
          <w:rFonts w:ascii="Arial" w:eastAsia="Calibri" w:hAnsi="Arial"/>
          <w:sz w:val="22"/>
          <w:szCs w:val="22"/>
        </w:rPr>
      </w:pPr>
    </w:p>
    <w:p w14:paraId="478940A5"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7.2</w:t>
      </w:r>
      <w:r w:rsidRPr="00CE342E">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7781DDF8" w14:textId="77777777" w:rsidR="00CE342E" w:rsidRPr="00CE342E" w:rsidRDefault="00CE342E" w:rsidP="00CE342E">
      <w:pPr>
        <w:widowControl/>
        <w:autoSpaceDE/>
        <w:autoSpaceDN/>
        <w:adjustRightInd/>
        <w:jc w:val="both"/>
        <w:rPr>
          <w:rFonts w:ascii="Arial" w:eastAsia="Calibri" w:hAnsi="Arial"/>
          <w:sz w:val="22"/>
          <w:szCs w:val="22"/>
        </w:rPr>
      </w:pPr>
    </w:p>
    <w:p w14:paraId="4C2D5FBD"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7.3</w:t>
      </w:r>
      <w:r w:rsidRPr="00CE342E">
        <w:rPr>
          <w:rFonts w:ascii="Arial" w:eastAsia="Calibri" w:hAnsi="Arial"/>
          <w:sz w:val="22"/>
          <w:szCs w:val="22"/>
        </w:rPr>
        <w:tab/>
        <w:t>Contractor must obtain the written approval of Customer before subcontracting any portion of this Agreement. No such approval by Customer of any subcontract shall be deemed in any way to provide for the incurrence of any obligation of Customer, in addition to the total fixed price agreed upon in this Agreement. All subcontracts shall incorporate the terms of this Agreement and shall be subject to the terms and conditions of this Agreement and to any conditions of approval that Customer may deem necessary.</w:t>
      </w:r>
    </w:p>
    <w:p w14:paraId="03BEBE30" w14:textId="77777777" w:rsidR="00CE342E" w:rsidRPr="00CE342E" w:rsidRDefault="00CE342E" w:rsidP="00CE342E">
      <w:pPr>
        <w:widowControl/>
        <w:autoSpaceDE/>
        <w:autoSpaceDN/>
        <w:adjustRightInd/>
        <w:jc w:val="both"/>
        <w:rPr>
          <w:rFonts w:ascii="Arial" w:eastAsia="Calibri" w:hAnsi="Arial"/>
          <w:sz w:val="22"/>
          <w:szCs w:val="22"/>
        </w:rPr>
      </w:pPr>
    </w:p>
    <w:p w14:paraId="4792F9D3"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7.4</w:t>
      </w:r>
      <w:r w:rsidRPr="00CE342E">
        <w:rPr>
          <w:rFonts w:ascii="Arial" w:eastAsia="Calibri" w:hAnsi="Arial"/>
          <w:sz w:val="22"/>
          <w:szCs w:val="22"/>
        </w:rPr>
        <w:tab/>
        <w:t xml:space="preserve">Contractor represents and warrants that any subcontract agreement Contractor enters into shall contain a provision advising the subcontractor that the subcontractor shall have no lien and no legal right to assert control over any funds held by the Customer, that the subcontractor acknowledges that no privity of contract exists between the Customer and the subcontractor, and that the Contractor is solely liable for any and all payments which may be due to the subcontractor pursuant to its subcontract agreement with the Contractor. The Contractor shall indemnify and hold harmless the State from and against </w:t>
      </w:r>
      <w:proofErr w:type="gramStart"/>
      <w:r w:rsidRPr="00CE342E">
        <w:rPr>
          <w:rFonts w:ascii="Arial" w:eastAsia="Calibri" w:hAnsi="Arial"/>
          <w:sz w:val="22"/>
          <w:szCs w:val="22"/>
        </w:rPr>
        <w:t>any and all</w:t>
      </w:r>
      <w:proofErr w:type="gramEnd"/>
      <w:r w:rsidRPr="00CE342E">
        <w:rPr>
          <w:rFonts w:ascii="Arial" w:eastAsia="Calibri" w:hAnsi="Arial"/>
          <w:sz w:val="22"/>
          <w:szCs w:val="22"/>
        </w:rPr>
        <w:t xml:space="preserve"> claims, demands, liabilities, suits, actions, damages, losses, costs, and expenses of every kind and nature whatsoever arising as a result of Contractor’s failure to pay any and all amounts due by Contractor to any subcontractor, materialman, laborer, or the like.</w:t>
      </w:r>
    </w:p>
    <w:p w14:paraId="6C86EAF1" w14:textId="77777777" w:rsidR="00CE342E" w:rsidRPr="00CE342E" w:rsidRDefault="00CE342E" w:rsidP="00CE342E">
      <w:pPr>
        <w:widowControl/>
        <w:autoSpaceDE/>
        <w:autoSpaceDN/>
        <w:adjustRightInd/>
        <w:jc w:val="both"/>
        <w:rPr>
          <w:rFonts w:ascii="Arial" w:eastAsia="Calibri" w:hAnsi="Arial"/>
          <w:sz w:val="22"/>
          <w:szCs w:val="22"/>
        </w:rPr>
      </w:pPr>
    </w:p>
    <w:p w14:paraId="0EF010D8"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7.5</w:t>
      </w:r>
      <w:r w:rsidRPr="00CE342E">
        <w:rPr>
          <w:rFonts w:ascii="Arial" w:eastAsia="Calibri" w:hAnsi="Arial"/>
          <w:sz w:val="22"/>
          <w:szCs w:val="22"/>
        </w:rPr>
        <w:tab/>
        <w:t>All subcontractors shall be bound by any negotiation, arbitration, appeal, adjudication, or settlement of any dispute between the Contractor and the Customer, where such dispute affects the subcontract.</w:t>
      </w:r>
    </w:p>
    <w:p w14:paraId="2AC2FA86" w14:textId="77777777" w:rsidR="00CE342E" w:rsidRPr="00CE342E" w:rsidRDefault="00CE342E" w:rsidP="00CE342E">
      <w:pPr>
        <w:widowControl/>
        <w:autoSpaceDE/>
        <w:autoSpaceDN/>
        <w:adjustRightInd/>
        <w:jc w:val="both"/>
        <w:rPr>
          <w:rFonts w:ascii="Arial" w:eastAsia="Calibri" w:hAnsi="Arial"/>
          <w:sz w:val="22"/>
          <w:szCs w:val="22"/>
        </w:rPr>
      </w:pPr>
    </w:p>
    <w:p w14:paraId="1511A82C"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8 WAIVER</w:t>
      </w:r>
    </w:p>
    <w:p w14:paraId="616D4A04"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38BD77D6" w14:textId="77777777" w:rsidR="00CE342E" w:rsidRPr="00CE342E" w:rsidRDefault="00CE342E" w:rsidP="00CE342E">
      <w:pPr>
        <w:widowControl/>
        <w:autoSpaceDE/>
        <w:autoSpaceDN/>
        <w:adjustRightInd/>
        <w:jc w:val="both"/>
        <w:rPr>
          <w:rFonts w:ascii="Arial" w:eastAsia="Calibri" w:hAnsi="Arial"/>
          <w:sz w:val="22"/>
          <w:szCs w:val="22"/>
        </w:rPr>
      </w:pPr>
    </w:p>
    <w:p w14:paraId="57AB144C"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9 AVAILABILITY OF FUNDS</w:t>
      </w:r>
    </w:p>
    <w:p w14:paraId="5936935B"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It is expressly understood and agreed that the obligation of Customer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Customer for the payments or performance due under this Agreement, Customer shall have the right to immediately terminate this Agreement without damage, penalty, cost, or expense to Customer of any kind whatsoever. The effective date of termination shall be as specified in the notice of termination. Customer shall have the sole right to determine whether funds are available for the payments or performances due under this Agreement.</w:t>
      </w:r>
    </w:p>
    <w:p w14:paraId="1DBFEB8B" w14:textId="77777777" w:rsidR="00CE342E" w:rsidRPr="00CE342E" w:rsidRDefault="00CE342E" w:rsidP="00CE342E">
      <w:pPr>
        <w:widowControl/>
        <w:autoSpaceDE/>
        <w:autoSpaceDN/>
        <w:adjustRightInd/>
        <w:jc w:val="both"/>
        <w:rPr>
          <w:rFonts w:ascii="Arial" w:eastAsia="Calibri" w:hAnsi="Arial"/>
          <w:sz w:val="22"/>
          <w:szCs w:val="22"/>
        </w:rPr>
      </w:pPr>
    </w:p>
    <w:p w14:paraId="66BBF309"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10 HOLD HARMLESS</w:t>
      </w:r>
    </w:p>
    <w:p w14:paraId="53677B4E"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To the fullest extent allowed by law, Contractor shall indemnify, defend, save and hold harmless, protect, and exonerate Customer,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Contractor and/or its partners, principals, agents, employees, or subcontractors in the performance of or failure to perform this Agreement.</w:t>
      </w:r>
    </w:p>
    <w:p w14:paraId="43F253C6" w14:textId="77777777" w:rsidR="00CE342E" w:rsidRPr="00CE342E" w:rsidRDefault="00CE342E" w:rsidP="00CE342E">
      <w:pPr>
        <w:widowControl/>
        <w:autoSpaceDE/>
        <w:autoSpaceDN/>
        <w:adjustRightInd/>
        <w:jc w:val="both"/>
        <w:rPr>
          <w:rFonts w:ascii="Arial" w:eastAsia="Calibri" w:hAnsi="Arial"/>
          <w:sz w:val="22"/>
          <w:szCs w:val="22"/>
        </w:rPr>
      </w:pPr>
    </w:p>
    <w:p w14:paraId="4284B71C"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11</w:t>
      </w:r>
      <w:r w:rsidRPr="00CE342E">
        <w:rPr>
          <w:rFonts w:ascii="Arial" w:eastAsia="Calibri" w:hAnsi="Arial"/>
          <w:b/>
          <w:sz w:val="22"/>
          <w:szCs w:val="22"/>
        </w:rPr>
        <w:tab/>
        <w:t>INSURANCE</w:t>
      </w:r>
    </w:p>
    <w:p w14:paraId="78718163"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Contractor represents that it will maintain workers’ compensation insurance as prescribed by law, which shall inure to the benefit of Contractor’s personnel, as well as comprehensive general liability and employee fidelity bond insurance. Contractor will, upon request, furnish Customer with a certificate of conformity providing the aforesaid coverage.</w:t>
      </w:r>
    </w:p>
    <w:p w14:paraId="357DB976" w14:textId="77777777" w:rsidR="00CE342E" w:rsidRPr="00CE342E" w:rsidRDefault="00CE342E" w:rsidP="00CE342E">
      <w:pPr>
        <w:widowControl/>
        <w:autoSpaceDE/>
        <w:autoSpaceDN/>
        <w:adjustRightInd/>
        <w:jc w:val="both"/>
        <w:rPr>
          <w:rFonts w:ascii="Arial" w:eastAsia="Calibri" w:hAnsi="Arial"/>
          <w:sz w:val="22"/>
          <w:szCs w:val="22"/>
        </w:rPr>
      </w:pPr>
    </w:p>
    <w:p w14:paraId="3340BF81"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12</w:t>
      </w:r>
      <w:r w:rsidRPr="00CE342E">
        <w:rPr>
          <w:rFonts w:ascii="Arial" w:eastAsia="Calibri" w:hAnsi="Arial"/>
          <w:b/>
          <w:sz w:val="22"/>
          <w:szCs w:val="22"/>
        </w:rPr>
        <w:tab/>
        <w:t>GOVERNING LAW</w:t>
      </w:r>
    </w:p>
    <w:p w14:paraId="55FF9752"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This Agreement shall be construed and governed in accordance with the laws of the State of Mississippi, and venue for the resolution of any dispute shall be Jackson, Hinds County, Mississippi. Contractor expressly agrees that under no circumstances shall Customer be obligated to pay an attorney’s fee, prejudgment interest, or the cost of legal action to Contractor. Further, nothing in this Agreement shall affect any statutory rights Customer may have that cannot be waived or limited by contract.</w:t>
      </w:r>
    </w:p>
    <w:p w14:paraId="495D0E5D" w14:textId="77777777" w:rsidR="00CE342E" w:rsidRPr="00CE342E" w:rsidRDefault="00CE342E" w:rsidP="00CE342E">
      <w:pPr>
        <w:widowControl/>
        <w:autoSpaceDE/>
        <w:autoSpaceDN/>
        <w:adjustRightInd/>
        <w:jc w:val="both"/>
        <w:rPr>
          <w:rFonts w:ascii="Arial" w:eastAsia="Calibri" w:hAnsi="Arial"/>
          <w:sz w:val="22"/>
          <w:szCs w:val="22"/>
        </w:rPr>
      </w:pPr>
    </w:p>
    <w:p w14:paraId="11FCDD01"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13</w:t>
      </w:r>
      <w:r w:rsidRPr="00CE342E">
        <w:rPr>
          <w:rFonts w:ascii="Arial" w:eastAsia="Calibri" w:hAnsi="Arial"/>
          <w:b/>
          <w:sz w:val="22"/>
          <w:szCs w:val="22"/>
        </w:rPr>
        <w:tab/>
        <w:t>SEVERABILITY</w:t>
      </w:r>
    </w:p>
    <w:p w14:paraId="2CB73353"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0B38C754" w14:textId="77777777" w:rsidR="00CE342E" w:rsidRPr="00CE342E" w:rsidRDefault="00CE342E" w:rsidP="00CE342E">
      <w:pPr>
        <w:widowControl/>
        <w:autoSpaceDE/>
        <w:autoSpaceDN/>
        <w:adjustRightInd/>
        <w:jc w:val="both"/>
        <w:rPr>
          <w:rFonts w:ascii="Arial" w:eastAsia="Calibri" w:hAnsi="Arial"/>
          <w:sz w:val="22"/>
          <w:szCs w:val="22"/>
        </w:rPr>
      </w:pPr>
    </w:p>
    <w:p w14:paraId="1C43A2A1"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14</w:t>
      </w:r>
      <w:r w:rsidRPr="00CE342E">
        <w:rPr>
          <w:rFonts w:ascii="Arial" w:eastAsia="Calibri" w:hAnsi="Arial"/>
          <w:b/>
          <w:sz w:val="22"/>
          <w:szCs w:val="22"/>
        </w:rPr>
        <w:tab/>
        <w:t>DISPUTES</w:t>
      </w:r>
    </w:p>
    <w:p w14:paraId="69C2CE68"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Any dispute concerning a question of fact under this Agreement, which is not disposed of by agreement of the Contractor and Customer,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71755667" w14:textId="77777777" w:rsidR="00CE342E" w:rsidRPr="00CE342E" w:rsidRDefault="00CE342E" w:rsidP="00CE342E">
      <w:pPr>
        <w:widowControl/>
        <w:autoSpaceDE/>
        <w:autoSpaceDN/>
        <w:adjustRightInd/>
        <w:jc w:val="both"/>
        <w:rPr>
          <w:rFonts w:ascii="Arial" w:eastAsia="Calibri" w:hAnsi="Arial"/>
          <w:sz w:val="22"/>
          <w:szCs w:val="22"/>
        </w:rPr>
      </w:pPr>
    </w:p>
    <w:p w14:paraId="3D809977"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15</w:t>
      </w:r>
      <w:r w:rsidRPr="00CE342E">
        <w:rPr>
          <w:rFonts w:ascii="Arial" w:eastAsia="Calibri" w:hAnsi="Arial"/>
          <w:b/>
          <w:sz w:val="22"/>
          <w:szCs w:val="22"/>
        </w:rPr>
        <w:tab/>
        <w:t>NON-SOLICITATION OF EMPLOYEES</w:t>
      </w:r>
    </w:p>
    <w:p w14:paraId="098C4160"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Contractor agrees not to employ or to solicit for employment, directly or indirectly, any of the Customer’s employees until at least one (1) year after the expiration/termination of this Agreement, unless mutually agreed to the contrary in writing by the Customer and the Contractor, and provided that such an agreement between these two entities is not a violation of the laws of the State of Mississippi or the federal government.</w:t>
      </w:r>
    </w:p>
    <w:p w14:paraId="64B4BCDD" w14:textId="77777777" w:rsidR="00CE342E" w:rsidRPr="00CE342E" w:rsidRDefault="00CE342E" w:rsidP="00CE342E">
      <w:pPr>
        <w:widowControl/>
        <w:autoSpaceDE/>
        <w:autoSpaceDN/>
        <w:adjustRightInd/>
        <w:jc w:val="both"/>
        <w:rPr>
          <w:rFonts w:ascii="Arial" w:eastAsia="Calibri" w:hAnsi="Arial"/>
          <w:sz w:val="22"/>
          <w:szCs w:val="22"/>
        </w:rPr>
      </w:pPr>
    </w:p>
    <w:p w14:paraId="04BE64F2"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16</w:t>
      </w:r>
      <w:r w:rsidRPr="00CE342E">
        <w:rPr>
          <w:rFonts w:ascii="Arial" w:eastAsia="Calibri" w:hAnsi="Arial"/>
          <w:b/>
          <w:sz w:val="22"/>
          <w:szCs w:val="22"/>
        </w:rPr>
        <w:tab/>
        <w:t>COMPLIANCE WITH LAWS</w:t>
      </w:r>
    </w:p>
    <w:p w14:paraId="173358A8"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16.1</w:t>
      </w:r>
      <w:r w:rsidRPr="00CE342E">
        <w:rPr>
          <w:rFonts w:ascii="Arial" w:eastAsia="Calibri" w:hAnsi="Arial"/>
          <w:sz w:val="22"/>
          <w:szCs w:val="22"/>
        </w:rPr>
        <w:tab/>
        <w:t xml:space="preserve">Contractor shall comply with, and all activities under this Agreement shall be subject to, all Customer policies and procedures and all applicable federal, state, and local laws, regulations, policies, and procedures as now existing and as may be amended or modified. Specifically, but not limited to, Contractor shall not discriminate against any </w:t>
      </w:r>
      <w:proofErr w:type="gramStart"/>
      <w:r w:rsidRPr="00CE342E">
        <w:rPr>
          <w:rFonts w:ascii="Arial" w:eastAsia="Calibri" w:hAnsi="Arial"/>
          <w:sz w:val="22"/>
          <w:szCs w:val="22"/>
        </w:rPr>
        <w:t>employee</w:t>
      </w:r>
      <w:proofErr w:type="gramEnd"/>
      <w:r w:rsidRPr="00CE342E">
        <w:rPr>
          <w:rFonts w:ascii="Arial" w:eastAsia="Calibri" w:hAnsi="Arial"/>
          <w:sz w:val="22"/>
          <w:szCs w:val="22"/>
        </w:rPr>
        <w:t xml:space="preserv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w:t>
      </w:r>
      <w:proofErr w:type="gramStart"/>
      <w:r w:rsidRPr="00CE342E">
        <w:rPr>
          <w:rFonts w:ascii="Arial" w:eastAsia="Calibri" w:hAnsi="Arial"/>
          <w:sz w:val="22"/>
          <w:szCs w:val="22"/>
        </w:rPr>
        <w:t>reporting</w:t>
      </w:r>
      <w:proofErr w:type="gramEnd"/>
      <w:r w:rsidRPr="00CE342E">
        <w:rPr>
          <w:rFonts w:ascii="Arial" w:eastAsia="Calibri" w:hAnsi="Arial"/>
          <w:sz w:val="22"/>
          <w:szCs w:val="22"/>
        </w:rPr>
        <w:t xml:space="preserve"> and notice requirements set forth therein.</w:t>
      </w:r>
    </w:p>
    <w:p w14:paraId="27DCD61C"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ab/>
      </w:r>
    </w:p>
    <w:p w14:paraId="5E0EC909"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16.2</w:t>
      </w:r>
      <w:r w:rsidRPr="00CE342E">
        <w:rPr>
          <w:rFonts w:ascii="Arial" w:eastAsia="Calibri" w:hAnsi="Arial"/>
          <w:sz w:val="22"/>
          <w:szCs w:val="22"/>
        </w:rPr>
        <w:tab/>
        <w:t>Contractor represents and warrants that it will comply with the state’s data breach notification laws codified at Section 75-24-29 of the Mississippi Code Annotated (Supp. 2012). Further, to the extent applicable, Contractor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78434871" w14:textId="77777777" w:rsidR="00CE342E" w:rsidRPr="00CE342E" w:rsidRDefault="00CE342E" w:rsidP="00CE342E">
      <w:pPr>
        <w:widowControl/>
        <w:autoSpaceDE/>
        <w:autoSpaceDN/>
        <w:adjustRightInd/>
        <w:jc w:val="both"/>
        <w:rPr>
          <w:rFonts w:ascii="Arial" w:eastAsia="Calibri" w:hAnsi="Arial"/>
          <w:sz w:val="22"/>
          <w:szCs w:val="22"/>
        </w:rPr>
      </w:pPr>
    </w:p>
    <w:p w14:paraId="483EFFA7"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17</w:t>
      </w:r>
      <w:r w:rsidRPr="00CE342E">
        <w:rPr>
          <w:rFonts w:ascii="Arial" w:eastAsia="Calibri" w:hAnsi="Arial"/>
          <w:b/>
          <w:sz w:val="22"/>
          <w:szCs w:val="22"/>
        </w:rPr>
        <w:tab/>
        <w:t>CONFLICT OF INTEREST</w:t>
      </w:r>
    </w:p>
    <w:p w14:paraId="33E27306"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Contractor shall notify the Customer of any potential conflict of interest resulting from the representation of or service to other clients. If such conflict cannot be resolved to the Customer’s satisfaction, the Customer reserves the right to terminate this Agreement.</w:t>
      </w:r>
    </w:p>
    <w:p w14:paraId="1163805A" w14:textId="77777777" w:rsidR="00CE342E" w:rsidRPr="00CE342E" w:rsidRDefault="00CE342E" w:rsidP="00CE342E">
      <w:pPr>
        <w:widowControl/>
        <w:autoSpaceDE/>
        <w:autoSpaceDN/>
        <w:adjustRightInd/>
        <w:jc w:val="both"/>
        <w:rPr>
          <w:rFonts w:ascii="Arial" w:eastAsia="Calibri" w:hAnsi="Arial"/>
          <w:sz w:val="22"/>
          <w:szCs w:val="22"/>
        </w:rPr>
      </w:pPr>
    </w:p>
    <w:p w14:paraId="313FC800"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18</w:t>
      </w:r>
      <w:r w:rsidRPr="00CE342E">
        <w:rPr>
          <w:rFonts w:ascii="Arial" w:eastAsia="Calibri" w:hAnsi="Arial"/>
          <w:b/>
          <w:sz w:val="22"/>
          <w:szCs w:val="22"/>
        </w:rPr>
        <w:tab/>
        <w:t>THIRD PARTY ACTION NOTIFICATION</w:t>
      </w:r>
    </w:p>
    <w:p w14:paraId="76E87087"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 xml:space="preserve">Contractor shall notify Customer in writing within five (5) business days of Contractor filing bankruptcy, reorganization, </w:t>
      </w:r>
      <w:proofErr w:type="gramStart"/>
      <w:r w:rsidRPr="00CE342E">
        <w:rPr>
          <w:rFonts w:ascii="Arial" w:eastAsia="Calibri" w:hAnsi="Arial"/>
          <w:sz w:val="22"/>
          <w:szCs w:val="22"/>
        </w:rPr>
        <w:t>liquidation</w:t>
      </w:r>
      <w:proofErr w:type="gramEnd"/>
      <w:r w:rsidRPr="00CE342E">
        <w:rPr>
          <w:rFonts w:ascii="Arial" w:eastAsia="Calibri" w:hAnsi="Arial"/>
          <w:sz w:val="22"/>
          <w:szCs w:val="22"/>
        </w:rPr>
        <w:t xml:space="preserve"> or receivership proceedings or within five (5) business days of its receipt of notification of any action or suit being filed or any claim being made against Contractor or Customer by any entity that may result in litigation related in any way to this Agreement and/or which may affect the Contractor’s performance under this Agreement. Failure of the Contractor to provide such written notice to Customer shall be considered a material breach of this Agreement and the Customer may, at its sole discretion, pursue its rights as set forth in the Termination Article herein and any other rights and remedies it may have at law or in equity.</w:t>
      </w:r>
    </w:p>
    <w:p w14:paraId="4E31E4A7" w14:textId="77777777" w:rsidR="00CE342E" w:rsidRPr="00CE342E" w:rsidRDefault="00CE342E" w:rsidP="00CE342E">
      <w:pPr>
        <w:widowControl/>
        <w:autoSpaceDE/>
        <w:autoSpaceDN/>
        <w:adjustRightInd/>
        <w:jc w:val="both"/>
        <w:rPr>
          <w:rFonts w:ascii="Arial" w:eastAsia="Calibri" w:hAnsi="Arial"/>
          <w:sz w:val="22"/>
          <w:szCs w:val="22"/>
        </w:rPr>
      </w:pPr>
    </w:p>
    <w:p w14:paraId="6B1DAD03"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19</w:t>
      </w:r>
      <w:r w:rsidRPr="00CE342E">
        <w:rPr>
          <w:rFonts w:ascii="Arial" w:eastAsia="Calibri" w:hAnsi="Arial"/>
          <w:b/>
          <w:sz w:val="22"/>
          <w:szCs w:val="22"/>
        </w:rPr>
        <w:tab/>
        <w:t>AUTHORITY TO CONTRACT</w:t>
      </w:r>
    </w:p>
    <w:p w14:paraId="6C833DD4"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Contractor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1E7E408" w14:textId="77777777" w:rsidR="00CE342E" w:rsidRPr="00CE342E" w:rsidRDefault="00CE342E" w:rsidP="00CE342E">
      <w:pPr>
        <w:widowControl/>
        <w:autoSpaceDE/>
        <w:autoSpaceDN/>
        <w:adjustRightInd/>
        <w:jc w:val="both"/>
        <w:rPr>
          <w:rFonts w:ascii="Arial" w:eastAsia="Calibri" w:hAnsi="Arial"/>
          <w:sz w:val="22"/>
          <w:szCs w:val="22"/>
        </w:rPr>
      </w:pPr>
    </w:p>
    <w:p w14:paraId="3823BDAE"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20</w:t>
      </w:r>
      <w:r w:rsidRPr="00CE342E">
        <w:rPr>
          <w:rFonts w:ascii="Arial" w:eastAsia="Calibri" w:hAnsi="Arial"/>
          <w:b/>
          <w:sz w:val="22"/>
          <w:szCs w:val="22"/>
        </w:rPr>
        <w:tab/>
        <w:t>CONFIDENTIAL INFORMATION</w:t>
      </w:r>
    </w:p>
    <w:p w14:paraId="4E308D96" w14:textId="68D251B5"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20.1</w:t>
      </w:r>
      <w:r w:rsidRPr="00CE342E">
        <w:rPr>
          <w:rFonts w:ascii="Arial" w:eastAsia="Calibri" w:hAnsi="Arial"/>
          <w:sz w:val="22"/>
          <w:szCs w:val="22"/>
        </w:rPr>
        <w:tab/>
        <w:t xml:space="preserve">Contractor shall treat all Customer data and information to which it has access by its performance under this Agreement as confidential and shall not disclose such data or information to a third party without specific written consent of Customer. </w:t>
      </w:r>
      <w:proofErr w:type="gramStart"/>
      <w:r w:rsidRPr="00CE342E">
        <w:rPr>
          <w:rFonts w:ascii="Arial" w:eastAsia="Calibri" w:hAnsi="Arial"/>
          <w:sz w:val="22"/>
          <w:szCs w:val="22"/>
        </w:rPr>
        <w:t>In the event that</w:t>
      </w:r>
      <w:proofErr w:type="gramEnd"/>
      <w:r w:rsidRPr="00CE342E">
        <w:rPr>
          <w:rFonts w:ascii="Arial" w:eastAsia="Calibri" w:hAnsi="Arial"/>
          <w:sz w:val="22"/>
          <w:szCs w:val="22"/>
        </w:rPr>
        <w:t xml:space="preserve"> Contractor receives notice that a </w:t>
      </w:r>
      <w:r w:rsidR="003D3A4E" w:rsidRPr="00CE342E">
        <w:rPr>
          <w:rFonts w:ascii="Arial" w:eastAsia="Calibri" w:hAnsi="Arial"/>
          <w:sz w:val="22"/>
          <w:szCs w:val="22"/>
        </w:rPr>
        <w:t>third-party</w:t>
      </w:r>
      <w:r w:rsidRPr="00CE342E">
        <w:rPr>
          <w:rFonts w:ascii="Arial" w:eastAsia="Calibri" w:hAnsi="Arial"/>
          <w:sz w:val="22"/>
          <w:szCs w:val="22"/>
        </w:rPr>
        <w:t xml:space="preserve"> requests divulgence of confidential or otherwise protected information and/or has served upon it a subpoena or other validly issued administrative or judicial process ordering divulgence of such information, Contractor shall promptly inform Customer and thereafter respond in conformity with such subpoena to the extent mandated by state and/or federal laws, rules, and regulations. This Article shall survive the termination or completion of this Agreement, shall continue in full force and effect, and shall be binding upon the Contractor and its agents, employees, successors, assigns, subcontractors, or any party or entity claiming an interest in this Agreement on behalf of or under the rights of the Contractor, following any termination or completion of this Agreement.</w:t>
      </w:r>
    </w:p>
    <w:p w14:paraId="37B48803" w14:textId="77777777" w:rsidR="00CE342E" w:rsidRPr="00CE342E" w:rsidRDefault="00CE342E" w:rsidP="00CE342E">
      <w:pPr>
        <w:widowControl/>
        <w:autoSpaceDE/>
        <w:autoSpaceDN/>
        <w:adjustRightInd/>
        <w:jc w:val="both"/>
        <w:rPr>
          <w:rFonts w:ascii="Arial" w:eastAsia="Calibri" w:hAnsi="Arial"/>
          <w:sz w:val="22"/>
          <w:szCs w:val="22"/>
        </w:rPr>
      </w:pPr>
    </w:p>
    <w:p w14:paraId="23D2B0BC"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20.2</w:t>
      </w:r>
      <w:r w:rsidRPr="00CE342E">
        <w:rPr>
          <w:rFonts w:ascii="Arial" w:eastAsia="Calibri" w:hAnsi="Arial"/>
          <w:sz w:val="22"/>
          <w:szCs w:val="22"/>
        </w:rPr>
        <w:tab/>
        <w:t xml:space="preserve">The parties understand and agree that this Agreement, including any amendments and/or change orders thereto, does not constitute confidential information, and may be reproduced and distributed by the State without notification to Contractor. ITS will provide third party notice to Contractor of any requests received by ITS documents marked confidential in Contractor’s response to </w:t>
      </w:r>
      <w:proofErr w:type="gramStart"/>
      <w:r w:rsidRPr="00CE342E">
        <w:rPr>
          <w:rFonts w:ascii="Arial" w:eastAsia="Calibri" w:hAnsi="Arial"/>
          <w:sz w:val="22"/>
          <w:szCs w:val="22"/>
        </w:rPr>
        <w:t>a</w:t>
      </w:r>
      <w:proofErr w:type="gramEnd"/>
      <w:r w:rsidRPr="00CE342E">
        <w:rPr>
          <w:rFonts w:ascii="Arial" w:eastAsia="Calibri" w:hAnsi="Arial"/>
          <w:sz w:val="22"/>
          <w:szCs w:val="22"/>
        </w:rPr>
        <w:t xml:space="preserve"> RFP or LOC (if applicable) so as to allow Contractor the opportunity to protect the information by court order as outlined in ITS Public Records Procedures.</w:t>
      </w:r>
    </w:p>
    <w:p w14:paraId="64D2E760"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bCs/>
          <w:sz w:val="22"/>
          <w:szCs w:val="22"/>
        </w:rPr>
        <w:t>20.3</w:t>
      </w:r>
      <w:r w:rsidRPr="00CE342E">
        <w:rPr>
          <w:rFonts w:ascii="Arial" w:eastAsia="Calibri" w:hAnsi="Arial"/>
          <w:sz w:val="22"/>
          <w:szCs w:val="22"/>
        </w:rPr>
        <w:tab/>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0A0327DE" w14:textId="77777777" w:rsidR="00CE342E" w:rsidRPr="00CE342E" w:rsidRDefault="00CE342E" w:rsidP="00CE342E">
      <w:pPr>
        <w:widowControl/>
        <w:autoSpaceDE/>
        <w:autoSpaceDN/>
        <w:adjustRightInd/>
        <w:jc w:val="both"/>
        <w:rPr>
          <w:rFonts w:ascii="Arial" w:eastAsia="Calibri" w:hAnsi="Arial"/>
          <w:sz w:val="22"/>
          <w:szCs w:val="22"/>
        </w:rPr>
      </w:pPr>
    </w:p>
    <w:p w14:paraId="361D28E5"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21</w:t>
      </w:r>
      <w:r w:rsidRPr="00CE342E">
        <w:rPr>
          <w:rFonts w:ascii="Arial" w:eastAsia="Calibri" w:hAnsi="Arial"/>
          <w:b/>
          <w:sz w:val="22"/>
          <w:szCs w:val="22"/>
        </w:rPr>
        <w:tab/>
        <w:t>CAPTIONS</w:t>
      </w:r>
    </w:p>
    <w:p w14:paraId="17B6AA57"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The captions or headings in this Agreement are for convenience only and in no way define, limit, or describe the scope or intent of any provision or Article in this Agreement.</w:t>
      </w:r>
    </w:p>
    <w:p w14:paraId="55B19A94" w14:textId="77777777" w:rsidR="00CE342E" w:rsidRPr="00CE342E" w:rsidRDefault="00CE342E" w:rsidP="00CE342E">
      <w:pPr>
        <w:widowControl/>
        <w:autoSpaceDE/>
        <w:autoSpaceDN/>
        <w:adjustRightInd/>
        <w:jc w:val="both"/>
        <w:rPr>
          <w:rFonts w:ascii="Arial" w:eastAsia="Calibri" w:hAnsi="Arial"/>
          <w:sz w:val="22"/>
          <w:szCs w:val="22"/>
        </w:rPr>
      </w:pPr>
    </w:p>
    <w:p w14:paraId="3F6725F3" w14:textId="77777777" w:rsidR="005E157E" w:rsidRDefault="005E157E" w:rsidP="00CE342E">
      <w:pPr>
        <w:widowControl/>
        <w:autoSpaceDE/>
        <w:autoSpaceDN/>
        <w:adjustRightInd/>
        <w:jc w:val="both"/>
        <w:rPr>
          <w:rFonts w:ascii="Arial" w:eastAsia="Calibri" w:hAnsi="Arial"/>
          <w:b/>
          <w:sz w:val="22"/>
          <w:szCs w:val="22"/>
        </w:rPr>
      </w:pPr>
    </w:p>
    <w:p w14:paraId="19840AD7" w14:textId="60DAA7E0"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22</w:t>
      </w:r>
      <w:r w:rsidRPr="00CE342E">
        <w:rPr>
          <w:rFonts w:ascii="Arial" w:eastAsia="Calibri" w:hAnsi="Arial"/>
          <w:b/>
          <w:sz w:val="22"/>
          <w:szCs w:val="22"/>
        </w:rPr>
        <w:tab/>
        <w:t>SPECIAL TERMS AND CONDITIONS</w:t>
      </w:r>
    </w:p>
    <w:p w14:paraId="79A0A33B"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 xml:space="preserve">Services hereunder shall be performed by the Contractor in conformity with generally accepted standards for such services in the data-processing and information technology </w:t>
      </w:r>
      <w:proofErr w:type="gramStart"/>
      <w:r w:rsidRPr="00CE342E">
        <w:rPr>
          <w:rFonts w:ascii="Arial" w:eastAsia="Calibri" w:hAnsi="Arial"/>
          <w:sz w:val="22"/>
          <w:szCs w:val="22"/>
        </w:rPr>
        <w:t>fields as a whole</w:t>
      </w:r>
      <w:proofErr w:type="gramEnd"/>
      <w:r w:rsidRPr="00CE342E">
        <w:rPr>
          <w:rFonts w:ascii="Arial" w:eastAsia="Calibri" w:hAnsi="Arial"/>
          <w:sz w:val="22"/>
          <w:szCs w:val="22"/>
        </w:rPr>
        <w:t>. Should the Contractor fail to perform any services hereunder in compliance with such standards, Contractor shall, at its sole expense, re-perform such services, provided Customer furnishes any media and data necessary for Contractor to re-perform such services.</w:t>
      </w:r>
    </w:p>
    <w:p w14:paraId="22A3196D" w14:textId="77777777" w:rsidR="00CE342E" w:rsidRPr="00CE342E" w:rsidRDefault="00CE342E" w:rsidP="00CE342E">
      <w:pPr>
        <w:widowControl/>
        <w:autoSpaceDE/>
        <w:autoSpaceDN/>
        <w:adjustRightInd/>
        <w:jc w:val="both"/>
        <w:rPr>
          <w:rFonts w:ascii="Arial" w:eastAsia="Calibri" w:hAnsi="Arial"/>
          <w:sz w:val="22"/>
          <w:szCs w:val="22"/>
        </w:rPr>
      </w:pPr>
    </w:p>
    <w:p w14:paraId="66134256"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23</w:t>
      </w:r>
      <w:r w:rsidRPr="00CE342E">
        <w:rPr>
          <w:rFonts w:ascii="Arial" w:eastAsia="Calibri" w:hAnsi="Arial"/>
          <w:b/>
          <w:sz w:val="22"/>
          <w:szCs w:val="22"/>
        </w:rPr>
        <w:tab/>
        <w:t>NOTICE</w:t>
      </w:r>
    </w:p>
    <w:p w14:paraId="0BE4D1FC"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w:t>
      </w:r>
      <w:proofErr w:type="gramStart"/>
      <w:r w:rsidRPr="00CE342E">
        <w:rPr>
          <w:rFonts w:ascii="Arial" w:eastAsia="Calibri" w:hAnsi="Arial"/>
          <w:sz w:val="22"/>
          <w:szCs w:val="22"/>
        </w:rPr>
        <w:t>is:</w:t>
      </w:r>
      <w:proofErr w:type="gramEnd"/>
      <w:r w:rsidRPr="00CE342E">
        <w:rPr>
          <w:rFonts w:ascii="Arial" w:eastAsia="Calibri" w:hAnsi="Arial"/>
          <w:sz w:val="22"/>
          <w:szCs w:val="22"/>
        </w:rPr>
        <w:t xml:space="preserve"> David C. Johnson, Executive Director, Mississippi Department of Information Technology Services, 3771 Eastwood Drive, Jackson, Mississippi 39211. Customer’s address for notice </w:t>
      </w:r>
      <w:proofErr w:type="gramStart"/>
      <w:r w:rsidRPr="00CE342E">
        <w:rPr>
          <w:rFonts w:ascii="Arial" w:eastAsia="Calibri" w:hAnsi="Arial"/>
          <w:sz w:val="22"/>
          <w:szCs w:val="22"/>
        </w:rPr>
        <w:t>is:</w:t>
      </w:r>
      <w:proofErr w:type="gramEnd"/>
      <w:r w:rsidRPr="00CE342E">
        <w:rPr>
          <w:rFonts w:ascii="Arial" w:eastAsia="Calibri" w:hAnsi="Arial"/>
          <w:sz w:val="22"/>
          <w:szCs w:val="22"/>
        </w:rPr>
        <w:t xml:space="preserve"> </w:t>
      </w:r>
      <w:bookmarkStart w:id="91" w:name="agencynoticename"/>
      <w:bookmarkEnd w:id="91"/>
      <w:r w:rsidRPr="00CE342E">
        <w:rPr>
          <w:rFonts w:ascii="Arial" w:eastAsia="Calibri" w:hAnsi="Arial"/>
          <w:sz w:val="22"/>
          <w:szCs w:val="22"/>
        </w:rPr>
        <w:t xml:space="preserve">Michael E. McRae, </w:t>
      </w:r>
      <w:bookmarkStart w:id="92" w:name="agencynoticetitle"/>
      <w:bookmarkEnd w:id="92"/>
      <w:r w:rsidRPr="00CE342E">
        <w:rPr>
          <w:rFonts w:ascii="Arial" w:eastAsia="Calibri" w:hAnsi="Arial"/>
          <w:sz w:val="22"/>
          <w:szCs w:val="22"/>
        </w:rPr>
        <w:t xml:space="preserve">Director of Information Technology, </w:t>
      </w:r>
      <w:bookmarkStart w:id="93" w:name="agencynoticecomp"/>
      <w:bookmarkEnd w:id="93"/>
      <w:r w:rsidRPr="00CE342E">
        <w:rPr>
          <w:rFonts w:ascii="Arial" w:eastAsia="Calibri" w:hAnsi="Arial"/>
          <w:sz w:val="22"/>
          <w:szCs w:val="22"/>
        </w:rPr>
        <w:t xml:space="preserve">Mississippi Department of Wildlife, Fisheries &amp; Parks, </w:t>
      </w:r>
      <w:bookmarkStart w:id="94" w:name="agencynoticestreet"/>
      <w:bookmarkEnd w:id="94"/>
      <w:r w:rsidRPr="00CE342E">
        <w:rPr>
          <w:rFonts w:ascii="Arial" w:eastAsia="Calibri" w:hAnsi="Arial"/>
          <w:sz w:val="22"/>
          <w:szCs w:val="22"/>
        </w:rPr>
        <w:t xml:space="preserve">1505 Eastover Drive, </w:t>
      </w:r>
      <w:bookmarkStart w:id="95" w:name="agencynoticecity"/>
      <w:bookmarkEnd w:id="95"/>
      <w:r w:rsidRPr="00CE342E">
        <w:rPr>
          <w:rFonts w:ascii="Arial" w:eastAsia="Calibri" w:hAnsi="Arial"/>
          <w:sz w:val="22"/>
          <w:szCs w:val="22"/>
        </w:rPr>
        <w:t xml:space="preserve">Jackson, </w:t>
      </w:r>
      <w:bookmarkStart w:id="96" w:name="agencynoticestate"/>
      <w:bookmarkEnd w:id="96"/>
      <w:r w:rsidRPr="00CE342E">
        <w:rPr>
          <w:rFonts w:ascii="Arial" w:eastAsia="Calibri" w:hAnsi="Arial"/>
          <w:sz w:val="22"/>
          <w:szCs w:val="22"/>
        </w:rPr>
        <w:t xml:space="preserve">Mississippi </w:t>
      </w:r>
      <w:bookmarkStart w:id="97" w:name="agencynoticezip"/>
      <w:bookmarkEnd w:id="97"/>
      <w:r w:rsidRPr="00CE342E">
        <w:rPr>
          <w:rFonts w:ascii="Arial" w:eastAsia="Calibri" w:hAnsi="Arial"/>
          <w:sz w:val="22"/>
          <w:szCs w:val="22"/>
        </w:rPr>
        <w:t xml:space="preserve">39211. The Contractor’s address for notice </w:t>
      </w:r>
      <w:proofErr w:type="gramStart"/>
      <w:r w:rsidRPr="00CE342E">
        <w:rPr>
          <w:rFonts w:ascii="Arial" w:eastAsia="Calibri" w:hAnsi="Arial"/>
          <w:sz w:val="22"/>
          <w:szCs w:val="22"/>
        </w:rPr>
        <w:t>is:</w:t>
      </w:r>
      <w:proofErr w:type="gramEnd"/>
      <w:r w:rsidRPr="00CE342E">
        <w:rPr>
          <w:rFonts w:ascii="Arial" w:eastAsia="Calibri" w:hAnsi="Arial"/>
          <w:sz w:val="22"/>
          <w:szCs w:val="22"/>
        </w:rPr>
        <w:t xml:space="preserve"> </w:t>
      </w:r>
      <w:bookmarkStart w:id="98" w:name="vendornoticename"/>
      <w:bookmarkEnd w:id="98"/>
      <w:r w:rsidRPr="00CE342E">
        <w:rPr>
          <w:rFonts w:ascii="Arial" w:eastAsia="Calibri" w:hAnsi="Arial"/>
          <w:sz w:val="22"/>
          <w:szCs w:val="22"/>
          <w:highlight w:val="yellow"/>
        </w:rPr>
        <w:t>VENDOR NOTICE INFORMATION</w:t>
      </w:r>
      <w:bookmarkStart w:id="99" w:name="vendornoticetitle"/>
      <w:bookmarkStart w:id="100" w:name="vendornoticecomp"/>
      <w:bookmarkStart w:id="101" w:name="vendornoticestreet"/>
      <w:bookmarkStart w:id="102" w:name="vendornoticecity"/>
      <w:bookmarkStart w:id="103" w:name="vendornoticestate"/>
      <w:bookmarkStart w:id="104" w:name="vendornoticezip"/>
      <w:bookmarkEnd w:id="99"/>
      <w:bookmarkEnd w:id="100"/>
      <w:bookmarkEnd w:id="101"/>
      <w:bookmarkEnd w:id="102"/>
      <w:bookmarkEnd w:id="103"/>
      <w:bookmarkEnd w:id="104"/>
      <w:r w:rsidRPr="00CE342E">
        <w:rPr>
          <w:rFonts w:ascii="Arial" w:eastAsia="Calibri" w:hAnsi="Arial"/>
          <w:sz w:val="22"/>
          <w:szCs w:val="22"/>
        </w:rPr>
        <w:t xml:space="preserve">. Notice shall be deemed given when </w:t>
      </w:r>
      <w:proofErr w:type="gramStart"/>
      <w:r w:rsidRPr="00CE342E">
        <w:rPr>
          <w:rFonts w:ascii="Arial" w:eastAsia="Calibri" w:hAnsi="Arial"/>
          <w:sz w:val="22"/>
          <w:szCs w:val="22"/>
        </w:rPr>
        <w:t>actually received</w:t>
      </w:r>
      <w:proofErr w:type="gramEnd"/>
      <w:r w:rsidRPr="00CE342E">
        <w:rPr>
          <w:rFonts w:ascii="Arial" w:eastAsia="Calibri" w:hAnsi="Arial"/>
          <w:sz w:val="22"/>
          <w:szCs w:val="22"/>
        </w:rPr>
        <w:t xml:space="preserve"> or when refused. The parties agree to promptly notify each other in writing of any change of address.</w:t>
      </w:r>
    </w:p>
    <w:p w14:paraId="645863DF" w14:textId="77777777" w:rsidR="00CE342E" w:rsidRPr="00CE342E" w:rsidRDefault="00CE342E" w:rsidP="00CE342E">
      <w:pPr>
        <w:widowControl/>
        <w:autoSpaceDE/>
        <w:autoSpaceDN/>
        <w:adjustRightInd/>
        <w:jc w:val="both"/>
        <w:rPr>
          <w:rFonts w:ascii="Arial" w:eastAsia="Calibri" w:hAnsi="Arial"/>
          <w:sz w:val="22"/>
          <w:szCs w:val="22"/>
        </w:rPr>
      </w:pPr>
    </w:p>
    <w:p w14:paraId="2DFC4C1D"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24</w:t>
      </w:r>
      <w:r w:rsidRPr="00CE342E">
        <w:rPr>
          <w:rFonts w:ascii="Arial" w:eastAsia="Calibri" w:hAnsi="Arial"/>
          <w:b/>
          <w:sz w:val="22"/>
          <w:szCs w:val="22"/>
        </w:rPr>
        <w:tab/>
        <w:t>WARRANTIES</w:t>
      </w:r>
    </w:p>
    <w:p w14:paraId="4300AFCE"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Contractor makes the following warranties:</w:t>
      </w:r>
    </w:p>
    <w:p w14:paraId="0C653F51" w14:textId="77777777" w:rsidR="00CE342E" w:rsidRPr="00CE342E" w:rsidRDefault="00CE342E" w:rsidP="00CE342E">
      <w:pPr>
        <w:widowControl/>
        <w:autoSpaceDE/>
        <w:autoSpaceDN/>
        <w:adjustRightInd/>
        <w:jc w:val="both"/>
        <w:rPr>
          <w:rFonts w:ascii="Arial" w:eastAsia="Calibri" w:hAnsi="Arial"/>
          <w:sz w:val="22"/>
          <w:szCs w:val="22"/>
        </w:rPr>
      </w:pPr>
    </w:p>
    <w:p w14:paraId="233AB2DC"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24.1</w:t>
      </w:r>
      <w:r w:rsidRPr="00CE342E">
        <w:rPr>
          <w:rFonts w:ascii="Arial" w:eastAsia="Calibri" w:hAnsi="Arial"/>
          <w:sz w:val="22"/>
          <w:szCs w:val="22"/>
        </w:rPr>
        <w:tab/>
        <w:t>Contractor represents and warrants that it shall perform all work hereunder in a good and workmanlike manner.</w:t>
      </w:r>
    </w:p>
    <w:p w14:paraId="1DEC70C0" w14:textId="77777777" w:rsidR="00CE342E" w:rsidRPr="00CE342E" w:rsidRDefault="00CE342E" w:rsidP="00CE342E">
      <w:pPr>
        <w:widowControl/>
        <w:autoSpaceDE/>
        <w:autoSpaceDN/>
        <w:adjustRightInd/>
        <w:jc w:val="both"/>
        <w:rPr>
          <w:rFonts w:ascii="Arial" w:eastAsia="Calibri" w:hAnsi="Arial"/>
          <w:sz w:val="22"/>
          <w:szCs w:val="22"/>
        </w:rPr>
      </w:pPr>
    </w:p>
    <w:p w14:paraId="12AE2C87"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24.2</w:t>
      </w:r>
      <w:r w:rsidRPr="00CE342E">
        <w:rPr>
          <w:rFonts w:ascii="Arial" w:eastAsia="Calibri" w:hAnsi="Arial"/>
          <w:sz w:val="22"/>
          <w:szCs w:val="22"/>
        </w:rPr>
        <w:tab/>
        <w:t xml:space="preserve">Contractor represents and warrants that neither the replacement parts provided to Customer under this Agreement nor their use by Customer will violate, infringe, or constitute an infringement of any patent, copyright, trademark, </w:t>
      </w:r>
      <w:proofErr w:type="spellStart"/>
      <w:r w:rsidRPr="00CE342E">
        <w:rPr>
          <w:rFonts w:ascii="Arial" w:eastAsia="Calibri" w:hAnsi="Arial"/>
          <w:sz w:val="22"/>
          <w:szCs w:val="22"/>
        </w:rPr>
        <w:t>servicemark</w:t>
      </w:r>
      <w:proofErr w:type="spellEnd"/>
      <w:r w:rsidRPr="00CE342E">
        <w:rPr>
          <w:rFonts w:ascii="Arial" w:eastAsia="Calibri" w:hAnsi="Arial"/>
          <w:sz w:val="22"/>
          <w:szCs w:val="22"/>
        </w:rPr>
        <w:t>, trade secret, or other proprietary right of any person or entity.</w:t>
      </w:r>
    </w:p>
    <w:p w14:paraId="3EEEE20D" w14:textId="77777777" w:rsidR="00CE342E" w:rsidRPr="00CE342E" w:rsidRDefault="00CE342E" w:rsidP="00CE342E">
      <w:pPr>
        <w:widowControl/>
        <w:autoSpaceDE/>
        <w:autoSpaceDN/>
        <w:adjustRightInd/>
        <w:jc w:val="both"/>
        <w:rPr>
          <w:rFonts w:ascii="Arial" w:eastAsia="Calibri" w:hAnsi="Arial"/>
          <w:sz w:val="22"/>
          <w:szCs w:val="22"/>
        </w:rPr>
      </w:pPr>
    </w:p>
    <w:p w14:paraId="6D62F09A"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24.3</w:t>
      </w:r>
      <w:r w:rsidRPr="00CE342E">
        <w:rPr>
          <w:rFonts w:ascii="Arial" w:eastAsia="Calibri" w:hAnsi="Arial"/>
          <w:sz w:val="22"/>
          <w:szCs w:val="22"/>
        </w:rPr>
        <w:tab/>
        <w:t xml:space="preserve">Contractor represents and warrants that it has and will obtain and pass through to Customer </w:t>
      </w:r>
      <w:proofErr w:type="gramStart"/>
      <w:r w:rsidRPr="00CE342E">
        <w:rPr>
          <w:rFonts w:ascii="Arial" w:eastAsia="Calibri" w:hAnsi="Arial"/>
          <w:sz w:val="22"/>
          <w:szCs w:val="22"/>
        </w:rPr>
        <w:t>any and all</w:t>
      </w:r>
      <w:proofErr w:type="gramEnd"/>
      <w:r w:rsidRPr="00CE342E">
        <w:rPr>
          <w:rFonts w:ascii="Arial" w:eastAsia="Calibri" w:hAnsi="Arial"/>
          <w:sz w:val="22"/>
          <w:szCs w:val="22"/>
        </w:rPr>
        <w:t xml:space="preserve"> warranties obtained or available from any manufacturer of the replacement parts supplied to Contractor for use by Customer.</w:t>
      </w:r>
    </w:p>
    <w:p w14:paraId="07B522A9" w14:textId="77777777" w:rsidR="00CE342E" w:rsidRPr="00CE342E" w:rsidRDefault="00CE342E" w:rsidP="00CE342E">
      <w:pPr>
        <w:widowControl/>
        <w:autoSpaceDE/>
        <w:autoSpaceDN/>
        <w:adjustRightInd/>
        <w:jc w:val="both"/>
        <w:rPr>
          <w:rFonts w:ascii="Arial" w:eastAsia="Calibri" w:hAnsi="Arial"/>
          <w:sz w:val="22"/>
          <w:szCs w:val="22"/>
        </w:rPr>
      </w:pPr>
    </w:p>
    <w:p w14:paraId="4AFF5149"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24.4</w:t>
      </w:r>
      <w:r w:rsidRPr="00CE342E">
        <w:rPr>
          <w:rFonts w:ascii="Arial" w:eastAsia="Calibri" w:hAnsi="Arial"/>
          <w:sz w:val="22"/>
          <w:szCs w:val="22"/>
        </w:rPr>
        <w:tab/>
        <w:t>Contractor represents and warrants that, to the extent applicable, it will ensure its compliance with the Mississippi Employment Protection Act, Miss. Code Ann. section 71-11-1, et seq.</w:t>
      </w:r>
    </w:p>
    <w:p w14:paraId="3FDE3795" w14:textId="77777777" w:rsidR="00CE342E" w:rsidRPr="00CE342E" w:rsidRDefault="00CE342E" w:rsidP="00CE342E">
      <w:pPr>
        <w:widowControl/>
        <w:autoSpaceDE/>
        <w:autoSpaceDN/>
        <w:adjustRightInd/>
        <w:jc w:val="both"/>
        <w:rPr>
          <w:rFonts w:ascii="Arial" w:eastAsia="Calibri" w:hAnsi="Arial"/>
          <w:sz w:val="22"/>
          <w:szCs w:val="22"/>
        </w:rPr>
      </w:pPr>
    </w:p>
    <w:p w14:paraId="4B0735B5"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24.5</w:t>
      </w:r>
      <w:r w:rsidRPr="00CE342E">
        <w:rPr>
          <w:rFonts w:ascii="Arial" w:eastAsia="Calibri" w:hAnsi="Arial"/>
          <w:sz w:val="22"/>
          <w:szCs w:val="22"/>
        </w:rPr>
        <w:tab/>
        <w:t>Contractor represents and warrants that no official or employee of Customer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Contractor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Contractor also warrants that in the performance of this Agreement no person having any such known interests shall be employed.</w:t>
      </w:r>
    </w:p>
    <w:p w14:paraId="6EA42DC7" w14:textId="77777777" w:rsidR="00CE342E" w:rsidRPr="00CE342E" w:rsidRDefault="00CE342E" w:rsidP="00CE342E">
      <w:pPr>
        <w:widowControl/>
        <w:autoSpaceDE/>
        <w:autoSpaceDN/>
        <w:adjustRightInd/>
        <w:jc w:val="both"/>
        <w:rPr>
          <w:rFonts w:ascii="Arial" w:eastAsia="Calibri" w:hAnsi="Arial"/>
          <w:sz w:val="22"/>
          <w:szCs w:val="22"/>
        </w:rPr>
      </w:pPr>
    </w:p>
    <w:p w14:paraId="2B7D2102"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24.6</w:t>
      </w:r>
      <w:r w:rsidRPr="00CE342E">
        <w:rPr>
          <w:rFonts w:ascii="Arial" w:eastAsia="Calibri" w:hAnsi="Arial"/>
          <w:sz w:val="22"/>
          <w:szCs w:val="22"/>
        </w:rPr>
        <w:tab/>
        <w:t>The Contractor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Contractor, terminate the right of the Contractor to proceed under this Agreement if it is found, after notice and hearing by the ITS Executive Director or his/her designee, that gratuities in the form of entertainment, gifts, jobs, or otherwise were offered or given by the Contractor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Contractor as it would pursue in the event of a breach of contract by the Contractor, including punitive damages, in addition to any other damages to which it may be entitled at law or in equity.</w:t>
      </w:r>
    </w:p>
    <w:p w14:paraId="7A680AFC" w14:textId="77777777" w:rsidR="00CE342E" w:rsidRPr="00CE342E" w:rsidRDefault="00CE342E" w:rsidP="00CE342E">
      <w:pPr>
        <w:widowControl/>
        <w:autoSpaceDE/>
        <w:autoSpaceDN/>
        <w:adjustRightInd/>
        <w:jc w:val="both"/>
        <w:rPr>
          <w:rFonts w:ascii="Arial" w:eastAsia="Calibri" w:hAnsi="Arial"/>
          <w:sz w:val="22"/>
          <w:szCs w:val="22"/>
        </w:rPr>
      </w:pPr>
    </w:p>
    <w:p w14:paraId="047A6DC5"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25</w:t>
      </w:r>
      <w:r w:rsidRPr="00CE342E">
        <w:rPr>
          <w:rFonts w:ascii="Arial" w:eastAsia="Calibri" w:hAnsi="Arial"/>
          <w:b/>
          <w:sz w:val="22"/>
          <w:szCs w:val="22"/>
        </w:rPr>
        <w:tab/>
        <w:t>SYSTEM CONFIGURATION</w:t>
      </w:r>
    </w:p>
    <w:p w14:paraId="67D1DABB"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Contractor acknowledges that Customer will pursue continuous growth and enhancement of the existing systems operations. As such, Contractor agrees to fully support the integration of additional hardware and software provided by sources selected as lowest and best on future projects, in accordance with state law. Such upgrades would be subject to full compatibility with the baseline hardware and software technology comprising this system.</w:t>
      </w:r>
    </w:p>
    <w:p w14:paraId="78C132AA" w14:textId="77777777" w:rsidR="00CE342E" w:rsidRPr="00CE342E" w:rsidRDefault="00CE342E" w:rsidP="00CE342E">
      <w:pPr>
        <w:widowControl/>
        <w:autoSpaceDE/>
        <w:autoSpaceDN/>
        <w:adjustRightInd/>
        <w:jc w:val="both"/>
        <w:rPr>
          <w:rFonts w:ascii="Arial" w:eastAsia="Calibri" w:hAnsi="Arial"/>
          <w:sz w:val="22"/>
          <w:szCs w:val="22"/>
        </w:rPr>
      </w:pPr>
    </w:p>
    <w:p w14:paraId="26C191D4"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26</w:t>
      </w:r>
      <w:r w:rsidRPr="00CE342E">
        <w:rPr>
          <w:rFonts w:ascii="Arial" w:eastAsia="Calibri" w:hAnsi="Arial"/>
          <w:b/>
          <w:sz w:val="22"/>
          <w:szCs w:val="22"/>
        </w:rPr>
        <w:tab/>
        <w:t>TERMINATION</w:t>
      </w:r>
    </w:p>
    <w:p w14:paraId="6B044569"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26.1</w:t>
      </w:r>
      <w:r w:rsidRPr="00CE342E">
        <w:rPr>
          <w:rFonts w:ascii="Arial" w:eastAsia="Calibri" w:hAnsi="Arial"/>
          <w:sz w:val="22"/>
          <w:szCs w:val="22"/>
        </w:rPr>
        <w:tab/>
        <w:t xml:space="preserve">Customer has the option of canceling maintenance without the assessment of any penalties on all or part of the equipment upon a thirty (30) day notice to Contractor. Upon termination, Contractor shall refund </w:t>
      </w:r>
      <w:proofErr w:type="gramStart"/>
      <w:r w:rsidRPr="00CE342E">
        <w:rPr>
          <w:rFonts w:ascii="Arial" w:eastAsia="Calibri" w:hAnsi="Arial"/>
          <w:sz w:val="22"/>
          <w:szCs w:val="22"/>
        </w:rPr>
        <w:t>any and all</w:t>
      </w:r>
      <w:proofErr w:type="gramEnd"/>
      <w:r w:rsidRPr="00CE342E">
        <w:rPr>
          <w:rFonts w:ascii="Arial" w:eastAsia="Calibri" w:hAnsi="Arial"/>
          <w:sz w:val="22"/>
          <w:szCs w:val="22"/>
        </w:rPr>
        <w:t xml:space="preserve"> applicable unexpended prorated annual service fees previously paid by Customer.</w:t>
      </w:r>
    </w:p>
    <w:p w14:paraId="1DE7AD5B" w14:textId="77777777" w:rsidR="00CE342E" w:rsidRPr="00CE342E" w:rsidRDefault="00CE342E" w:rsidP="00CE342E">
      <w:pPr>
        <w:widowControl/>
        <w:autoSpaceDE/>
        <w:autoSpaceDN/>
        <w:adjustRightInd/>
        <w:jc w:val="both"/>
        <w:rPr>
          <w:rFonts w:ascii="Arial" w:eastAsia="Calibri" w:hAnsi="Arial"/>
          <w:sz w:val="22"/>
          <w:szCs w:val="22"/>
        </w:rPr>
      </w:pPr>
    </w:p>
    <w:p w14:paraId="5BF2383A"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26.2</w:t>
      </w:r>
      <w:r w:rsidRPr="00CE342E">
        <w:rPr>
          <w:rFonts w:ascii="Arial" w:eastAsia="Calibri" w:hAnsi="Arial"/>
          <w:sz w:val="22"/>
          <w:szCs w:val="22"/>
        </w:rPr>
        <w:tab/>
        <w:t>Notwithstanding the above, Contractor shall not be relieved of liability to Customer for damages sustained by Customer by virtue of breach of this Agreement by Contractor, and Customer may withhold any payments to Contractor for the purpose of set off until such time as the exact amount of damages due to Customer from Contractor is determined. Customer shall also have the right to pursue all remedies in law or in equity that may be available to it for damages incurred.</w:t>
      </w:r>
    </w:p>
    <w:p w14:paraId="7663DD70" w14:textId="77777777" w:rsidR="00CE342E" w:rsidRPr="00CE342E" w:rsidRDefault="00CE342E" w:rsidP="00CE342E">
      <w:pPr>
        <w:widowControl/>
        <w:autoSpaceDE/>
        <w:autoSpaceDN/>
        <w:adjustRightInd/>
        <w:jc w:val="both"/>
        <w:rPr>
          <w:rFonts w:ascii="Arial" w:eastAsia="Calibri" w:hAnsi="Arial"/>
          <w:sz w:val="22"/>
          <w:szCs w:val="22"/>
        </w:rPr>
      </w:pPr>
    </w:p>
    <w:p w14:paraId="7032FFC1"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27</w:t>
      </w:r>
      <w:r w:rsidRPr="00CE342E">
        <w:rPr>
          <w:rFonts w:ascii="Arial" w:eastAsia="Calibri" w:hAnsi="Arial"/>
          <w:b/>
          <w:sz w:val="22"/>
          <w:szCs w:val="22"/>
        </w:rPr>
        <w:tab/>
        <w:t>EFFECT OF SIGNATURE</w:t>
      </w:r>
    </w:p>
    <w:p w14:paraId="6F8A88DF"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Contractor </w:t>
      </w:r>
      <w:proofErr w:type="gramStart"/>
      <w:r w:rsidRPr="00CE342E">
        <w:rPr>
          <w:rFonts w:ascii="Arial" w:eastAsia="Calibri" w:hAnsi="Arial"/>
          <w:sz w:val="22"/>
          <w:szCs w:val="22"/>
        </w:rPr>
        <w:t>on the basis of</w:t>
      </w:r>
      <w:proofErr w:type="gramEnd"/>
      <w:r w:rsidRPr="00CE342E">
        <w:rPr>
          <w:rFonts w:ascii="Arial" w:eastAsia="Calibri" w:hAnsi="Arial"/>
          <w:sz w:val="22"/>
          <w:szCs w:val="22"/>
        </w:rPr>
        <w:t xml:space="preserve"> draftsmanship or preparation hereof.</w:t>
      </w:r>
    </w:p>
    <w:p w14:paraId="30B1B34C" w14:textId="77777777" w:rsidR="00CE342E" w:rsidRPr="00CE342E" w:rsidRDefault="00CE342E" w:rsidP="00CE342E">
      <w:pPr>
        <w:widowControl/>
        <w:autoSpaceDE/>
        <w:autoSpaceDN/>
        <w:adjustRightInd/>
        <w:jc w:val="both"/>
        <w:rPr>
          <w:rFonts w:ascii="Arial" w:eastAsia="Calibri" w:hAnsi="Arial"/>
          <w:sz w:val="22"/>
          <w:szCs w:val="22"/>
        </w:rPr>
      </w:pPr>
    </w:p>
    <w:p w14:paraId="2C382DD2"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28</w:t>
      </w:r>
      <w:r w:rsidRPr="00CE342E">
        <w:rPr>
          <w:rFonts w:ascii="Arial" w:eastAsia="Calibri" w:hAnsi="Arial"/>
          <w:b/>
          <w:sz w:val="22"/>
          <w:szCs w:val="22"/>
        </w:rPr>
        <w:tab/>
        <w:t>SOVEREIGN IMMUNITY</w:t>
      </w:r>
    </w:p>
    <w:p w14:paraId="0242A882"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By entering into this Agreement with Contractor, the State of Mississippi does in no way waive its sovereign immunities or defenses as provided by law.</w:t>
      </w:r>
    </w:p>
    <w:p w14:paraId="52474730" w14:textId="77777777" w:rsidR="00CE342E" w:rsidRPr="00CE342E" w:rsidRDefault="00CE342E" w:rsidP="00CE342E">
      <w:pPr>
        <w:widowControl/>
        <w:autoSpaceDE/>
        <w:autoSpaceDN/>
        <w:adjustRightInd/>
        <w:jc w:val="both"/>
        <w:rPr>
          <w:rFonts w:ascii="Arial" w:eastAsia="Calibri" w:hAnsi="Arial"/>
          <w:sz w:val="22"/>
          <w:szCs w:val="22"/>
        </w:rPr>
      </w:pPr>
    </w:p>
    <w:p w14:paraId="54F77619" w14:textId="77777777" w:rsidR="005E157E" w:rsidRDefault="005E157E" w:rsidP="00CE342E">
      <w:pPr>
        <w:widowControl/>
        <w:autoSpaceDE/>
        <w:autoSpaceDN/>
        <w:adjustRightInd/>
        <w:jc w:val="both"/>
        <w:rPr>
          <w:rFonts w:ascii="Arial" w:eastAsia="Calibri" w:hAnsi="Arial"/>
          <w:b/>
          <w:sz w:val="22"/>
          <w:szCs w:val="22"/>
        </w:rPr>
      </w:pPr>
    </w:p>
    <w:p w14:paraId="1382CC9E" w14:textId="7327B27E"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29</w:t>
      </w:r>
      <w:r w:rsidRPr="00CE342E">
        <w:rPr>
          <w:rFonts w:ascii="Arial" w:eastAsia="Calibri" w:hAnsi="Arial"/>
          <w:b/>
          <w:sz w:val="22"/>
          <w:szCs w:val="22"/>
        </w:rPr>
        <w:tab/>
        <w:t>ENTIRE AGREEMENT</w:t>
      </w:r>
    </w:p>
    <w:p w14:paraId="1BF07B27" w14:textId="4D8C2CAC"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29.1</w:t>
      </w:r>
      <w:r w:rsidRPr="00CE342E">
        <w:rPr>
          <w:rFonts w:ascii="Arial" w:eastAsia="Calibri" w:hAnsi="Arial"/>
          <w:sz w:val="22"/>
          <w:szCs w:val="22"/>
        </w:rPr>
        <w:tab/>
        <w:t xml:space="preserve">This Contract constitutes the entire agreement of the parties with respect to the subject matter contained herein and supersedes and replaces </w:t>
      </w:r>
      <w:proofErr w:type="gramStart"/>
      <w:r w:rsidRPr="00CE342E">
        <w:rPr>
          <w:rFonts w:ascii="Arial" w:eastAsia="Calibri" w:hAnsi="Arial"/>
          <w:sz w:val="22"/>
          <w:szCs w:val="22"/>
        </w:rPr>
        <w:t>any and all</w:t>
      </w:r>
      <w:proofErr w:type="gramEnd"/>
      <w:r w:rsidRPr="00CE342E">
        <w:rPr>
          <w:rFonts w:ascii="Arial" w:eastAsia="Calibri" w:hAnsi="Arial"/>
          <w:sz w:val="22"/>
          <w:szCs w:val="22"/>
        </w:rPr>
        <w:t xml:space="preserve"> prior negotiations, understandings, and agreements, written or oral, between the parties relating thereto. The IFB No. </w:t>
      </w:r>
      <w:bookmarkStart w:id="105" w:name="rfpnumber3"/>
      <w:bookmarkEnd w:id="105"/>
      <w:r w:rsidR="00DF3264">
        <w:rPr>
          <w:rFonts w:ascii="Arial" w:eastAsia="Calibri" w:hAnsi="Arial"/>
          <w:sz w:val="22"/>
          <w:szCs w:val="22"/>
        </w:rPr>
        <w:t>4485</w:t>
      </w:r>
      <w:r w:rsidRPr="00CE342E">
        <w:rPr>
          <w:rFonts w:ascii="Arial" w:eastAsia="Calibri" w:hAnsi="Arial"/>
          <w:sz w:val="22"/>
          <w:szCs w:val="22"/>
        </w:rPr>
        <w:t xml:space="preserve"> and Contractor’s Proposal in response to IFB No. </w:t>
      </w:r>
      <w:bookmarkStart w:id="106" w:name="rfpnumber4"/>
      <w:bookmarkEnd w:id="106"/>
      <w:r w:rsidR="00DF3264">
        <w:rPr>
          <w:rFonts w:ascii="Arial" w:eastAsia="Calibri" w:hAnsi="Arial"/>
          <w:sz w:val="22"/>
          <w:szCs w:val="22"/>
        </w:rPr>
        <w:t>4485</w:t>
      </w:r>
      <w:r w:rsidRPr="00CE342E">
        <w:rPr>
          <w:rFonts w:ascii="Arial" w:eastAsia="Calibri" w:hAnsi="Arial"/>
          <w:sz w:val="22"/>
          <w:szCs w:val="22"/>
        </w:rPr>
        <w:t xml:space="preserve"> are hereby incorporated into and made a part of this Contract.</w:t>
      </w:r>
    </w:p>
    <w:p w14:paraId="73B15205" w14:textId="77777777" w:rsidR="00CE342E" w:rsidRPr="00CE342E" w:rsidRDefault="00CE342E" w:rsidP="00CE342E">
      <w:pPr>
        <w:widowControl/>
        <w:autoSpaceDE/>
        <w:autoSpaceDN/>
        <w:adjustRightInd/>
        <w:jc w:val="both"/>
        <w:rPr>
          <w:rFonts w:ascii="Arial" w:eastAsia="Calibri" w:hAnsi="Arial"/>
          <w:sz w:val="22"/>
          <w:szCs w:val="22"/>
        </w:rPr>
      </w:pPr>
    </w:p>
    <w:p w14:paraId="74A47543"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29.2</w:t>
      </w:r>
      <w:r w:rsidRPr="00CE342E">
        <w:rPr>
          <w:rFonts w:ascii="Arial" w:eastAsia="Calibri" w:hAnsi="Arial"/>
          <w:sz w:val="22"/>
          <w:szCs w:val="22"/>
        </w:rPr>
        <w:tab/>
        <w:t>The Contract made by and between the parties hereto shall consist of and precedence is hereby established by the order of the following:</w:t>
      </w:r>
    </w:p>
    <w:p w14:paraId="64337776" w14:textId="77777777" w:rsidR="00CE342E" w:rsidRPr="00CE342E" w:rsidRDefault="00CE342E" w:rsidP="00CE342E">
      <w:pPr>
        <w:widowControl/>
        <w:autoSpaceDE/>
        <w:autoSpaceDN/>
        <w:adjustRightInd/>
        <w:jc w:val="both"/>
        <w:rPr>
          <w:rFonts w:ascii="Arial" w:eastAsia="Calibri" w:hAnsi="Arial"/>
          <w:sz w:val="22"/>
          <w:szCs w:val="22"/>
        </w:rPr>
      </w:pPr>
    </w:p>
    <w:p w14:paraId="257AC7E7"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A.</w:t>
      </w:r>
      <w:r w:rsidRPr="00CE342E">
        <w:rPr>
          <w:rFonts w:ascii="Arial" w:eastAsia="Calibri" w:hAnsi="Arial"/>
          <w:sz w:val="22"/>
          <w:szCs w:val="22"/>
        </w:rPr>
        <w:tab/>
        <w:t xml:space="preserve">This Agreement signed by the parties </w:t>
      </w:r>
      <w:proofErr w:type="gramStart"/>
      <w:r w:rsidRPr="00CE342E">
        <w:rPr>
          <w:rFonts w:ascii="Arial" w:eastAsia="Calibri" w:hAnsi="Arial"/>
          <w:sz w:val="22"/>
          <w:szCs w:val="22"/>
        </w:rPr>
        <w:t>hereto;</w:t>
      </w:r>
      <w:proofErr w:type="gramEnd"/>
    </w:p>
    <w:p w14:paraId="7253C12E"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B.</w:t>
      </w:r>
      <w:r w:rsidRPr="00CE342E">
        <w:rPr>
          <w:rFonts w:ascii="Arial" w:eastAsia="Calibri" w:hAnsi="Arial"/>
          <w:sz w:val="22"/>
          <w:szCs w:val="22"/>
        </w:rPr>
        <w:tab/>
        <w:t xml:space="preserve">Any exhibits attached to this </w:t>
      </w:r>
      <w:proofErr w:type="gramStart"/>
      <w:r w:rsidRPr="00CE342E">
        <w:rPr>
          <w:rFonts w:ascii="Arial" w:eastAsia="Calibri" w:hAnsi="Arial"/>
          <w:sz w:val="22"/>
          <w:szCs w:val="22"/>
        </w:rPr>
        <w:t>Agreement;</w:t>
      </w:r>
      <w:proofErr w:type="gramEnd"/>
    </w:p>
    <w:p w14:paraId="122700DE" w14:textId="65AE61DE"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C.</w:t>
      </w:r>
      <w:r w:rsidRPr="00CE342E">
        <w:rPr>
          <w:rFonts w:ascii="Arial" w:eastAsia="Calibri" w:hAnsi="Arial"/>
          <w:sz w:val="22"/>
          <w:szCs w:val="22"/>
        </w:rPr>
        <w:tab/>
        <w:t xml:space="preserve">IFB No. </w:t>
      </w:r>
      <w:bookmarkStart w:id="107" w:name="rfpnumber5"/>
      <w:bookmarkEnd w:id="107"/>
      <w:r w:rsidR="00DF3264">
        <w:rPr>
          <w:rFonts w:ascii="Arial" w:eastAsia="Calibri" w:hAnsi="Arial"/>
          <w:sz w:val="22"/>
          <w:szCs w:val="22"/>
        </w:rPr>
        <w:t>4485</w:t>
      </w:r>
      <w:r w:rsidRPr="00CE342E">
        <w:rPr>
          <w:rFonts w:ascii="Arial" w:eastAsia="Calibri" w:hAnsi="Arial"/>
          <w:sz w:val="22"/>
          <w:szCs w:val="22"/>
        </w:rPr>
        <w:t xml:space="preserve"> and written addenda; and</w:t>
      </w:r>
    </w:p>
    <w:p w14:paraId="7D590190" w14:textId="498791CB"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D.</w:t>
      </w:r>
      <w:r w:rsidRPr="00CE342E">
        <w:rPr>
          <w:rFonts w:ascii="Arial" w:eastAsia="Calibri" w:hAnsi="Arial"/>
          <w:sz w:val="22"/>
          <w:szCs w:val="22"/>
        </w:rPr>
        <w:tab/>
        <w:t xml:space="preserve">Contractor’s Proposal, as accepted by Customer, in response to IFB No. </w:t>
      </w:r>
      <w:bookmarkStart w:id="108" w:name="rfpnumber6"/>
      <w:bookmarkEnd w:id="108"/>
      <w:r w:rsidR="00DF3264">
        <w:rPr>
          <w:rFonts w:ascii="Arial" w:eastAsia="Calibri" w:hAnsi="Arial"/>
          <w:sz w:val="22"/>
          <w:szCs w:val="22"/>
        </w:rPr>
        <w:t>4485</w:t>
      </w:r>
      <w:r w:rsidRPr="00CE342E">
        <w:rPr>
          <w:rFonts w:ascii="Arial" w:eastAsia="Calibri" w:hAnsi="Arial"/>
          <w:sz w:val="22"/>
          <w:szCs w:val="22"/>
        </w:rPr>
        <w:t>.</w:t>
      </w:r>
    </w:p>
    <w:p w14:paraId="5A9DE500" w14:textId="77777777" w:rsidR="00CE342E" w:rsidRPr="00CE342E" w:rsidRDefault="00CE342E" w:rsidP="00CE342E">
      <w:pPr>
        <w:widowControl/>
        <w:autoSpaceDE/>
        <w:autoSpaceDN/>
        <w:adjustRightInd/>
        <w:jc w:val="both"/>
        <w:rPr>
          <w:rFonts w:ascii="Arial" w:eastAsia="Calibri" w:hAnsi="Arial"/>
          <w:sz w:val="22"/>
          <w:szCs w:val="22"/>
        </w:rPr>
      </w:pPr>
    </w:p>
    <w:p w14:paraId="76671C38"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b/>
          <w:sz w:val="22"/>
          <w:szCs w:val="22"/>
        </w:rPr>
        <w:t>29.3</w:t>
      </w:r>
      <w:r w:rsidRPr="00CE342E">
        <w:rPr>
          <w:rFonts w:ascii="Arial" w:eastAsia="Calibri" w:hAnsi="Arial"/>
          <w:sz w:val="22"/>
          <w:szCs w:val="22"/>
        </w:rPr>
        <w:tab/>
        <w:t xml:space="preserve">The intent of the above listed documents is to include all items necessary for the proper execution and completion of the services by the Contractor.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w:t>
      </w:r>
      <w:proofErr w:type="gramStart"/>
      <w:r w:rsidRPr="00CE342E">
        <w:rPr>
          <w:rFonts w:ascii="Arial" w:eastAsia="Calibri" w:hAnsi="Arial"/>
          <w:sz w:val="22"/>
          <w:szCs w:val="22"/>
        </w:rPr>
        <w:t>above mentioned</w:t>
      </w:r>
      <w:proofErr w:type="gramEnd"/>
      <w:r w:rsidRPr="00CE342E">
        <w:rPr>
          <w:rFonts w:ascii="Arial" w:eastAsia="Calibri" w:hAnsi="Arial"/>
          <w:sz w:val="22"/>
          <w:szCs w:val="22"/>
        </w:rPr>
        <w:t xml:space="preserve">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Contractor’s Proposal”).</w:t>
      </w:r>
    </w:p>
    <w:p w14:paraId="6CB28DC5" w14:textId="77777777" w:rsidR="00CE342E" w:rsidRPr="00CE342E" w:rsidRDefault="00CE342E" w:rsidP="00CE342E">
      <w:pPr>
        <w:widowControl/>
        <w:autoSpaceDE/>
        <w:autoSpaceDN/>
        <w:adjustRightInd/>
        <w:jc w:val="both"/>
        <w:rPr>
          <w:rFonts w:ascii="Arial" w:eastAsia="Calibri" w:hAnsi="Arial"/>
          <w:sz w:val="22"/>
          <w:szCs w:val="22"/>
        </w:rPr>
      </w:pPr>
    </w:p>
    <w:p w14:paraId="18F5C178"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30</w:t>
      </w:r>
      <w:r w:rsidRPr="00CE342E">
        <w:rPr>
          <w:rFonts w:ascii="Arial" w:eastAsia="Calibri" w:hAnsi="Arial"/>
          <w:b/>
          <w:sz w:val="22"/>
          <w:szCs w:val="22"/>
        </w:rPr>
        <w:tab/>
        <w:t>SURVIVAL</w:t>
      </w:r>
    </w:p>
    <w:p w14:paraId="270BD8A9"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Articles5, 10, 12, 15, 20,28, and all other articles, which by their express terms so survive or which should so reasonably survive, shall survive any termination or expiration of this Agreement.</w:t>
      </w:r>
    </w:p>
    <w:p w14:paraId="0C838A7D" w14:textId="77777777" w:rsidR="00CE342E" w:rsidRPr="00CE342E" w:rsidRDefault="00CE342E" w:rsidP="00CE342E">
      <w:pPr>
        <w:widowControl/>
        <w:autoSpaceDE/>
        <w:autoSpaceDN/>
        <w:adjustRightInd/>
        <w:jc w:val="both"/>
        <w:rPr>
          <w:rFonts w:ascii="Arial" w:eastAsia="Calibri" w:hAnsi="Arial"/>
          <w:sz w:val="22"/>
          <w:szCs w:val="22"/>
        </w:rPr>
      </w:pPr>
    </w:p>
    <w:p w14:paraId="2D648EA4"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31</w:t>
      </w:r>
      <w:r w:rsidRPr="00CE342E">
        <w:rPr>
          <w:rFonts w:ascii="Arial" w:eastAsia="Calibri" w:hAnsi="Arial"/>
          <w:b/>
          <w:sz w:val="22"/>
          <w:szCs w:val="22"/>
        </w:rPr>
        <w:tab/>
        <w:t>DEBARMENT AND SUSPENSION CERTIFICATION</w:t>
      </w:r>
    </w:p>
    <w:p w14:paraId="05C0EA05"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Contractor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transactions (federal, state, or local) terminated for cause or default.</w:t>
      </w:r>
    </w:p>
    <w:p w14:paraId="54DE7D62" w14:textId="77777777" w:rsidR="00CE342E" w:rsidRPr="00CE342E" w:rsidRDefault="00CE342E" w:rsidP="00CE342E">
      <w:pPr>
        <w:widowControl/>
        <w:autoSpaceDE/>
        <w:autoSpaceDN/>
        <w:adjustRightInd/>
        <w:jc w:val="both"/>
        <w:rPr>
          <w:rFonts w:ascii="Arial" w:eastAsia="Calibri" w:hAnsi="Arial"/>
          <w:sz w:val="22"/>
          <w:szCs w:val="22"/>
        </w:rPr>
      </w:pPr>
    </w:p>
    <w:p w14:paraId="57C11DF5" w14:textId="77777777" w:rsidR="005E157E" w:rsidRDefault="005E157E" w:rsidP="00CE342E">
      <w:pPr>
        <w:widowControl/>
        <w:autoSpaceDE/>
        <w:autoSpaceDN/>
        <w:adjustRightInd/>
        <w:jc w:val="both"/>
        <w:rPr>
          <w:rFonts w:ascii="Arial" w:eastAsia="Calibri" w:hAnsi="Arial"/>
          <w:b/>
          <w:sz w:val="22"/>
          <w:szCs w:val="22"/>
        </w:rPr>
      </w:pPr>
    </w:p>
    <w:p w14:paraId="77D5D441" w14:textId="77777777" w:rsidR="005E157E" w:rsidRDefault="005E157E" w:rsidP="00CE342E">
      <w:pPr>
        <w:widowControl/>
        <w:autoSpaceDE/>
        <w:autoSpaceDN/>
        <w:adjustRightInd/>
        <w:jc w:val="both"/>
        <w:rPr>
          <w:rFonts w:ascii="Arial" w:eastAsia="Calibri" w:hAnsi="Arial"/>
          <w:b/>
          <w:sz w:val="22"/>
          <w:szCs w:val="22"/>
        </w:rPr>
      </w:pPr>
    </w:p>
    <w:p w14:paraId="767D01F3" w14:textId="26A7362B"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32</w:t>
      </w:r>
      <w:r w:rsidRPr="00CE342E">
        <w:rPr>
          <w:rFonts w:ascii="Arial" w:eastAsia="Calibri" w:hAnsi="Arial"/>
          <w:b/>
          <w:sz w:val="22"/>
          <w:szCs w:val="22"/>
        </w:rPr>
        <w:tab/>
        <w:t>COMPLIANCE WITH ENTERPRISE SECURITY POLICY</w:t>
      </w:r>
    </w:p>
    <w:p w14:paraId="34C0AFF4"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 xml:space="preserve">Contractor and Customer understand and agree that all products and services provided by Contractor under this Agreement must allow Customer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Contractor to comply with same in the event the industry introduces more secure, robust solutions or practices that facilitate a more secure posture for the State of Mississippi.  </w:t>
      </w:r>
    </w:p>
    <w:p w14:paraId="5F2AF409" w14:textId="77777777" w:rsidR="00CE342E" w:rsidRPr="00CE342E" w:rsidRDefault="00CE342E" w:rsidP="00CE342E">
      <w:pPr>
        <w:widowControl/>
        <w:autoSpaceDE/>
        <w:autoSpaceDN/>
        <w:adjustRightInd/>
        <w:jc w:val="both"/>
        <w:rPr>
          <w:rFonts w:ascii="Arial" w:eastAsia="Calibri" w:hAnsi="Arial"/>
          <w:sz w:val="22"/>
          <w:szCs w:val="22"/>
        </w:rPr>
      </w:pPr>
    </w:p>
    <w:p w14:paraId="0DE0F9A7"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33</w:t>
      </w:r>
      <w:r w:rsidRPr="00CE342E">
        <w:rPr>
          <w:rFonts w:ascii="Arial" w:eastAsia="Calibri" w:hAnsi="Arial"/>
          <w:b/>
          <w:sz w:val="22"/>
          <w:szCs w:val="22"/>
        </w:rPr>
        <w:tab/>
        <w:t>COMPLIANCE WITH ENTERPRISE CLOUD AND OFFSITE HOSTING SECURITY</w:t>
      </w:r>
    </w:p>
    <w:p w14:paraId="0AD6433A"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If applicable, Contractor and Customer understand and agree that all products and services provided by the Contractor under this Agreement must allow Customer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Contractor to comply with same in the event the industry introduces more secure, robust solutions or practices that facilitate a more secure posture for the State of Mississippi.</w:t>
      </w:r>
    </w:p>
    <w:p w14:paraId="58DDCD74" w14:textId="77777777" w:rsidR="00CE342E" w:rsidRPr="00CE342E" w:rsidRDefault="00CE342E" w:rsidP="00CE342E">
      <w:pPr>
        <w:widowControl/>
        <w:autoSpaceDE/>
        <w:autoSpaceDN/>
        <w:adjustRightInd/>
        <w:jc w:val="both"/>
        <w:rPr>
          <w:rFonts w:ascii="Arial" w:eastAsia="Calibri" w:hAnsi="Arial"/>
          <w:sz w:val="22"/>
          <w:szCs w:val="22"/>
        </w:rPr>
      </w:pPr>
    </w:p>
    <w:p w14:paraId="501FBC9F"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34</w:t>
      </w:r>
      <w:r w:rsidRPr="00CE342E">
        <w:rPr>
          <w:rFonts w:ascii="Arial" w:eastAsia="Calibri" w:hAnsi="Arial"/>
          <w:b/>
          <w:sz w:val="22"/>
          <w:szCs w:val="22"/>
        </w:rPr>
        <w:tab/>
        <w:t>STATUTORY AUTHORITY</w:t>
      </w:r>
    </w:p>
    <w:p w14:paraId="6C9405A9"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Customer’s or Contractor’s contractual obligations, financial or otherwise, contained within this Agreement.</w:t>
      </w:r>
    </w:p>
    <w:p w14:paraId="05AA25CD" w14:textId="77777777" w:rsidR="00CE342E" w:rsidRPr="00CE342E" w:rsidRDefault="00CE342E" w:rsidP="00CE342E">
      <w:pPr>
        <w:widowControl/>
        <w:autoSpaceDE/>
        <w:autoSpaceDN/>
        <w:adjustRightInd/>
        <w:jc w:val="both"/>
        <w:rPr>
          <w:rFonts w:ascii="Arial" w:eastAsia="Calibri" w:hAnsi="Arial"/>
          <w:sz w:val="22"/>
          <w:szCs w:val="22"/>
        </w:rPr>
      </w:pPr>
    </w:p>
    <w:p w14:paraId="6B78D142"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35</w:t>
      </w:r>
      <w:r w:rsidRPr="00CE342E">
        <w:rPr>
          <w:rFonts w:ascii="Arial" w:eastAsia="Calibri" w:hAnsi="Arial"/>
          <w:b/>
          <w:sz w:val="22"/>
          <w:szCs w:val="22"/>
        </w:rPr>
        <w:tab/>
        <w:t>BEHAVIOR OF EMPLOYEES/SUBCONTRACTORS</w:t>
      </w:r>
    </w:p>
    <w:p w14:paraId="1500BC21"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Contractor will be responsible for the behavior of all its employees and subcontractors while on the premises of any Customer location.  Any employee or subcontractor acting in a manner determined by the administration of that location to be detrimental, abusive, or offensive to any of the staff will be asked to leave the premises and may be suspended from further work on the premises. All Contractor employees and subcontractors who will be working at such locations to install or repair Products shall be covered by Contractor’s comprehensive general liability insurance policy.</w:t>
      </w:r>
    </w:p>
    <w:p w14:paraId="583DE7DF" w14:textId="77777777" w:rsidR="00CE342E" w:rsidRPr="00CE342E" w:rsidRDefault="00CE342E" w:rsidP="00CE342E">
      <w:pPr>
        <w:widowControl/>
        <w:autoSpaceDE/>
        <w:autoSpaceDN/>
        <w:adjustRightInd/>
        <w:jc w:val="both"/>
        <w:rPr>
          <w:rFonts w:ascii="Arial" w:eastAsia="Calibri" w:hAnsi="Arial"/>
          <w:sz w:val="22"/>
          <w:szCs w:val="22"/>
        </w:rPr>
      </w:pPr>
    </w:p>
    <w:p w14:paraId="59F54474" w14:textId="77777777"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36</w:t>
      </w:r>
      <w:r w:rsidRPr="00CE342E">
        <w:rPr>
          <w:rFonts w:ascii="Arial" w:eastAsia="Calibri" w:hAnsi="Arial"/>
          <w:b/>
          <w:sz w:val="22"/>
          <w:szCs w:val="22"/>
        </w:rPr>
        <w:tab/>
        <w:t>TRANSPARENCY</w:t>
      </w:r>
    </w:p>
    <w:p w14:paraId="31500C4E" w14:textId="77777777" w:rsidR="00CE342E" w:rsidRPr="00CE342E" w:rsidRDefault="00CE342E" w:rsidP="00CE342E">
      <w:pPr>
        <w:widowControl/>
        <w:autoSpaceDE/>
        <w:autoSpaceDN/>
        <w:adjustRightInd/>
        <w:jc w:val="both"/>
        <w:rPr>
          <w:rFonts w:ascii="Arial" w:eastAsia="Calibri" w:hAnsi="Arial" w:cs="Arial"/>
          <w:sz w:val="22"/>
          <w:szCs w:val="22"/>
        </w:rPr>
      </w:pPr>
      <w:r w:rsidRPr="00CE342E">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https://www.transparency.ms.gov. </w:t>
      </w:r>
    </w:p>
    <w:p w14:paraId="66F4D0F8" w14:textId="77777777" w:rsidR="00CE342E" w:rsidRPr="00CE342E" w:rsidRDefault="00CE342E" w:rsidP="00CE342E">
      <w:pPr>
        <w:widowControl/>
        <w:autoSpaceDE/>
        <w:autoSpaceDN/>
        <w:adjustRightInd/>
        <w:jc w:val="both"/>
        <w:rPr>
          <w:rFonts w:ascii="Arial" w:eastAsia="Calibri" w:hAnsi="Arial"/>
          <w:sz w:val="22"/>
          <w:szCs w:val="22"/>
        </w:rPr>
      </w:pPr>
    </w:p>
    <w:p w14:paraId="6F57E989" w14:textId="77777777" w:rsidR="005E157E" w:rsidRDefault="005E157E" w:rsidP="00CE342E">
      <w:pPr>
        <w:widowControl/>
        <w:autoSpaceDE/>
        <w:autoSpaceDN/>
        <w:adjustRightInd/>
        <w:jc w:val="both"/>
        <w:rPr>
          <w:rFonts w:ascii="Arial" w:eastAsia="Calibri" w:hAnsi="Arial"/>
          <w:b/>
          <w:sz w:val="22"/>
          <w:szCs w:val="22"/>
        </w:rPr>
      </w:pPr>
    </w:p>
    <w:p w14:paraId="1B1EB6A7" w14:textId="77777777" w:rsidR="005E157E" w:rsidRDefault="005E157E" w:rsidP="00CE342E">
      <w:pPr>
        <w:widowControl/>
        <w:autoSpaceDE/>
        <w:autoSpaceDN/>
        <w:adjustRightInd/>
        <w:jc w:val="both"/>
        <w:rPr>
          <w:rFonts w:ascii="Arial" w:eastAsia="Calibri" w:hAnsi="Arial"/>
          <w:b/>
          <w:sz w:val="22"/>
          <w:szCs w:val="22"/>
        </w:rPr>
      </w:pPr>
    </w:p>
    <w:p w14:paraId="5901A29E" w14:textId="1AA73165" w:rsidR="00CE342E" w:rsidRPr="00CE342E" w:rsidRDefault="00CE342E" w:rsidP="00CE342E">
      <w:pPr>
        <w:widowControl/>
        <w:autoSpaceDE/>
        <w:autoSpaceDN/>
        <w:adjustRightInd/>
        <w:jc w:val="both"/>
        <w:rPr>
          <w:rFonts w:ascii="Arial" w:eastAsia="Calibri" w:hAnsi="Arial"/>
          <w:b/>
          <w:sz w:val="22"/>
          <w:szCs w:val="22"/>
        </w:rPr>
      </w:pPr>
      <w:r w:rsidRPr="00CE342E">
        <w:rPr>
          <w:rFonts w:ascii="Arial" w:eastAsia="Calibri" w:hAnsi="Arial"/>
          <w:b/>
          <w:sz w:val="22"/>
          <w:szCs w:val="22"/>
        </w:rPr>
        <w:t>ARTICLE 37</w:t>
      </w:r>
      <w:r w:rsidRPr="00CE342E">
        <w:rPr>
          <w:rFonts w:ascii="Arial" w:eastAsia="Calibri" w:hAnsi="Arial"/>
          <w:b/>
          <w:sz w:val="22"/>
          <w:szCs w:val="22"/>
        </w:rPr>
        <w:tab/>
        <w:t>FORCE MAJEURE</w:t>
      </w:r>
    </w:p>
    <w:p w14:paraId="2EC87026"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 xml:space="preserve">Each party shall be excused from performance for any period and to the extent that it is prevented from performing any obligation or service, in whole or in part, </w:t>
      </w:r>
      <w:proofErr w:type="gramStart"/>
      <w:r w:rsidRPr="00CE342E">
        <w:rPr>
          <w:rFonts w:ascii="Arial" w:eastAsia="Calibri" w:hAnsi="Arial"/>
          <w:sz w:val="22"/>
          <w:szCs w:val="22"/>
        </w:rPr>
        <w:t>as a result of</w:t>
      </w:r>
      <w:proofErr w:type="gramEnd"/>
      <w:r w:rsidRPr="00CE342E">
        <w:rPr>
          <w:rFonts w:ascii="Arial" w:eastAsia="Calibri" w:hAnsi="Arial"/>
          <w:sz w:val="22"/>
          <w:szCs w:val="22"/>
        </w:rPr>
        <w:t xml:space="preserve">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Contractor shall notify the Customer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5A833918" w14:textId="5A477C0C" w:rsidR="00CE342E" w:rsidRDefault="00CE342E" w:rsidP="00CE342E">
      <w:pPr>
        <w:widowControl/>
        <w:autoSpaceDE/>
        <w:autoSpaceDN/>
        <w:adjustRightInd/>
        <w:jc w:val="both"/>
        <w:rPr>
          <w:rFonts w:ascii="Arial" w:eastAsia="Calibri" w:hAnsi="Arial"/>
          <w:sz w:val="22"/>
          <w:szCs w:val="22"/>
        </w:rPr>
      </w:pPr>
    </w:p>
    <w:p w14:paraId="3DC9B5E6" w14:textId="3F5004A2" w:rsidR="00D2602F" w:rsidRPr="00FF50C0" w:rsidRDefault="00D2602F" w:rsidP="00D2602F">
      <w:pPr>
        <w:rPr>
          <w:rFonts w:ascii="Arial" w:hAnsi="Arial" w:cs="Arial"/>
          <w:b/>
          <w:bCs/>
          <w:sz w:val="22"/>
          <w:szCs w:val="22"/>
        </w:rPr>
      </w:pPr>
      <w:r w:rsidRPr="00FF50C0">
        <w:rPr>
          <w:rFonts w:ascii="Arial" w:hAnsi="Arial" w:cs="Arial"/>
          <w:b/>
          <w:bCs/>
          <w:sz w:val="22"/>
          <w:szCs w:val="22"/>
        </w:rPr>
        <w:t>ARTICLE 3</w:t>
      </w:r>
      <w:r>
        <w:rPr>
          <w:rFonts w:ascii="Arial" w:hAnsi="Arial" w:cs="Arial"/>
          <w:b/>
          <w:bCs/>
          <w:sz w:val="22"/>
          <w:szCs w:val="22"/>
        </w:rPr>
        <w:t>8</w:t>
      </w:r>
      <w:r w:rsidRPr="00FF50C0">
        <w:rPr>
          <w:rFonts w:ascii="Arial" w:hAnsi="Arial" w:cs="Arial"/>
          <w:b/>
          <w:bCs/>
          <w:sz w:val="22"/>
          <w:szCs w:val="22"/>
        </w:rPr>
        <w:tab/>
        <w:t xml:space="preserve">CHANGE ORDER RATE AND PROCEDURE </w:t>
      </w:r>
    </w:p>
    <w:p w14:paraId="7E5416A9" w14:textId="285EE5F5" w:rsidR="00D2602F" w:rsidRPr="00FF50C0" w:rsidRDefault="00D2602F" w:rsidP="00D2602F">
      <w:pPr>
        <w:jc w:val="both"/>
        <w:rPr>
          <w:rFonts w:ascii="Arial" w:hAnsi="Arial" w:cs="Arial"/>
          <w:sz w:val="22"/>
          <w:szCs w:val="22"/>
        </w:rPr>
      </w:pPr>
      <w:r w:rsidRPr="00FF50C0">
        <w:rPr>
          <w:rFonts w:ascii="Arial" w:hAnsi="Arial" w:cs="Arial"/>
          <w:b/>
          <w:bCs/>
          <w:sz w:val="22"/>
          <w:szCs w:val="22"/>
        </w:rPr>
        <w:t>3</w:t>
      </w:r>
      <w:r>
        <w:rPr>
          <w:rFonts w:ascii="Arial" w:hAnsi="Arial" w:cs="Arial"/>
          <w:b/>
          <w:bCs/>
          <w:sz w:val="22"/>
          <w:szCs w:val="22"/>
        </w:rPr>
        <w:t>8</w:t>
      </w:r>
      <w:r w:rsidRPr="00FF50C0">
        <w:rPr>
          <w:rFonts w:ascii="Arial" w:hAnsi="Arial" w:cs="Arial"/>
          <w:b/>
          <w:bCs/>
          <w:sz w:val="22"/>
          <w:szCs w:val="22"/>
        </w:rPr>
        <w:t>.1</w:t>
      </w:r>
      <w:r w:rsidRPr="00FF50C0">
        <w:rPr>
          <w:rFonts w:ascii="Arial" w:hAnsi="Arial" w:cs="Arial"/>
          <w:b/>
          <w:bCs/>
          <w:sz w:val="22"/>
          <w:szCs w:val="22"/>
        </w:rPr>
        <w:tab/>
      </w:r>
      <w:r w:rsidRPr="00FF50C0">
        <w:rPr>
          <w:rFonts w:ascii="Arial" w:hAnsi="Arial" w:cs="Arial"/>
          <w:sz w:val="22"/>
          <w:szCs w:val="22"/>
        </w:rPr>
        <w:t>It is understood that the State may, at any time by a written order, make changes in the scope of the project. No changes in scope are to be conducted or performed by the Contractor except by the express written approval of the State. The Contractor shall be obligated to perform all changes requested by the Customer, which have no price or schedule effect.</w:t>
      </w:r>
    </w:p>
    <w:p w14:paraId="7AF656FD" w14:textId="77777777" w:rsidR="00D2602F" w:rsidRPr="00FF50C0" w:rsidRDefault="00D2602F" w:rsidP="00D2602F">
      <w:pPr>
        <w:jc w:val="both"/>
        <w:rPr>
          <w:rFonts w:ascii="Arial" w:hAnsi="Arial" w:cs="Arial"/>
          <w:sz w:val="22"/>
          <w:szCs w:val="22"/>
        </w:rPr>
      </w:pPr>
    </w:p>
    <w:p w14:paraId="57742304" w14:textId="2AA93C27" w:rsidR="00D2602F" w:rsidRPr="00FF50C0" w:rsidRDefault="00D2602F" w:rsidP="00D2602F">
      <w:pPr>
        <w:jc w:val="both"/>
        <w:rPr>
          <w:rFonts w:ascii="Arial" w:hAnsi="Arial" w:cs="Arial"/>
          <w:sz w:val="22"/>
          <w:szCs w:val="22"/>
        </w:rPr>
      </w:pPr>
      <w:r w:rsidRPr="00FF50C0">
        <w:rPr>
          <w:rFonts w:ascii="Arial" w:hAnsi="Arial" w:cs="Arial"/>
          <w:b/>
          <w:bCs/>
          <w:sz w:val="22"/>
          <w:szCs w:val="22"/>
        </w:rPr>
        <w:t>3</w:t>
      </w:r>
      <w:r>
        <w:rPr>
          <w:rFonts w:ascii="Arial" w:hAnsi="Arial" w:cs="Arial"/>
          <w:b/>
          <w:bCs/>
          <w:sz w:val="22"/>
          <w:szCs w:val="22"/>
        </w:rPr>
        <w:t>8</w:t>
      </w:r>
      <w:r w:rsidRPr="00FF50C0">
        <w:rPr>
          <w:rFonts w:ascii="Arial" w:hAnsi="Arial" w:cs="Arial"/>
          <w:b/>
          <w:bCs/>
          <w:sz w:val="22"/>
          <w:szCs w:val="22"/>
        </w:rPr>
        <w:t>.2</w:t>
      </w:r>
      <w:r w:rsidRPr="00FF50C0">
        <w:rPr>
          <w:rFonts w:ascii="Arial" w:hAnsi="Arial" w:cs="Arial"/>
          <w:b/>
          <w:bCs/>
          <w:sz w:val="22"/>
          <w:szCs w:val="22"/>
        </w:rPr>
        <w:tab/>
      </w:r>
      <w:r w:rsidRPr="00FF50C0">
        <w:rPr>
          <w:rFonts w:ascii="Arial" w:hAnsi="Arial" w:cs="Arial"/>
          <w:sz w:val="22"/>
          <w:szCs w:val="22"/>
        </w:rPr>
        <w:t>The Contractor shall have no obligation to proceed with any change that has a price or schedule effect until the parties have mutually agreed in writing thereto. Neither the State nor the Contractor shall be obligated to execute such a change order; and if no such change order is executed, the Contractor shall not be obliged or authorized to perform services beyond the scope of this Agreement and the contract documents. All executed change orders shall be incorporated into previously defined deliverables.</w:t>
      </w:r>
    </w:p>
    <w:p w14:paraId="1D703B14" w14:textId="77777777" w:rsidR="00D2602F" w:rsidRPr="00FF50C0" w:rsidRDefault="00D2602F" w:rsidP="00D2602F">
      <w:pPr>
        <w:jc w:val="both"/>
        <w:rPr>
          <w:rFonts w:ascii="Arial" w:hAnsi="Arial" w:cs="Arial"/>
          <w:sz w:val="22"/>
          <w:szCs w:val="22"/>
        </w:rPr>
      </w:pPr>
    </w:p>
    <w:p w14:paraId="759733F2" w14:textId="695D84D9" w:rsidR="00D2602F" w:rsidRPr="00FF50C0" w:rsidRDefault="00D2602F" w:rsidP="00D2602F">
      <w:pPr>
        <w:jc w:val="both"/>
        <w:rPr>
          <w:rFonts w:ascii="Arial" w:hAnsi="Arial" w:cs="Arial"/>
          <w:sz w:val="22"/>
          <w:szCs w:val="22"/>
        </w:rPr>
      </w:pPr>
      <w:r w:rsidRPr="00FF50C0">
        <w:rPr>
          <w:rFonts w:ascii="Arial" w:hAnsi="Arial" w:cs="Arial"/>
          <w:b/>
          <w:bCs/>
          <w:sz w:val="22"/>
          <w:szCs w:val="22"/>
        </w:rPr>
        <w:t>3</w:t>
      </w:r>
      <w:r>
        <w:rPr>
          <w:rFonts w:ascii="Arial" w:hAnsi="Arial" w:cs="Arial"/>
          <w:b/>
          <w:bCs/>
          <w:sz w:val="22"/>
          <w:szCs w:val="22"/>
        </w:rPr>
        <w:t>8</w:t>
      </w:r>
      <w:r w:rsidRPr="00FF50C0">
        <w:rPr>
          <w:rFonts w:ascii="Arial" w:hAnsi="Arial" w:cs="Arial"/>
          <w:b/>
          <w:bCs/>
          <w:sz w:val="22"/>
          <w:szCs w:val="22"/>
        </w:rPr>
        <w:t>.3</w:t>
      </w:r>
      <w:r w:rsidRPr="00FF50C0">
        <w:rPr>
          <w:rFonts w:ascii="Arial" w:hAnsi="Arial" w:cs="Arial"/>
          <w:b/>
          <w:bCs/>
          <w:sz w:val="22"/>
          <w:szCs w:val="22"/>
        </w:rPr>
        <w:tab/>
      </w:r>
      <w:r w:rsidRPr="00FF50C0">
        <w:rPr>
          <w:rFonts w:ascii="Arial" w:hAnsi="Arial" w:cs="Arial"/>
          <w:sz w:val="22"/>
          <w:szCs w:val="22"/>
        </w:rPr>
        <w:t xml:space="preserve">With respect to any change orders issued in accordance with this Article, the Contractor shall be compensated for work performed under a change order according to the hourly change order rate </w:t>
      </w:r>
      <w:r w:rsidRPr="00FF50C0">
        <w:rPr>
          <w:rFonts w:ascii="Arial" w:hAnsi="Arial" w:cs="Arial"/>
          <w:sz w:val="22"/>
          <w:szCs w:val="22"/>
          <w:highlight w:val="yellow"/>
        </w:rPr>
        <w:t>of $INSERT AMOUNT</w:t>
      </w:r>
      <w:r w:rsidRPr="00FF50C0">
        <w:rPr>
          <w:rFonts w:ascii="Arial" w:hAnsi="Arial" w:cs="Arial"/>
          <w:sz w:val="22"/>
          <w:szCs w:val="22"/>
        </w:rPr>
        <w:t xml:space="preserve"> or</w:t>
      </w:r>
      <w:r w:rsidRPr="00FF50C0">
        <w:rPr>
          <w:sz w:val="22"/>
          <w:szCs w:val="22"/>
        </w:rPr>
        <w:t xml:space="preserve"> </w:t>
      </w:r>
      <w:r w:rsidRPr="00FF50C0">
        <w:rPr>
          <w:rFonts w:ascii="Arial" w:hAnsi="Arial" w:cs="Arial"/>
          <w:sz w:val="22"/>
          <w:szCs w:val="22"/>
          <w:highlight w:val="yellow"/>
        </w:rPr>
        <w:t xml:space="preserve">specified in the attached Exhibit </w:t>
      </w:r>
      <w:proofErr w:type="gramStart"/>
      <w:r w:rsidRPr="00FF50C0">
        <w:rPr>
          <w:rFonts w:ascii="Arial" w:hAnsi="Arial" w:cs="Arial"/>
          <w:sz w:val="22"/>
          <w:szCs w:val="22"/>
          <w:highlight w:val="yellow"/>
        </w:rPr>
        <w:t>A</w:t>
      </w:r>
      <w:r w:rsidRPr="00FF50C0">
        <w:rPr>
          <w:rFonts w:ascii="Arial" w:hAnsi="Arial" w:cs="Arial"/>
          <w:sz w:val="22"/>
          <w:szCs w:val="22"/>
        </w:rPr>
        <w:t xml:space="preserve"> .</w:t>
      </w:r>
      <w:proofErr w:type="gramEnd"/>
      <w:r w:rsidRPr="00FF50C0">
        <w:rPr>
          <w:rFonts w:ascii="Arial" w:hAnsi="Arial" w:cs="Arial"/>
          <w:sz w:val="22"/>
          <w:szCs w:val="22"/>
        </w:rPr>
        <w:t xml:space="preserve">  </w:t>
      </w:r>
      <w:r w:rsidRPr="00FF50C0">
        <w:rPr>
          <w:rFonts w:ascii="Arial" w:hAnsi="Arial" w:cs="Arial"/>
          <w:sz w:val="22"/>
          <w:szCs w:val="22"/>
          <w:highlight w:val="yellow"/>
        </w:rPr>
        <w:fldChar w:fldCharType="begin"/>
      </w:r>
      <w:r w:rsidRPr="00FF50C0">
        <w:rPr>
          <w:rFonts w:ascii="Arial" w:hAnsi="Arial" w:cs="Arial"/>
          <w:sz w:val="22"/>
          <w:szCs w:val="22"/>
          <w:highlight w:val="yellow"/>
        </w:rPr>
        <w:instrText xml:space="preserve"> ASK ChangeOrder "Enter the change order hourly rate (Ex. 75.00)" \* MERGEFORMAT </w:instrText>
      </w:r>
      <w:r w:rsidRPr="00FF50C0">
        <w:rPr>
          <w:rFonts w:ascii="Arial" w:hAnsi="Arial" w:cs="Arial"/>
          <w:sz w:val="22"/>
          <w:szCs w:val="22"/>
          <w:highlight w:val="yellow"/>
        </w:rPr>
        <w:fldChar w:fldCharType="separate"/>
      </w:r>
      <w:bookmarkStart w:id="109" w:name="ChangeOrder"/>
      <w:r w:rsidRPr="00FF50C0">
        <w:rPr>
          <w:rFonts w:ascii="Arial" w:hAnsi="Arial" w:cs="Arial"/>
          <w:sz w:val="22"/>
          <w:szCs w:val="22"/>
          <w:highlight w:val="yellow"/>
        </w:rPr>
        <w:t>INSERT CHANGE ORDER HOURLY RATE</w:t>
      </w:r>
      <w:bookmarkEnd w:id="109"/>
      <w:r w:rsidRPr="00FF50C0">
        <w:rPr>
          <w:rFonts w:ascii="Arial" w:hAnsi="Arial" w:cs="Arial"/>
          <w:sz w:val="22"/>
          <w:szCs w:val="22"/>
          <w:highlight w:val="yellow"/>
        </w:rPr>
        <w:fldChar w:fldCharType="end"/>
      </w:r>
      <w:r w:rsidRPr="00FF50C0">
        <w:rPr>
          <w:rFonts w:ascii="Arial" w:hAnsi="Arial" w:cs="Arial"/>
          <w:sz w:val="22"/>
          <w:szCs w:val="22"/>
        </w:rPr>
        <w:t xml:space="preserve">If there is a service that is not defined in the change order rate, the Contractor and the State will negotiate the rate. The Contractor agrees that this change order rate shall be a “fully loaded” rate, that is, it includes the cost of all materials, travel expenses, per diem, and all other expenses and incidentals incurred by the Contractor in the performance of the change order. The Contractor shall invoice the Customer upon acceptance by the Customer of all work documented in the change order, and the Customer shall pay invoice amounts on the terms set forth in this Agreement.  </w:t>
      </w:r>
    </w:p>
    <w:p w14:paraId="44B0C845" w14:textId="77777777" w:rsidR="00D2602F" w:rsidRPr="00FF50C0" w:rsidRDefault="00D2602F" w:rsidP="00D2602F">
      <w:pPr>
        <w:pStyle w:val="Signatures"/>
        <w:rPr>
          <w:rFonts w:ascii="Arial" w:hAnsi="Arial" w:cs="Arial"/>
          <w:sz w:val="22"/>
        </w:rPr>
      </w:pPr>
    </w:p>
    <w:p w14:paraId="4CFFD48F" w14:textId="2C87EF1E" w:rsidR="00D2602F" w:rsidRPr="00FF50C0" w:rsidRDefault="00D2602F" w:rsidP="00D2602F">
      <w:pPr>
        <w:jc w:val="both"/>
        <w:rPr>
          <w:rFonts w:ascii="Arial" w:hAnsi="Arial" w:cs="Arial"/>
          <w:sz w:val="22"/>
          <w:szCs w:val="22"/>
        </w:rPr>
      </w:pPr>
      <w:r w:rsidRPr="00FF50C0">
        <w:rPr>
          <w:rFonts w:ascii="Arial" w:hAnsi="Arial" w:cs="Arial"/>
          <w:b/>
          <w:bCs/>
          <w:sz w:val="22"/>
          <w:szCs w:val="22"/>
        </w:rPr>
        <w:t>3</w:t>
      </w:r>
      <w:r>
        <w:rPr>
          <w:rFonts w:ascii="Arial" w:hAnsi="Arial" w:cs="Arial"/>
          <w:b/>
          <w:bCs/>
          <w:sz w:val="22"/>
          <w:szCs w:val="22"/>
        </w:rPr>
        <w:t>8</w:t>
      </w:r>
      <w:r w:rsidRPr="00FF50C0">
        <w:rPr>
          <w:rFonts w:ascii="Arial" w:hAnsi="Arial" w:cs="Arial"/>
          <w:b/>
          <w:bCs/>
          <w:sz w:val="22"/>
          <w:szCs w:val="22"/>
        </w:rPr>
        <w:t>.4</w:t>
      </w:r>
      <w:r w:rsidRPr="00FF50C0">
        <w:rPr>
          <w:rFonts w:ascii="Arial" w:hAnsi="Arial" w:cs="Arial"/>
          <w:b/>
          <w:bCs/>
          <w:sz w:val="22"/>
          <w:szCs w:val="22"/>
        </w:rPr>
        <w:tab/>
      </w:r>
      <w:r w:rsidRPr="00FF50C0">
        <w:rPr>
          <w:rFonts w:ascii="Arial" w:hAnsi="Arial" w:cs="Arial"/>
          <w:sz w:val="22"/>
          <w:szCs w:val="22"/>
        </w:rPr>
        <w:t xml:space="preserve">Upon agreement of the parties to </w:t>
      </w:r>
      <w:proofErr w:type="gramStart"/>
      <w:r w:rsidRPr="00FF50C0">
        <w:rPr>
          <w:rFonts w:ascii="Arial" w:hAnsi="Arial" w:cs="Arial"/>
          <w:sz w:val="22"/>
          <w:szCs w:val="22"/>
        </w:rPr>
        <w:t>enter into</w:t>
      </w:r>
      <w:proofErr w:type="gramEnd"/>
      <w:r w:rsidRPr="00FF50C0">
        <w:rPr>
          <w:rFonts w:ascii="Arial" w:hAnsi="Arial" w:cs="Arial"/>
          <w:sz w:val="22"/>
          <w:szCs w:val="22"/>
        </w:rPr>
        <w:t xml:space="preserve">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w:t>
      </w:r>
      <w:proofErr w:type="gramStart"/>
      <w:r w:rsidRPr="00FF50C0">
        <w:rPr>
          <w:rFonts w:ascii="Arial" w:hAnsi="Arial" w:cs="Arial"/>
          <w:sz w:val="22"/>
          <w:szCs w:val="22"/>
        </w:rPr>
        <w:t>actually expended</w:t>
      </w:r>
      <w:proofErr w:type="gramEnd"/>
      <w:r w:rsidRPr="00FF50C0">
        <w:rPr>
          <w:rFonts w:ascii="Arial" w:hAnsi="Arial" w:cs="Arial"/>
          <w:sz w:val="22"/>
          <w:szCs w:val="22"/>
        </w:rPr>
        <w:t xml:space="preserve"> by the Contractor to complete the work required by that change order. The project work plan will be revised as necessary.</w:t>
      </w:r>
    </w:p>
    <w:p w14:paraId="0D8A5575" w14:textId="77777777" w:rsidR="00D2602F" w:rsidRPr="00FF50C0" w:rsidRDefault="00D2602F" w:rsidP="00D2602F">
      <w:pPr>
        <w:pStyle w:val="Signatures"/>
        <w:rPr>
          <w:rFonts w:ascii="Arial" w:hAnsi="Arial" w:cs="Arial"/>
          <w:sz w:val="22"/>
        </w:rPr>
      </w:pPr>
    </w:p>
    <w:p w14:paraId="0EFD2560" w14:textId="03DC2FDD" w:rsidR="00D2602F" w:rsidRPr="00FF50C0" w:rsidRDefault="00D2602F" w:rsidP="00D2602F">
      <w:pPr>
        <w:jc w:val="both"/>
        <w:rPr>
          <w:rFonts w:ascii="Arial" w:hAnsi="Arial" w:cs="Arial"/>
          <w:b/>
          <w:bCs/>
          <w:sz w:val="22"/>
          <w:szCs w:val="22"/>
        </w:rPr>
      </w:pPr>
      <w:r w:rsidRPr="00FF50C0">
        <w:rPr>
          <w:rFonts w:ascii="Arial" w:hAnsi="Arial" w:cs="Arial"/>
          <w:b/>
          <w:bCs/>
          <w:sz w:val="22"/>
          <w:szCs w:val="22"/>
        </w:rPr>
        <w:t>3</w:t>
      </w:r>
      <w:r>
        <w:rPr>
          <w:rFonts w:ascii="Arial" w:hAnsi="Arial" w:cs="Arial"/>
          <w:b/>
          <w:bCs/>
          <w:sz w:val="22"/>
          <w:szCs w:val="22"/>
        </w:rPr>
        <w:t>8</w:t>
      </w:r>
      <w:r w:rsidRPr="00FF50C0">
        <w:rPr>
          <w:rFonts w:ascii="Arial" w:hAnsi="Arial" w:cs="Arial"/>
          <w:b/>
          <w:bCs/>
          <w:sz w:val="22"/>
          <w:szCs w:val="22"/>
        </w:rPr>
        <w:t>.5</w:t>
      </w:r>
      <w:r w:rsidRPr="00FF50C0">
        <w:rPr>
          <w:rFonts w:ascii="Arial" w:hAnsi="Arial" w:cs="Arial"/>
          <w:b/>
          <w:bCs/>
          <w:sz w:val="22"/>
          <w:szCs w:val="22"/>
        </w:rPr>
        <w:tab/>
      </w:r>
      <w:r w:rsidRPr="00FF50C0">
        <w:rPr>
          <w:rFonts w:ascii="Arial" w:hAnsi="Arial" w:cs="Arial"/>
          <w:sz w:val="22"/>
          <w:szCs w:val="22"/>
        </w:rPr>
        <w:t xml:space="preserve">The Contractor will include in the progress reports delivered under this </w:t>
      </w:r>
      <w:proofErr w:type="gramStart"/>
      <w:r w:rsidRPr="00FF50C0">
        <w:rPr>
          <w:rFonts w:ascii="Arial" w:hAnsi="Arial" w:cs="Arial"/>
          <w:sz w:val="22"/>
          <w:szCs w:val="22"/>
        </w:rPr>
        <w:t>Agreement,</w:t>
      </w:r>
      <w:proofErr w:type="gramEnd"/>
      <w:r w:rsidRPr="00FF50C0">
        <w:rPr>
          <w:rFonts w:ascii="Arial" w:hAnsi="Arial" w:cs="Arial"/>
          <w:sz w:val="22"/>
          <w:szCs w:val="22"/>
        </w:rPr>
        <w:t xml:space="preserve"> the status of work performed under all then</w:t>
      </w:r>
      <w:r w:rsidRPr="00FF50C0">
        <w:rPr>
          <w:rFonts w:ascii="Arial" w:hAnsi="Arial" w:cs="Arial"/>
          <w:sz w:val="22"/>
          <w:szCs w:val="22"/>
        </w:rPr>
        <w:softHyphen/>
        <w:t xml:space="preserve"> current change orders.</w:t>
      </w:r>
    </w:p>
    <w:p w14:paraId="208F8C60" w14:textId="77777777" w:rsidR="00D2602F" w:rsidRPr="00FF50C0" w:rsidRDefault="00D2602F" w:rsidP="00D2602F">
      <w:pPr>
        <w:jc w:val="both"/>
        <w:rPr>
          <w:rFonts w:ascii="Arial" w:hAnsi="Arial" w:cs="Arial"/>
          <w:b/>
          <w:bCs/>
          <w:sz w:val="22"/>
          <w:szCs w:val="22"/>
        </w:rPr>
      </w:pPr>
    </w:p>
    <w:p w14:paraId="3E08F0B4" w14:textId="687B2B8F" w:rsidR="00D2602F" w:rsidRPr="00FF50C0" w:rsidRDefault="00D2602F" w:rsidP="00D2602F">
      <w:pPr>
        <w:jc w:val="both"/>
        <w:rPr>
          <w:rFonts w:ascii="Arial" w:hAnsi="Arial" w:cs="Arial"/>
          <w:sz w:val="22"/>
          <w:szCs w:val="22"/>
        </w:rPr>
      </w:pPr>
      <w:r w:rsidRPr="00FF50C0">
        <w:rPr>
          <w:rFonts w:ascii="Arial" w:hAnsi="Arial" w:cs="Arial"/>
          <w:b/>
          <w:bCs/>
          <w:sz w:val="22"/>
          <w:szCs w:val="22"/>
        </w:rPr>
        <w:t>3</w:t>
      </w:r>
      <w:r>
        <w:rPr>
          <w:rFonts w:ascii="Arial" w:hAnsi="Arial" w:cs="Arial"/>
          <w:b/>
          <w:bCs/>
          <w:sz w:val="22"/>
          <w:szCs w:val="22"/>
        </w:rPr>
        <w:t>8</w:t>
      </w:r>
      <w:r w:rsidRPr="00FF50C0">
        <w:rPr>
          <w:rFonts w:ascii="Arial" w:hAnsi="Arial" w:cs="Arial"/>
          <w:b/>
          <w:bCs/>
          <w:sz w:val="22"/>
          <w:szCs w:val="22"/>
        </w:rPr>
        <w:t>.6</w:t>
      </w:r>
      <w:r w:rsidRPr="00FF50C0">
        <w:rPr>
          <w:rFonts w:ascii="Arial" w:hAnsi="Arial" w:cs="Arial"/>
          <w:b/>
          <w:bCs/>
          <w:sz w:val="22"/>
          <w:szCs w:val="22"/>
        </w:rPr>
        <w:tab/>
      </w:r>
      <w:r w:rsidRPr="00FF50C0">
        <w:rPr>
          <w:rFonts w:ascii="Arial" w:hAnsi="Arial" w:cs="Arial"/>
          <w:sz w:val="22"/>
          <w:szCs w:val="22"/>
        </w:rPr>
        <w:t xml:space="preserve">In the event the Contractor and the State </w:t>
      </w:r>
      <w:proofErr w:type="gramStart"/>
      <w:r w:rsidRPr="00FF50C0">
        <w:rPr>
          <w:rFonts w:ascii="Arial" w:hAnsi="Arial" w:cs="Arial"/>
          <w:sz w:val="22"/>
          <w:szCs w:val="22"/>
        </w:rPr>
        <w:t>enter into</w:t>
      </w:r>
      <w:proofErr w:type="gramEnd"/>
      <w:r w:rsidRPr="00FF50C0">
        <w:rPr>
          <w:rFonts w:ascii="Arial" w:hAnsi="Arial" w:cs="Arial"/>
          <w:sz w:val="22"/>
          <w:szCs w:val="22"/>
        </w:rPr>
        <w:t xml:space="preserve"> a change order which increases or decreases the time required for the performance of any part of the work under this Agreement, the Contractor shall submit to the Customer a revised version of the project work plan, clearly indicating all changes, at least </w:t>
      </w:r>
      <w:r w:rsidRPr="00FF50C0">
        <w:rPr>
          <w:rFonts w:ascii="Arial" w:hAnsi="Arial" w:cs="Arial"/>
          <w:sz w:val="22"/>
          <w:szCs w:val="22"/>
          <w:highlight w:val="yellow"/>
        </w:rPr>
        <w:t>five (5) working days</w:t>
      </w:r>
      <w:r w:rsidRPr="00FF50C0">
        <w:rPr>
          <w:rFonts w:ascii="Arial" w:hAnsi="Arial" w:cs="Arial"/>
          <w:sz w:val="22"/>
          <w:szCs w:val="22"/>
        </w:rPr>
        <w:t xml:space="preserve"> prior to implementing any such changes.</w:t>
      </w:r>
    </w:p>
    <w:p w14:paraId="7806FB36" w14:textId="77777777" w:rsidR="00D2602F" w:rsidRPr="00FF50C0" w:rsidRDefault="00D2602F" w:rsidP="00D2602F">
      <w:pPr>
        <w:jc w:val="both"/>
        <w:rPr>
          <w:rFonts w:ascii="Arial" w:hAnsi="Arial" w:cs="Arial"/>
          <w:sz w:val="22"/>
          <w:szCs w:val="22"/>
        </w:rPr>
      </w:pPr>
    </w:p>
    <w:p w14:paraId="036EC8D5" w14:textId="4B5C67A7" w:rsidR="00D2602F" w:rsidRPr="00CE342E" w:rsidRDefault="00D2602F" w:rsidP="00D2602F">
      <w:pPr>
        <w:widowControl/>
        <w:autoSpaceDE/>
        <w:autoSpaceDN/>
        <w:adjustRightInd/>
        <w:jc w:val="both"/>
        <w:rPr>
          <w:rFonts w:ascii="Arial" w:eastAsia="Calibri" w:hAnsi="Arial"/>
          <w:sz w:val="22"/>
          <w:szCs w:val="22"/>
        </w:rPr>
      </w:pPr>
      <w:r w:rsidRPr="00FF50C0">
        <w:rPr>
          <w:rFonts w:ascii="Arial" w:hAnsi="Arial" w:cs="Arial"/>
          <w:b/>
          <w:bCs/>
          <w:sz w:val="22"/>
          <w:szCs w:val="22"/>
        </w:rPr>
        <w:t>3</w:t>
      </w:r>
      <w:r>
        <w:rPr>
          <w:rFonts w:ascii="Arial" w:hAnsi="Arial" w:cs="Arial"/>
          <w:b/>
          <w:bCs/>
          <w:sz w:val="22"/>
          <w:szCs w:val="22"/>
        </w:rPr>
        <w:t>8</w:t>
      </w:r>
      <w:r w:rsidRPr="00FF50C0">
        <w:rPr>
          <w:rFonts w:ascii="Arial" w:hAnsi="Arial" w:cs="Arial"/>
          <w:b/>
          <w:bCs/>
          <w:sz w:val="22"/>
          <w:szCs w:val="22"/>
        </w:rPr>
        <w:t>.7</w:t>
      </w:r>
      <w:r w:rsidRPr="00FF50C0">
        <w:rPr>
          <w:rFonts w:ascii="Arial" w:hAnsi="Arial" w:cs="Arial"/>
          <w:b/>
          <w:bCs/>
          <w:sz w:val="22"/>
          <w:szCs w:val="22"/>
        </w:rPr>
        <w:tab/>
      </w:r>
      <w:r w:rsidRPr="00FF50C0">
        <w:rPr>
          <w:rFonts w:ascii="Arial" w:hAnsi="Arial" w:cs="Arial"/>
          <w:sz w:val="22"/>
          <w:szCs w:val="22"/>
        </w:rPr>
        <w:t xml:space="preserve">The Customer shall promptly review all revised project work plans submitted under this </w:t>
      </w:r>
      <w:proofErr w:type="gramStart"/>
      <w:r w:rsidRPr="00FF50C0">
        <w:rPr>
          <w:rFonts w:ascii="Arial" w:hAnsi="Arial" w:cs="Arial"/>
          <w:sz w:val="22"/>
          <w:szCs w:val="22"/>
        </w:rPr>
        <w:t>Agreement, and</w:t>
      </w:r>
      <w:proofErr w:type="gramEnd"/>
      <w:r w:rsidRPr="00FF50C0">
        <w:rPr>
          <w:rFonts w:ascii="Arial" w:hAnsi="Arial" w:cs="Arial"/>
          <w:sz w:val="22"/>
          <w:szCs w:val="22"/>
        </w:rPr>
        <w:t xml:space="preserve"> shall notify the Contractor of its approval or disapproval, in whole or in part, of the proposed revisions, stating with particularity all grounds for any disapproval, within </w:t>
      </w:r>
      <w:r w:rsidRPr="00FF50C0">
        <w:rPr>
          <w:rFonts w:ascii="Arial" w:hAnsi="Arial" w:cs="Arial"/>
          <w:sz w:val="22"/>
          <w:szCs w:val="22"/>
          <w:highlight w:val="yellow"/>
        </w:rPr>
        <w:t>ten (10) working days</w:t>
      </w:r>
      <w:r w:rsidRPr="00FF50C0">
        <w:rPr>
          <w:rFonts w:ascii="Arial" w:hAnsi="Arial" w:cs="Arial"/>
          <w:sz w:val="22"/>
          <w:szCs w:val="22"/>
        </w:rPr>
        <w:t xml:space="preserve"> of receiving the revisions from the Contractor. If the Customer fails to respond in such </w:t>
      </w:r>
      <w:proofErr w:type="gramStart"/>
      <w:r w:rsidRPr="00FF50C0">
        <w:rPr>
          <w:rFonts w:ascii="Arial" w:hAnsi="Arial" w:cs="Arial"/>
          <w:sz w:val="22"/>
          <w:szCs w:val="22"/>
        </w:rPr>
        <w:t>time period</w:t>
      </w:r>
      <w:proofErr w:type="gramEnd"/>
      <w:r w:rsidRPr="00FF50C0">
        <w:rPr>
          <w:rFonts w:ascii="Arial" w:hAnsi="Arial" w:cs="Arial"/>
          <w:sz w:val="22"/>
          <w:szCs w:val="22"/>
        </w:rPr>
        <w:t xml:space="preserve"> or any extension thereof, the Customer shall be deemed to have approved the revised project work plan.</w:t>
      </w:r>
    </w:p>
    <w:p w14:paraId="77323F02" w14:textId="77777777" w:rsidR="00CE342E" w:rsidRPr="00CE342E" w:rsidRDefault="00CE342E" w:rsidP="00CE342E">
      <w:pPr>
        <w:widowControl/>
        <w:autoSpaceDE/>
        <w:autoSpaceDN/>
        <w:adjustRightInd/>
        <w:spacing w:after="200" w:line="276" w:lineRule="auto"/>
        <w:rPr>
          <w:rFonts w:ascii="Arial" w:eastAsia="Calibri" w:hAnsi="Arial"/>
          <w:sz w:val="22"/>
          <w:szCs w:val="22"/>
        </w:rPr>
      </w:pPr>
      <w:r w:rsidRPr="00CE342E">
        <w:rPr>
          <w:rFonts w:ascii="Arial" w:eastAsia="Calibri" w:hAnsi="Arial"/>
          <w:sz w:val="22"/>
          <w:szCs w:val="22"/>
        </w:rPr>
        <w:br w:type="page"/>
      </w:r>
    </w:p>
    <w:p w14:paraId="5DA82224" w14:textId="77777777" w:rsidR="00CE342E" w:rsidRPr="00CE342E" w:rsidRDefault="00CE342E" w:rsidP="00CE342E">
      <w:pPr>
        <w:widowControl/>
        <w:autoSpaceDE/>
        <w:autoSpaceDN/>
        <w:adjustRightInd/>
        <w:jc w:val="both"/>
        <w:rPr>
          <w:rFonts w:ascii="Arial" w:eastAsia="Calibri" w:hAnsi="Arial"/>
          <w:sz w:val="22"/>
          <w:szCs w:val="22"/>
        </w:rPr>
      </w:pPr>
      <w:r w:rsidRPr="00CE342E">
        <w:rPr>
          <w:rFonts w:ascii="Arial" w:eastAsia="Calibri" w:hAnsi="Arial"/>
          <w:sz w:val="22"/>
          <w:szCs w:val="22"/>
        </w:rPr>
        <w:t>For the faithful performance of the terms of this Agreement, the parties hereto have caused this Agreement to be executed by their undersigned authorized representatives.</w:t>
      </w:r>
    </w:p>
    <w:p w14:paraId="1632A702" w14:textId="77777777" w:rsidR="00CE342E" w:rsidRPr="00CE342E" w:rsidRDefault="00CE342E" w:rsidP="00CE342E">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CE342E" w:rsidRPr="00CE342E" w14:paraId="58533CF9" w14:textId="77777777" w:rsidTr="00A007D7">
        <w:trPr>
          <w:trHeight w:val="576"/>
          <w:jc w:val="center"/>
        </w:trPr>
        <w:tc>
          <w:tcPr>
            <w:tcW w:w="4767" w:type="dxa"/>
          </w:tcPr>
          <w:p w14:paraId="303DA8BB" w14:textId="77777777" w:rsidR="00CE342E" w:rsidRPr="00CE342E" w:rsidRDefault="00CE342E" w:rsidP="00CE342E">
            <w:pPr>
              <w:keepNext/>
              <w:keepLines/>
              <w:jc w:val="both"/>
              <w:rPr>
                <w:rFonts w:ascii="Arial" w:hAnsi="Arial" w:cs="Arial"/>
                <w:b/>
                <w:bCs/>
                <w:sz w:val="22"/>
                <w:szCs w:val="22"/>
              </w:rPr>
            </w:pPr>
            <w:r w:rsidRPr="00CE342E">
              <w:rPr>
                <w:rFonts w:ascii="Arial" w:hAnsi="Arial" w:cs="Arial"/>
                <w:b/>
                <w:bCs/>
                <w:sz w:val="22"/>
                <w:szCs w:val="22"/>
              </w:rPr>
              <w:t>State of Mississippi, Department of</w:t>
            </w:r>
            <w:r w:rsidRPr="00CE342E">
              <w:rPr>
                <w:rFonts w:ascii="Arial" w:hAnsi="Arial" w:cs="Arial"/>
                <w:b/>
                <w:bCs/>
                <w:sz w:val="22"/>
                <w:szCs w:val="22"/>
              </w:rPr>
              <w:tab/>
            </w:r>
          </w:p>
          <w:p w14:paraId="487EDFD4" w14:textId="77777777" w:rsidR="00CE342E" w:rsidRPr="00CE342E" w:rsidRDefault="00CE342E" w:rsidP="00CE342E">
            <w:pPr>
              <w:keepNext/>
              <w:keepLines/>
              <w:rPr>
                <w:rFonts w:ascii="Arial" w:hAnsi="Arial" w:cs="Arial"/>
                <w:sz w:val="22"/>
                <w:szCs w:val="22"/>
              </w:rPr>
            </w:pPr>
            <w:r w:rsidRPr="00CE342E">
              <w:rPr>
                <w:rFonts w:ascii="Arial" w:hAnsi="Arial" w:cs="Arial"/>
                <w:b/>
                <w:bCs/>
                <w:sz w:val="22"/>
                <w:szCs w:val="22"/>
              </w:rPr>
              <w:t xml:space="preserve">Information Technology Services, on behalf of </w:t>
            </w:r>
            <w:bookmarkStart w:id="110" w:name="agencyname2"/>
            <w:bookmarkEnd w:id="110"/>
            <w:r w:rsidRPr="00CE342E">
              <w:rPr>
                <w:rFonts w:ascii="Arial" w:hAnsi="Arial" w:cs="Arial"/>
                <w:b/>
                <w:bCs/>
                <w:sz w:val="22"/>
                <w:szCs w:val="22"/>
              </w:rPr>
              <w:t>Mississippi Department of Wildlife, Fisheries &amp; Parks</w:t>
            </w:r>
          </w:p>
          <w:p w14:paraId="465DB64F" w14:textId="77777777" w:rsidR="00CE342E" w:rsidRPr="00CE342E" w:rsidRDefault="00CE342E" w:rsidP="00CE342E">
            <w:pPr>
              <w:keepNext/>
              <w:keepLines/>
              <w:rPr>
                <w:rFonts w:ascii="Arial" w:hAnsi="Arial" w:cs="Arial"/>
                <w:sz w:val="22"/>
                <w:szCs w:val="22"/>
              </w:rPr>
            </w:pPr>
          </w:p>
        </w:tc>
        <w:tc>
          <w:tcPr>
            <w:tcW w:w="4767" w:type="dxa"/>
          </w:tcPr>
          <w:p w14:paraId="1427DCED" w14:textId="77777777" w:rsidR="00CE342E" w:rsidRPr="00CE342E" w:rsidRDefault="00CE342E" w:rsidP="00CE342E">
            <w:pPr>
              <w:keepNext/>
              <w:keepLines/>
              <w:rPr>
                <w:rFonts w:ascii="Arial" w:hAnsi="Arial" w:cs="Arial"/>
                <w:b/>
                <w:bCs/>
                <w:sz w:val="22"/>
                <w:szCs w:val="22"/>
              </w:rPr>
            </w:pPr>
            <w:bookmarkStart w:id="111" w:name="vendorname4"/>
            <w:bookmarkEnd w:id="111"/>
            <w:r w:rsidRPr="00CE342E">
              <w:rPr>
                <w:rFonts w:ascii="Arial" w:hAnsi="Arial" w:cs="Arial"/>
                <w:b/>
                <w:bCs/>
                <w:sz w:val="22"/>
                <w:szCs w:val="22"/>
                <w:highlight w:val="yellow"/>
              </w:rPr>
              <w:t>VENDOR NAME</w:t>
            </w:r>
          </w:p>
        </w:tc>
      </w:tr>
      <w:tr w:rsidR="00CE342E" w:rsidRPr="00CE342E" w14:paraId="17CEFA36" w14:textId="77777777" w:rsidTr="00A007D7">
        <w:trPr>
          <w:trHeight w:val="576"/>
          <w:jc w:val="center"/>
        </w:trPr>
        <w:tc>
          <w:tcPr>
            <w:tcW w:w="4767" w:type="dxa"/>
            <w:vAlign w:val="bottom"/>
          </w:tcPr>
          <w:p w14:paraId="0C57043C" w14:textId="77777777" w:rsidR="00CE342E" w:rsidRPr="00CE342E" w:rsidRDefault="00CE342E" w:rsidP="00CE342E">
            <w:pPr>
              <w:keepNext/>
              <w:keepLines/>
              <w:rPr>
                <w:rFonts w:ascii="Arial" w:hAnsi="Arial" w:cs="Arial"/>
                <w:sz w:val="22"/>
                <w:szCs w:val="22"/>
              </w:rPr>
            </w:pPr>
            <w:proofErr w:type="gramStart"/>
            <w:r w:rsidRPr="00CE342E">
              <w:rPr>
                <w:rFonts w:ascii="Arial" w:hAnsi="Arial" w:cs="Arial"/>
                <w:b/>
                <w:bCs/>
                <w:sz w:val="22"/>
                <w:szCs w:val="22"/>
              </w:rPr>
              <w:t>By:_</w:t>
            </w:r>
            <w:proofErr w:type="gramEnd"/>
            <w:r w:rsidRPr="00CE342E">
              <w:rPr>
                <w:rFonts w:ascii="Arial" w:hAnsi="Arial" w:cs="Arial"/>
                <w:b/>
                <w:bCs/>
                <w:sz w:val="22"/>
                <w:szCs w:val="22"/>
              </w:rPr>
              <w:t>_______________________________</w:t>
            </w:r>
          </w:p>
        </w:tc>
        <w:tc>
          <w:tcPr>
            <w:tcW w:w="4767" w:type="dxa"/>
            <w:vAlign w:val="bottom"/>
          </w:tcPr>
          <w:p w14:paraId="014A3B3B" w14:textId="77777777" w:rsidR="00CE342E" w:rsidRPr="00CE342E" w:rsidRDefault="00CE342E" w:rsidP="00CE342E">
            <w:pPr>
              <w:keepNext/>
              <w:keepLines/>
              <w:rPr>
                <w:rFonts w:ascii="Arial" w:hAnsi="Arial" w:cs="Arial"/>
                <w:sz w:val="22"/>
                <w:szCs w:val="22"/>
              </w:rPr>
            </w:pPr>
            <w:proofErr w:type="gramStart"/>
            <w:r w:rsidRPr="00CE342E">
              <w:rPr>
                <w:rFonts w:ascii="Arial" w:hAnsi="Arial" w:cs="Arial"/>
                <w:b/>
                <w:bCs/>
                <w:sz w:val="22"/>
                <w:szCs w:val="22"/>
              </w:rPr>
              <w:t>By:_</w:t>
            </w:r>
            <w:proofErr w:type="gramEnd"/>
            <w:r w:rsidRPr="00CE342E">
              <w:rPr>
                <w:rFonts w:ascii="Arial" w:hAnsi="Arial" w:cs="Arial"/>
                <w:b/>
                <w:bCs/>
                <w:sz w:val="22"/>
                <w:szCs w:val="22"/>
              </w:rPr>
              <w:t>______________________________</w:t>
            </w:r>
          </w:p>
        </w:tc>
      </w:tr>
      <w:tr w:rsidR="00CE342E" w:rsidRPr="00CE342E" w14:paraId="766BA238" w14:textId="77777777" w:rsidTr="00A007D7">
        <w:trPr>
          <w:trHeight w:val="288"/>
          <w:jc w:val="center"/>
        </w:trPr>
        <w:tc>
          <w:tcPr>
            <w:tcW w:w="4767" w:type="dxa"/>
          </w:tcPr>
          <w:p w14:paraId="7A61B0CC" w14:textId="77777777" w:rsidR="00CE342E" w:rsidRPr="00CE342E" w:rsidRDefault="00CE342E" w:rsidP="00CE342E">
            <w:pPr>
              <w:keepNext/>
              <w:keepLines/>
              <w:jc w:val="center"/>
              <w:rPr>
                <w:rFonts w:ascii="Arial" w:hAnsi="Arial" w:cs="Arial"/>
                <w:sz w:val="22"/>
                <w:szCs w:val="22"/>
              </w:rPr>
            </w:pPr>
            <w:r w:rsidRPr="00CE342E">
              <w:rPr>
                <w:rFonts w:ascii="Arial" w:hAnsi="Arial" w:cs="Arial"/>
                <w:b/>
                <w:bCs/>
                <w:sz w:val="22"/>
                <w:szCs w:val="22"/>
              </w:rPr>
              <w:t>Authorized Signature</w:t>
            </w:r>
          </w:p>
        </w:tc>
        <w:tc>
          <w:tcPr>
            <w:tcW w:w="4767" w:type="dxa"/>
          </w:tcPr>
          <w:p w14:paraId="10C87CE2" w14:textId="77777777" w:rsidR="00CE342E" w:rsidRPr="00CE342E" w:rsidRDefault="00CE342E" w:rsidP="00CE342E">
            <w:pPr>
              <w:keepNext/>
              <w:keepLines/>
              <w:jc w:val="center"/>
              <w:rPr>
                <w:rFonts w:ascii="Arial" w:hAnsi="Arial" w:cs="Arial"/>
                <w:sz w:val="22"/>
                <w:szCs w:val="22"/>
              </w:rPr>
            </w:pPr>
            <w:r w:rsidRPr="00CE342E">
              <w:rPr>
                <w:rFonts w:ascii="Arial" w:hAnsi="Arial" w:cs="Arial"/>
                <w:b/>
                <w:bCs/>
                <w:sz w:val="22"/>
                <w:szCs w:val="22"/>
              </w:rPr>
              <w:t>Authorized Signature</w:t>
            </w:r>
          </w:p>
        </w:tc>
      </w:tr>
      <w:tr w:rsidR="00CE342E" w:rsidRPr="00CE342E" w14:paraId="56DA5C10" w14:textId="77777777" w:rsidTr="00A007D7">
        <w:trPr>
          <w:trHeight w:val="576"/>
          <w:jc w:val="center"/>
        </w:trPr>
        <w:tc>
          <w:tcPr>
            <w:tcW w:w="4767" w:type="dxa"/>
            <w:vAlign w:val="bottom"/>
          </w:tcPr>
          <w:p w14:paraId="1A3B406C" w14:textId="77777777" w:rsidR="00CE342E" w:rsidRPr="00CE342E" w:rsidRDefault="00CE342E" w:rsidP="00CE342E">
            <w:pPr>
              <w:keepNext/>
              <w:keepLines/>
              <w:rPr>
                <w:rFonts w:ascii="Arial" w:hAnsi="Arial" w:cs="Arial"/>
                <w:sz w:val="22"/>
                <w:szCs w:val="22"/>
              </w:rPr>
            </w:pPr>
            <w:r w:rsidRPr="00CE342E">
              <w:rPr>
                <w:rFonts w:ascii="Arial" w:hAnsi="Arial" w:cs="Arial"/>
                <w:b/>
                <w:bCs/>
                <w:sz w:val="22"/>
                <w:szCs w:val="22"/>
              </w:rPr>
              <w:t>Printed Name: David C. Johnson</w:t>
            </w:r>
          </w:p>
        </w:tc>
        <w:tc>
          <w:tcPr>
            <w:tcW w:w="4767" w:type="dxa"/>
            <w:vAlign w:val="bottom"/>
          </w:tcPr>
          <w:p w14:paraId="6E232F4C" w14:textId="77777777" w:rsidR="00CE342E" w:rsidRPr="00CE342E" w:rsidRDefault="00CE342E" w:rsidP="00CE342E">
            <w:pPr>
              <w:keepNext/>
              <w:keepLines/>
              <w:rPr>
                <w:rFonts w:ascii="Arial" w:hAnsi="Arial" w:cs="Arial"/>
                <w:sz w:val="22"/>
                <w:szCs w:val="22"/>
              </w:rPr>
            </w:pPr>
            <w:r w:rsidRPr="00CE342E">
              <w:rPr>
                <w:rFonts w:ascii="Arial" w:hAnsi="Arial" w:cs="Arial"/>
                <w:b/>
                <w:bCs/>
                <w:sz w:val="22"/>
                <w:szCs w:val="22"/>
              </w:rPr>
              <w:t xml:space="preserve">Printed </w:t>
            </w:r>
            <w:proofErr w:type="gramStart"/>
            <w:r w:rsidRPr="00CE342E">
              <w:rPr>
                <w:rFonts w:ascii="Arial" w:hAnsi="Arial" w:cs="Arial"/>
                <w:b/>
                <w:bCs/>
                <w:sz w:val="22"/>
                <w:szCs w:val="22"/>
              </w:rPr>
              <w:t>Name:_</w:t>
            </w:r>
            <w:proofErr w:type="gramEnd"/>
            <w:r w:rsidRPr="00CE342E">
              <w:rPr>
                <w:rFonts w:ascii="Arial" w:hAnsi="Arial" w:cs="Arial"/>
                <w:b/>
                <w:bCs/>
                <w:sz w:val="22"/>
                <w:szCs w:val="22"/>
              </w:rPr>
              <w:t>_____________________</w:t>
            </w:r>
          </w:p>
        </w:tc>
      </w:tr>
      <w:tr w:rsidR="00CE342E" w:rsidRPr="00CE342E" w14:paraId="25D5090F" w14:textId="77777777" w:rsidTr="00A007D7">
        <w:trPr>
          <w:trHeight w:val="576"/>
          <w:jc w:val="center"/>
        </w:trPr>
        <w:tc>
          <w:tcPr>
            <w:tcW w:w="4767" w:type="dxa"/>
            <w:vAlign w:val="bottom"/>
          </w:tcPr>
          <w:p w14:paraId="120AA98F" w14:textId="77777777" w:rsidR="00CE342E" w:rsidRPr="00CE342E" w:rsidRDefault="00CE342E" w:rsidP="00CE342E">
            <w:pPr>
              <w:keepNext/>
              <w:keepLines/>
              <w:rPr>
                <w:rFonts w:ascii="Arial" w:hAnsi="Arial" w:cs="Arial"/>
                <w:b/>
                <w:bCs/>
                <w:sz w:val="22"/>
                <w:szCs w:val="22"/>
              </w:rPr>
            </w:pPr>
            <w:r w:rsidRPr="00CE342E">
              <w:rPr>
                <w:rFonts w:ascii="Arial" w:hAnsi="Arial" w:cs="Arial"/>
                <w:b/>
                <w:bCs/>
                <w:sz w:val="22"/>
                <w:szCs w:val="22"/>
              </w:rPr>
              <w:t>Title: Executive Director</w:t>
            </w:r>
          </w:p>
        </w:tc>
        <w:tc>
          <w:tcPr>
            <w:tcW w:w="4767" w:type="dxa"/>
            <w:vAlign w:val="bottom"/>
          </w:tcPr>
          <w:p w14:paraId="3E177AF6" w14:textId="77777777" w:rsidR="00CE342E" w:rsidRPr="00CE342E" w:rsidRDefault="00CE342E" w:rsidP="00CE342E">
            <w:pPr>
              <w:keepNext/>
              <w:keepLines/>
              <w:rPr>
                <w:rFonts w:ascii="Arial" w:hAnsi="Arial" w:cs="Arial"/>
                <w:b/>
                <w:bCs/>
                <w:sz w:val="22"/>
                <w:szCs w:val="22"/>
              </w:rPr>
            </w:pPr>
            <w:proofErr w:type="gramStart"/>
            <w:r w:rsidRPr="00CE342E">
              <w:rPr>
                <w:rFonts w:ascii="Arial" w:hAnsi="Arial" w:cs="Arial"/>
                <w:b/>
                <w:bCs/>
                <w:sz w:val="22"/>
                <w:szCs w:val="22"/>
              </w:rPr>
              <w:t>Title:_</w:t>
            </w:r>
            <w:proofErr w:type="gramEnd"/>
            <w:r w:rsidRPr="00CE342E">
              <w:rPr>
                <w:rFonts w:ascii="Arial" w:hAnsi="Arial" w:cs="Arial"/>
                <w:b/>
                <w:bCs/>
                <w:sz w:val="22"/>
                <w:szCs w:val="22"/>
              </w:rPr>
              <w:t>_____________________________</w:t>
            </w:r>
          </w:p>
        </w:tc>
      </w:tr>
      <w:tr w:rsidR="00CE342E" w:rsidRPr="00CE342E" w14:paraId="0E9E314F" w14:textId="77777777" w:rsidTr="00A007D7">
        <w:trPr>
          <w:trHeight w:val="576"/>
          <w:jc w:val="center"/>
        </w:trPr>
        <w:tc>
          <w:tcPr>
            <w:tcW w:w="4767" w:type="dxa"/>
            <w:vAlign w:val="bottom"/>
          </w:tcPr>
          <w:p w14:paraId="78C9482E" w14:textId="77777777" w:rsidR="00CE342E" w:rsidRPr="00CE342E" w:rsidRDefault="00CE342E" w:rsidP="00CE342E">
            <w:pPr>
              <w:keepNext/>
              <w:keepLines/>
              <w:rPr>
                <w:rFonts w:ascii="Arial" w:hAnsi="Arial" w:cs="Arial"/>
                <w:sz w:val="22"/>
                <w:szCs w:val="22"/>
              </w:rPr>
            </w:pPr>
            <w:r w:rsidRPr="00CE342E">
              <w:rPr>
                <w:rFonts w:ascii="Arial" w:hAnsi="Arial" w:cs="Arial"/>
                <w:b/>
                <w:bCs/>
                <w:sz w:val="22"/>
                <w:szCs w:val="22"/>
              </w:rPr>
              <w:t>Date: ______________________________</w:t>
            </w:r>
          </w:p>
        </w:tc>
        <w:tc>
          <w:tcPr>
            <w:tcW w:w="4767" w:type="dxa"/>
            <w:vAlign w:val="bottom"/>
          </w:tcPr>
          <w:p w14:paraId="5CE314B4" w14:textId="77777777" w:rsidR="00CE342E" w:rsidRPr="00CE342E" w:rsidRDefault="00CE342E" w:rsidP="00CE342E">
            <w:pPr>
              <w:keepNext/>
              <w:keepLines/>
              <w:rPr>
                <w:rFonts w:ascii="Arial" w:hAnsi="Arial" w:cs="Arial"/>
                <w:sz w:val="22"/>
                <w:szCs w:val="22"/>
              </w:rPr>
            </w:pPr>
            <w:proofErr w:type="gramStart"/>
            <w:r w:rsidRPr="00CE342E">
              <w:rPr>
                <w:rFonts w:ascii="Arial" w:hAnsi="Arial" w:cs="Arial"/>
                <w:b/>
                <w:bCs/>
                <w:sz w:val="22"/>
                <w:szCs w:val="22"/>
              </w:rPr>
              <w:t>Date:_</w:t>
            </w:r>
            <w:proofErr w:type="gramEnd"/>
            <w:r w:rsidRPr="00CE342E">
              <w:rPr>
                <w:rFonts w:ascii="Arial" w:hAnsi="Arial" w:cs="Arial"/>
                <w:b/>
                <w:bCs/>
                <w:sz w:val="22"/>
                <w:szCs w:val="22"/>
              </w:rPr>
              <w:t>_____________________________</w:t>
            </w:r>
          </w:p>
        </w:tc>
      </w:tr>
    </w:tbl>
    <w:p w14:paraId="65D65719" w14:textId="77777777" w:rsidR="00CE342E" w:rsidRPr="00CE342E" w:rsidRDefault="00CE342E" w:rsidP="00CE342E">
      <w:pPr>
        <w:widowControl/>
        <w:autoSpaceDE/>
        <w:autoSpaceDN/>
        <w:adjustRightInd/>
        <w:spacing w:after="200" w:line="276" w:lineRule="auto"/>
        <w:rPr>
          <w:rFonts w:ascii="Arial" w:eastAsia="Calibri" w:hAnsi="Arial"/>
          <w:sz w:val="22"/>
          <w:szCs w:val="22"/>
        </w:rPr>
      </w:pPr>
      <w:r w:rsidRPr="00CE342E">
        <w:rPr>
          <w:rFonts w:ascii="Arial" w:eastAsia="Calibri" w:hAnsi="Arial"/>
          <w:sz w:val="22"/>
          <w:szCs w:val="22"/>
        </w:rPr>
        <w:br w:type="page"/>
      </w:r>
    </w:p>
    <w:p w14:paraId="6AD84B26" w14:textId="77777777" w:rsidR="00CE342E" w:rsidRPr="00CE342E" w:rsidRDefault="00CE342E" w:rsidP="00CE342E">
      <w:pPr>
        <w:widowControl/>
        <w:autoSpaceDE/>
        <w:autoSpaceDN/>
        <w:adjustRightInd/>
        <w:jc w:val="center"/>
        <w:rPr>
          <w:rFonts w:ascii="Arial" w:eastAsia="Calibri" w:hAnsi="Arial"/>
          <w:b/>
          <w:sz w:val="22"/>
          <w:szCs w:val="22"/>
        </w:rPr>
      </w:pPr>
      <w:r w:rsidRPr="00CE342E">
        <w:rPr>
          <w:rFonts w:ascii="Arial" w:eastAsia="Calibri" w:hAnsi="Arial"/>
          <w:b/>
          <w:sz w:val="22"/>
          <w:szCs w:val="22"/>
        </w:rPr>
        <w:t>EXHIBIT A</w:t>
      </w:r>
    </w:p>
    <w:p w14:paraId="06C7CE52" w14:textId="77777777" w:rsidR="00CE342E" w:rsidRPr="00CE342E" w:rsidRDefault="00CE342E" w:rsidP="00CE342E">
      <w:pPr>
        <w:widowControl/>
        <w:autoSpaceDE/>
        <w:autoSpaceDN/>
        <w:adjustRightInd/>
        <w:jc w:val="both"/>
        <w:rPr>
          <w:rFonts w:ascii="Arial" w:eastAsia="Calibri" w:hAnsi="Arial"/>
          <w:sz w:val="22"/>
          <w:szCs w:val="22"/>
        </w:rPr>
      </w:pPr>
    </w:p>
    <w:p w14:paraId="3A42C747" w14:textId="77777777" w:rsidR="00CE342E" w:rsidRPr="00CE342E" w:rsidRDefault="00CE342E" w:rsidP="00CE342E">
      <w:pPr>
        <w:widowControl/>
        <w:autoSpaceDE/>
        <w:autoSpaceDN/>
        <w:adjustRightInd/>
        <w:jc w:val="both"/>
        <w:rPr>
          <w:rFonts w:ascii="Arial" w:eastAsia="Calibri" w:hAnsi="Arial"/>
          <w:sz w:val="22"/>
          <w:szCs w:val="22"/>
        </w:rPr>
      </w:pPr>
    </w:p>
    <w:p w14:paraId="11D15905" w14:textId="77777777" w:rsidR="009573A9" w:rsidRPr="00427869" w:rsidRDefault="009573A9"/>
    <w:sectPr w:rsidR="009573A9" w:rsidRPr="00427869" w:rsidSect="007C4B72">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2700" w14:textId="77777777" w:rsidR="002C6D36" w:rsidRDefault="002C6D36" w:rsidP="007F1437">
      <w:r>
        <w:separator/>
      </w:r>
    </w:p>
  </w:endnote>
  <w:endnote w:type="continuationSeparator" w:id="0">
    <w:p w14:paraId="14671F59" w14:textId="77777777" w:rsidR="002C6D36" w:rsidRDefault="002C6D36"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1846" w14:textId="77777777" w:rsidR="00D03227" w:rsidRDefault="00D03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1D2034" w14:textId="77777777" w:rsidR="00D03227" w:rsidRDefault="00D03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2A8FF657" w14:textId="77777777" w:rsidR="00D03227" w:rsidRDefault="00D03227">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14:paraId="6FEA3DC5" w14:textId="77777777" w:rsidR="00D03227" w:rsidRDefault="00D032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ADAD" w14:textId="77777777" w:rsidR="002C6D36" w:rsidRDefault="002C6D36" w:rsidP="007F1437">
      <w:r>
        <w:separator/>
      </w:r>
    </w:p>
  </w:footnote>
  <w:footnote w:type="continuationSeparator" w:id="0">
    <w:p w14:paraId="135FD68D" w14:textId="77777777" w:rsidR="002C6D36" w:rsidRDefault="002C6D36"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7500" w14:textId="0AB7C13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F22C5E">
      <w:rPr>
        <w:rFonts w:ascii="Arial" w:hAnsi="Arial" w:cs="Arial"/>
        <w:i/>
        <w:iCs/>
        <w:snapToGrid w:val="0"/>
        <w:sz w:val="18"/>
        <w:szCs w:val="18"/>
      </w:rPr>
      <w:t>4442</w:t>
    </w:r>
  </w:p>
  <w:p w14:paraId="37BA3B25"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7E7BD27B" w14:textId="27C88950"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F22C5E">
      <w:rPr>
        <w:rFonts w:ascii="Arial" w:hAnsi="Arial" w:cs="Arial"/>
        <w:i/>
        <w:iCs/>
        <w:sz w:val="18"/>
        <w:szCs w:val="18"/>
      </w:rPr>
      <w:t>46870</w:t>
    </w:r>
  </w:p>
  <w:p w14:paraId="6F46A2EE"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sidR="007E5ED2">
      <w:rPr>
        <w:rFonts w:ascii="Arial" w:hAnsi="Arial" w:cs="Arial"/>
        <w:i/>
        <w:iCs/>
        <w:snapToGrid w:val="0"/>
        <w:sz w:val="18"/>
        <w:szCs w:val="18"/>
      </w:rPr>
      <w:t>12/6/2021</w:t>
    </w:r>
  </w:p>
  <w:p w14:paraId="03E5742F" w14:textId="77777777" w:rsidR="00D03227" w:rsidRDefault="00D03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D4D1" w14:textId="30DBE8D3"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9F439E">
      <w:rPr>
        <w:rFonts w:ascii="Arial" w:hAnsi="Arial" w:cs="Arial"/>
        <w:i/>
        <w:iCs/>
        <w:snapToGrid w:val="0"/>
        <w:sz w:val="18"/>
        <w:szCs w:val="18"/>
      </w:rPr>
      <w:t>44</w:t>
    </w:r>
    <w:r w:rsidR="00DF3264">
      <w:rPr>
        <w:rFonts w:ascii="Arial" w:hAnsi="Arial" w:cs="Arial"/>
        <w:i/>
        <w:iCs/>
        <w:snapToGrid w:val="0"/>
        <w:sz w:val="18"/>
        <w:szCs w:val="18"/>
      </w:rPr>
      <w:t>85</w:t>
    </w:r>
  </w:p>
  <w:p w14:paraId="303F18C3" w14:textId="7B127C9D" w:rsidR="00D03227" w:rsidRPr="007F1437" w:rsidRDefault="00BE46A2"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7FA5CB93" w14:textId="593EEE2D"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9F439E">
      <w:rPr>
        <w:rFonts w:ascii="Arial" w:hAnsi="Arial" w:cs="Arial"/>
        <w:i/>
        <w:iCs/>
        <w:sz w:val="18"/>
        <w:szCs w:val="18"/>
      </w:rPr>
      <w:t>46870</w:t>
    </w:r>
  </w:p>
  <w:p w14:paraId="167FC555" w14:textId="28D7DDC8"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sidR="00DF3264">
      <w:rPr>
        <w:rFonts w:ascii="Arial" w:hAnsi="Arial" w:cs="Arial"/>
        <w:i/>
        <w:iCs/>
        <w:snapToGrid w:val="0"/>
        <w:sz w:val="18"/>
        <w:szCs w:val="18"/>
      </w:rPr>
      <w:t>06/17/2022</w:t>
    </w:r>
  </w:p>
  <w:p w14:paraId="3EC21C54" w14:textId="77777777" w:rsidR="00D03227" w:rsidRDefault="00D03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44D4" w14:textId="77777777" w:rsidR="00BE46A2" w:rsidRPr="007F1437" w:rsidRDefault="00BE46A2"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4485</w:t>
    </w:r>
  </w:p>
  <w:p w14:paraId="45505B3F" w14:textId="77777777" w:rsidR="00BE46A2" w:rsidRPr="007F1437" w:rsidRDefault="00BE46A2"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36C95EBF" w14:textId="77777777" w:rsidR="00BE46A2" w:rsidRPr="007F1437" w:rsidRDefault="00BE46A2"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46870</w:t>
    </w:r>
  </w:p>
  <w:p w14:paraId="66449D93" w14:textId="77777777" w:rsidR="00BE46A2" w:rsidRPr="007F1437" w:rsidRDefault="00BE46A2"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06/17/2022</w:t>
    </w:r>
  </w:p>
  <w:p w14:paraId="715E0896" w14:textId="77777777" w:rsidR="00BE46A2" w:rsidRDefault="00BE4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B4F6" w14:textId="2A756502"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9F439E">
      <w:rPr>
        <w:rFonts w:ascii="Arial" w:hAnsi="Arial" w:cs="Arial"/>
        <w:i/>
        <w:iCs/>
        <w:snapToGrid w:val="0"/>
        <w:sz w:val="18"/>
        <w:szCs w:val="18"/>
      </w:rPr>
      <w:t>44</w:t>
    </w:r>
    <w:r w:rsidR="001F1FDC">
      <w:rPr>
        <w:rFonts w:ascii="Arial" w:hAnsi="Arial" w:cs="Arial"/>
        <w:i/>
        <w:iCs/>
        <w:snapToGrid w:val="0"/>
        <w:sz w:val="18"/>
        <w:szCs w:val="18"/>
      </w:rPr>
      <w:t>85</w:t>
    </w:r>
  </w:p>
  <w:p w14:paraId="26582360"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1E51E3D5" w14:textId="58B5786D"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9F439E">
      <w:rPr>
        <w:rFonts w:ascii="Arial" w:hAnsi="Arial" w:cs="Arial"/>
        <w:i/>
        <w:iCs/>
        <w:sz w:val="18"/>
        <w:szCs w:val="18"/>
      </w:rPr>
      <w:t>46870</w:t>
    </w:r>
  </w:p>
  <w:p w14:paraId="469E2092"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3B5451BD" w14:textId="77777777" w:rsidR="00D03227" w:rsidRDefault="00D032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8DDF" w14:textId="4A0C6B0E"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9A622D">
      <w:rPr>
        <w:rFonts w:ascii="Arial" w:hAnsi="Arial" w:cs="Arial"/>
        <w:i/>
        <w:iCs/>
        <w:snapToGrid w:val="0"/>
        <w:sz w:val="18"/>
        <w:szCs w:val="18"/>
      </w:rPr>
      <w:t>44</w:t>
    </w:r>
    <w:r w:rsidR="001F1FDC">
      <w:rPr>
        <w:rFonts w:ascii="Arial" w:hAnsi="Arial" w:cs="Arial"/>
        <w:i/>
        <w:iCs/>
        <w:snapToGrid w:val="0"/>
        <w:sz w:val="18"/>
        <w:szCs w:val="18"/>
      </w:rPr>
      <w:t>85</w:t>
    </w:r>
  </w:p>
  <w:p w14:paraId="46E79142"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 xml:space="preserve">Attachment </w:t>
    </w:r>
    <w:r w:rsidR="00CC2B29">
      <w:rPr>
        <w:rFonts w:ascii="Arial" w:hAnsi="Arial" w:cs="Arial"/>
        <w:i/>
        <w:sz w:val="18"/>
        <w:szCs w:val="18"/>
      </w:rPr>
      <w:t>B</w:t>
    </w:r>
    <w:r>
      <w:rPr>
        <w:rFonts w:ascii="Arial" w:hAnsi="Arial" w:cs="Arial"/>
        <w:i/>
        <w:sz w:val="18"/>
        <w:szCs w:val="18"/>
      </w:rPr>
      <w:t xml:space="preserve">:  </w:t>
    </w:r>
    <w:r w:rsidR="00CC2B29">
      <w:rPr>
        <w:rFonts w:ascii="Arial" w:hAnsi="Arial" w:cs="Arial"/>
        <w:i/>
        <w:sz w:val="18"/>
        <w:szCs w:val="18"/>
      </w:rPr>
      <w:t>Cost Submission</w:t>
    </w:r>
  </w:p>
  <w:p w14:paraId="3CBC645F" w14:textId="3962761B"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9A622D">
      <w:rPr>
        <w:rFonts w:ascii="Arial" w:hAnsi="Arial" w:cs="Arial"/>
        <w:i/>
        <w:iCs/>
        <w:sz w:val="18"/>
        <w:szCs w:val="18"/>
      </w:rPr>
      <w:t>46870</w:t>
    </w:r>
  </w:p>
  <w:p w14:paraId="226370B9"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5BE82560" w14:textId="77777777" w:rsidR="00D03227" w:rsidRDefault="00D032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4098" w14:textId="066BD2D0" w:rsidR="00CC2B29" w:rsidRPr="007F1437" w:rsidRDefault="00CC2B2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9A622D">
      <w:rPr>
        <w:rFonts w:ascii="Arial" w:hAnsi="Arial" w:cs="Arial"/>
        <w:i/>
        <w:iCs/>
        <w:snapToGrid w:val="0"/>
        <w:sz w:val="18"/>
        <w:szCs w:val="18"/>
      </w:rPr>
      <w:t>44</w:t>
    </w:r>
    <w:r w:rsidR="00112C1D">
      <w:rPr>
        <w:rFonts w:ascii="Arial" w:hAnsi="Arial" w:cs="Arial"/>
        <w:i/>
        <w:iCs/>
        <w:snapToGrid w:val="0"/>
        <w:sz w:val="18"/>
        <w:szCs w:val="18"/>
      </w:rPr>
      <w:t>85</w:t>
    </w:r>
  </w:p>
  <w:p w14:paraId="4EEFDA9D" w14:textId="77777777" w:rsidR="00CC2B29" w:rsidRPr="007F1437" w:rsidRDefault="00CC2B29"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62A2993E" w14:textId="40C7DACA" w:rsidR="00CC2B29" w:rsidRPr="007F1437" w:rsidRDefault="00CC2B2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9A622D">
      <w:rPr>
        <w:rFonts w:ascii="Arial" w:hAnsi="Arial" w:cs="Arial"/>
        <w:i/>
        <w:iCs/>
        <w:sz w:val="18"/>
        <w:szCs w:val="18"/>
      </w:rPr>
      <w:t>46870</w:t>
    </w:r>
  </w:p>
  <w:p w14:paraId="12DDC20F" w14:textId="77777777" w:rsidR="00CC2B29" w:rsidRPr="007F1437" w:rsidRDefault="00CC2B2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606A6774" w14:textId="77777777" w:rsidR="00CC2B29" w:rsidRDefault="00CC2B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B63B" w14:textId="57D4719B" w:rsidR="00D03227" w:rsidRPr="007F1437" w:rsidRDefault="00D03227"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sidR="009A622D">
      <w:rPr>
        <w:rFonts w:ascii="Arial" w:hAnsi="Arial" w:cs="Arial"/>
        <w:i/>
        <w:iCs/>
        <w:snapToGrid w:val="0"/>
        <w:sz w:val="18"/>
        <w:szCs w:val="18"/>
      </w:rPr>
      <w:t>44</w:t>
    </w:r>
    <w:r w:rsidR="00112C1D">
      <w:rPr>
        <w:rFonts w:ascii="Arial" w:hAnsi="Arial" w:cs="Arial"/>
        <w:i/>
        <w:iCs/>
        <w:snapToGrid w:val="0"/>
        <w:sz w:val="18"/>
        <w:szCs w:val="18"/>
      </w:rPr>
      <w:t>85</w:t>
    </w:r>
  </w:p>
  <w:p w14:paraId="5E03EDB1" w14:textId="036D55AA" w:rsidR="00D03227" w:rsidRPr="007F1437" w:rsidRDefault="00D03227" w:rsidP="009E726A">
    <w:pPr>
      <w:widowControl/>
      <w:autoSpaceDE/>
      <w:autoSpaceDN/>
      <w:adjustRightInd/>
      <w:jc w:val="right"/>
      <w:rPr>
        <w:rFonts w:ascii="Arial" w:hAnsi="Arial" w:cs="Arial"/>
        <w:i/>
        <w:sz w:val="18"/>
        <w:szCs w:val="18"/>
      </w:rPr>
    </w:pPr>
    <w:r>
      <w:rPr>
        <w:rFonts w:ascii="Arial" w:hAnsi="Arial" w:cs="Arial"/>
        <w:i/>
        <w:sz w:val="18"/>
        <w:szCs w:val="18"/>
      </w:rPr>
      <w:t xml:space="preserve">Attachment </w:t>
    </w:r>
    <w:r w:rsidR="000269D3">
      <w:rPr>
        <w:rFonts w:ascii="Arial" w:hAnsi="Arial" w:cs="Arial"/>
        <w:i/>
        <w:sz w:val="18"/>
        <w:szCs w:val="18"/>
      </w:rPr>
      <w:t>D</w:t>
    </w:r>
    <w:r>
      <w:rPr>
        <w:rFonts w:ascii="Arial" w:hAnsi="Arial" w:cs="Arial"/>
        <w:i/>
        <w:sz w:val="18"/>
        <w:szCs w:val="18"/>
      </w:rPr>
      <w:t xml:space="preserve">:  </w:t>
    </w:r>
    <w:r w:rsidR="000269D3">
      <w:rPr>
        <w:rFonts w:ascii="Arial" w:hAnsi="Arial" w:cs="Arial"/>
        <w:i/>
        <w:sz w:val="18"/>
        <w:szCs w:val="18"/>
      </w:rPr>
      <w:t>References</w:t>
    </w:r>
  </w:p>
  <w:p w14:paraId="57C28DAB" w14:textId="1ADC2245" w:rsidR="00D03227" w:rsidRPr="007F1437" w:rsidRDefault="00D03227"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9A622D">
      <w:rPr>
        <w:rFonts w:ascii="Arial" w:hAnsi="Arial" w:cs="Arial"/>
        <w:i/>
        <w:iCs/>
        <w:sz w:val="18"/>
        <w:szCs w:val="18"/>
      </w:rPr>
      <w:t>46870</w:t>
    </w:r>
  </w:p>
  <w:p w14:paraId="5DC1C850" w14:textId="77777777" w:rsidR="00D03227" w:rsidRPr="007F1437" w:rsidRDefault="00D03227"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6E2E942E" w14:textId="77777777" w:rsidR="00D03227" w:rsidRDefault="00D03227" w:rsidP="009E72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6C45" w14:textId="77777777" w:rsidR="000269D3" w:rsidRPr="007F1437" w:rsidRDefault="000269D3"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4485</w:t>
    </w:r>
  </w:p>
  <w:p w14:paraId="122F5994" w14:textId="77777777" w:rsidR="000269D3" w:rsidRPr="007F1437" w:rsidRDefault="000269D3" w:rsidP="009E726A">
    <w:pPr>
      <w:widowControl/>
      <w:autoSpaceDE/>
      <w:autoSpaceDN/>
      <w:adjustRightInd/>
      <w:jc w:val="right"/>
      <w:rPr>
        <w:rFonts w:ascii="Arial" w:hAnsi="Arial" w:cs="Arial"/>
        <w:i/>
        <w:sz w:val="18"/>
        <w:szCs w:val="18"/>
      </w:rPr>
    </w:pPr>
    <w:r>
      <w:rPr>
        <w:rFonts w:ascii="Arial" w:hAnsi="Arial" w:cs="Arial"/>
        <w:i/>
        <w:sz w:val="18"/>
        <w:szCs w:val="18"/>
      </w:rPr>
      <w:t>Attachment E:  Contract Exceptions</w:t>
    </w:r>
  </w:p>
  <w:p w14:paraId="3D8C3352" w14:textId="77777777" w:rsidR="000269D3" w:rsidRPr="007F1437" w:rsidRDefault="000269D3"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46870</w:t>
    </w:r>
  </w:p>
  <w:p w14:paraId="46999F3D" w14:textId="77777777" w:rsidR="000269D3" w:rsidRPr="007F1437" w:rsidRDefault="000269D3"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0E7EC7D2" w14:textId="77777777" w:rsidR="000269D3" w:rsidRDefault="000269D3" w:rsidP="009E72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3458" w14:textId="140EF520"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F257F0">
      <w:rPr>
        <w:rFonts w:ascii="Arial" w:hAnsi="Arial" w:cs="Arial"/>
        <w:i/>
        <w:iCs/>
        <w:snapToGrid w:val="0"/>
        <w:sz w:val="18"/>
        <w:szCs w:val="18"/>
      </w:rPr>
      <w:t>44</w:t>
    </w:r>
    <w:r w:rsidR="007E7EFD">
      <w:rPr>
        <w:rFonts w:ascii="Arial" w:hAnsi="Arial" w:cs="Arial"/>
        <w:i/>
        <w:iCs/>
        <w:snapToGrid w:val="0"/>
        <w:sz w:val="18"/>
        <w:szCs w:val="18"/>
      </w:rPr>
      <w:t>85</w:t>
    </w:r>
  </w:p>
  <w:p w14:paraId="654DE770"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78B49ADC" w14:textId="38FEAF2B"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F257F0">
      <w:rPr>
        <w:rFonts w:ascii="Arial" w:hAnsi="Arial" w:cs="Arial"/>
        <w:i/>
        <w:iCs/>
        <w:sz w:val="18"/>
        <w:szCs w:val="18"/>
      </w:rPr>
      <w:t>46870</w:t>
    </w:r>
  </w:p>
  <w:p w14:paraId="43A5EEB2"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4FC2F768" w14:textId="77777777" w:rsidR="00D03227" w:rsidRDefault="00D0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F"/>
    <w:lvl w:ilvl="0">
      <w:start w:val="1"/>
      <w:numFmt w:val="decimal"/>
      <w:lvlText w:val="%1."/>
      <w:lvlJc w:val="left"/>
      <w:pPr>
        <w:ind w:left="360" w:hanging="360"/>
      </w:pPr>
      <w:rPr>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3A31912"/>
    <w:multiLevelType w:val="multilevel"/>
    <w:tmpl w:val="DE60C410"/>
    <w:lvl w:ilvl="0">
      <w:start w:val="1"/>
      <w:numFmt w:val="upperRoman"/>
      <w:pStyle w:val="Heading1"/>
      <w:lvlText w:val="%1."/>
      <w:lvlJc w:val="left"/>
      <w:pPr>
        <w:ind w:left="0" w:firstLine="0"/>
      </w:pPr>
      <w:rPr>
        <w:rFonts w:ascii="Arial" w:hAnsi="Arial" w:cs="Arial" w:hint="default"/>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BC2826"/>
    <w:multiLevelType w:val="hybridMultilevel"/>
    <w:tmpl w:val="F1B8A8D4"/>
    <w:lvl w:ilvl="0" w:tplc="90522302">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7"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7D43C6"/>
    <w:multiLevelType w:val="multilevel"/>
    <w:tmpl w:val="7816545E"/>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3"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403A12"/>
    <w:multiLevelType w:val="multilevel"/>
    <w:tmpl w:val="2860430A"/>
    <w:lvl w:ilvl="0">
      <w:start w:val="7"/>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EF7C3E"/>
    <w:multiLevelType w:val="hybridMultilevel"/>
    <w:tmpl w:val="6DE8CA1C"/>
    <w:lvl w:ilvl="0" w:tplc="AA6C98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C98070C">
      <w:start w:val="1"/>
      <w:numFmt w:val="lowerLetter"/>
      <w:lvlText w:val="%3."/>
      <w:lvlJc w:val="left"/>
      <w:pPr>
        <w:ind w:left="2160" w:hanging="360"/>
      </w:pPr>
      <w:rPr>
        <w:rFonts w:ascii="Arial" w:hAnsi="Arial" w:cs="Arial" w:hint="default"/>
        <w:sz w:val="22"/>
        <w:szCs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434968">
    <w:abstractNumId w:val="3"/>
  </w:num>
  <w:num w:numId="2" w16cid:durableId="626275733">
    <w:abstractNumId w:val="0"/>
    <w:lvlOverride w:ilvl="0">
      <w:lvl w:ilvl="0">
        <w:start w:val="1"/>
        <w:numFmt w:val="decimal"/>
        <w:lvlText w:val="%1."/>
        <w:lvlJc w:val="left"/>
        <w:pPr>
          <w:ind w:left="360" w:hanging="360"/>
        </w:pPr>
      </w:lvl>
    </w:lvlOverride>
  </w:num>
  <w:num w:numId="3" w16cid:durableId="1112702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1763675">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875976">
    <w:abstractNumId w:val="10"/>
  </w:num>
  <w:num w:numId="6" w16cid:durableId="1035230587">
    <w:abstractNumId w:val="6"/>
  </w:num>
  <w:num w:numId="7" w16cid:durableId="474491523">
    <w:abstractNumId w:val="11"/>
  </w:num>
  <w:num w:numId="8" w16cid:durableId="1316645366">
    <w:abstractNumId w:val="26"/>
  </w:num>
  <w:num w:numId="9" w16cid:durableId="893471256">
    <w:abstractNumId w:val="8"/>
  </w:num>
  <w:num w:numId="10" w16cid:durableId="170680045">
    <w:abstractNumId w:val="24"/>
  </w:num>
  <w:num w:numId="11" w16cid:durableId="1574200935">
    <w:abstractNumId w:val="17"/>
  </w:num>
  <w:num w:numId="12" w16cid:durableId="1841383957">
    <w:abstractNumId w:val="22"/>
  </w:num>
  <w:num w:numId="13" w16cid:durableId="1904177383">
    <w:abstractNumId w:val="13"/>
  </w:num>
  <w:num w:numId="14" w16cid:durableId="519393880">
    <w:abstractNumId w:val="5"/>
  </w:num>
  <w:num w:numId="15" w16cid:durableId="1889026127">
    <w:abstractNumId w:val="7"/>
  </w:num>
  <w:num w:numId="16" w16cid:durableId="868417981">
    <w:abstractNumId w:val="16"/>
  </w:num>
  <w:num w:numId="17" w16cid:durableId="950017128">
    <w:abstractNumId w:val="20"/>
  </w:num>
  <w:num w:numId="18" w16cid:durableId="1804928758">
    <w:abstractNumId w:val="0"/>
  </w:num>
  <w:num w:numId="19" w16cid:durableId="618341076">
    <w:abstractNumId w:val="0"/>
    <w:lvlOverride w:ilvl="0">
      <w:lvl w:ilvl="0">
        <w:start w:val="1"/>
        <w:numFmt w:val="decimal"/>
        <w:lvlText w:val="%1."/>
        <w:lvlJc w:val="left"/>
        <w:pPr>
          <w:ind w:left="360" w:hanging="360"/>
        </w:pPr>
      </w:lvl>
    </w:lvlOverride>
  </w:num>
  <w:num w:numId="20" w16cid:durableId="2099709136">
    <w:abstractNumId w:val="1"/>
  </w:num>
  <w:num w:numId="21" w16cid:durableId="67963193">
    <w:abstractNumId w:val="25"/>
  </w:num>
  <w:num w:numId="22" w16cid:durableId="1726753715">
    <w:abstractNumId w:val="2"/>
  </w:num>
  <w:num w:numId="23" w16cid:durableId="1296791654">
    <w:abstractNumId w:val="9"/>
  </w:num>
  <w:num w:numId="24" w16cid:durableId="686978240">
    <w:abstractNumId w:val="21"/>
  </w:num>
  <w:num w:numId="25" w16cid:durableId="417336330">
    <w:abstractNumId w:val="4"/>
  </w:num>
  <w:num w:numId="26" w16cid:durableId="2070879219">
    <w:abstractNumId w:val="18"/>
  </w:num>
  <w:num w:numId="27" w16cid:durableId="1753433424">
    <w:abstractNumId w:val="23"/>
  </w:num>
  <w:num w:numId="28" w16cid:durableId="1404717626">
    <w:abstractNumId w:val="14"/>
  </w:num>
  <w:num w:numId="29" w16cid:durableId="1208029949">
    <w:abstractNumId w:val="12"/>
  </w:num>
  <w:num w:numId="30" w16cid:durableId="403339141">
    <w:abstractNumId w:val="19"/>
  </w:num>
  <w:num w:numId="31" w16cid:durableId="1413356186">
    <w:abstractNumId w:val="15"/>
  </w:num>
  <w:num w:numId="32" w16cid:durableId="1499268393">
    <w:abstractNumId w:val="27"/>
  </w:num>
  <w:num w:numId="33" w16cid:durableId="1879539078">
    <w:abstractNumId w:val="0"/>
    <w:lvlOverride w:ilvl="0">
      <w:lvl w:ilvl="0">
        <w:start w:val="1"/>
        <w:numFmt w:val="decimal"/>
        <w:lvlText w:val="%1."/>
        <w:lvlJc w:val="left"/>
        <w:pPr>
          <w:ind w:left="360" w:hanging="360"/>
        </w:pPr>
      </w:lvl>
    </w:lvlOverride>
  </w:num>
  <w:num w:numId="34" w16cid:durableId="1632402494">
    <w:abstractNumId w:val="0"/>
    <w:lvlOverride w:ilvl="0">
      <w:startOverride w:val="1"/>
      <w:lvl w:ilvl="0">
        <w:start w:val="1"/>
        <w:numFmt w:val="decimal"/>
        <w:lvlText w:val="%1."/>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2"/>
    <w:rsid w:val="0000574C"/>
    <w:rsid w:val="000269D3"/>
    <w:rsid w:val="00053A58"/>
    <w:rsid w:val="00063190"/>
    <w:rsid w:val="00072131"/>
    <w:rsid w:val="00081E5A"/>
    <w:rsid w:val="000A36D5"/>
    <w:rsid w:val="000A36D8"/>
    <w:rsid w:val="000C103B"/>
    <w:rsid w:val="000E0A35"/>
    <w:rsid w:val="000E32D8"/>
    <w:rsid w:val="000F41C3"/>
    <w:rsid w:val="000F468C"/>
    <w:rsid w:val="000F4A47"/>
    <w:rsid w:val="001071DD"/>
    <w:rsid w:val="0011226B"/>
    <w:rsid w:val="00112C1D"/>
    <w:rsid w:val="001173EE"/>
    <w:rsid w:val="00121B53"/>
    <w:rsid w:val="00140ACF"/>
    <w:rsid w:val="00142138"/>
    <w:rsid w:val="00150AB1"/>
    <w:rsid w:val="00150EA6"/>
    <w:rsid w:val="00157C16"/>
    <w:rsid w:val="00161119"/>
    <w:rsid w:val="0017786F"/>
    <w:rsid w:val="00186A3E"/>
    <w:rsid w:val="00193D48"/>
    <w:rsid w:val="001970EE"/>
    <w:rsid w:val="001B684E"/>
    <w:rsid w:val="001D62CC"/>
    <w:rsid w:val="001E2334"/>
    <w:rsid w:val="001E3816"/>
    <w:rsid w:val="001F1FDC"/>
    <w:rsid w:val="001F2C10"/>
    <w:rsid w:val="001F4B44"/>
    <w:rsid w:val="001F6C6F"/>
    <w:rsid w:val="00203349"/>
    <w:rsid w:val="00210C8F"/>
    <w:rsid w:val="002148C5"/>
    <w:rsid w:val="00214C6C"/>
    <w:rsid w:val="00223936"/>
    <w:rsid w:val="00223987"/>
    <w:rsid w:val="00223FED"/>
    <w:rsid w:val="0023302B"/>
    <w:rsid w:val="002345C4"/>
    <w:rsid w:val="002347F2"/>
    <w:rsid w:val="00247258"/>
    <w:rsid w:val="00250227"/>
    <w:rsid w:val="00255BD8"/>
    <w:rsid w:val="00256E59"/>
    <w:rsid w:val="002807B8"/>
    <w:rsid w:val="00285EC2"/>
    <w:rsid w:val="0029589F"/>
    <w:rsid w:val="002B0FED"/>
    <w:rsid w:val="002C3112"/>
    <w:rsid w:val="002C6D36"/>
    <w:rsid w:val="002D1101"/>
    <w:rsid w:val="002F1968"/>
    <w:rsid w:val="00315426"/>
    <w:rsid w:val="00332AF5"/>
    <w:rsid w:val="003641DD"/>
    <w:rsid w:val="003768E0"/>
    <w:rsid w:val="00383FD6"/>
    <w:rsid w:val="0038753E"/>
    <w:rsid w:val="00393BE1"/>
    <w:rsid w:val="003B5C9A"/>
    <w:rsid w:val="003D3A4E"/>
    <w:rsid w:val="003E43A2"/>
    <w:rsid w:val="003E71A5"/>
    <w:rsid w:val="003F4195"/>
    <w:rsid w:val="0040190D"/>
    <w:rsid w:val="00404714"/>
    <w:rsid w:val="00411D59"/>
    <w:rsid w:val="0041488F"/>
    <w:rsid w:val="0041674E"/>
    <w:rsid w:val="00427869"/>
    <w:rsid w:val="00430697"/>
    <w:rsid w:val="00435105"/>
    <w:rsid w:val="00437C85"/>
    <w:rsid w:val="00452700"/>
    <w:rsid w:val="0047519B"/>
    <w:rsid w:val="004753CB"/>
    <w:rsid w:val="00477368"/>
    <w:rsid w:val="00494234"/>
    <w:rsid w:val="004A21AC"/>
    <w:rsid w:val="004B4EC0"/>
    <w:rsid w:val="004C206C"/>
    <w:rsid w:val="004E37B1"/>
    <w:rsid w:val="004F1A2B"/>
    <w:rsid w:val="00516406"/>
    <w:rsid w:val="005240E9"/>
    <w:rsid w:val="00533A60"/>
    <w:rsid w:val="005434EF"/>
    <w:rsid w:val="0054513F"/>
    <w:rsid w:val="00547EBD"/>
    <w:rsid w:val="00551468"/>
    <w:rsid w:val="00576E95"/>
    <w:rsid w:val="00580AF7"/>
    <w:rsid w:val="0058748C"/>
    <w:rsid w:val="00591687"/>
    <w:rsid w:val="005A3C8F"/>
    <w:rsid w:val="005B57C5"/>
    <w:rsid w:val="005B6594"/>
    <w:rsid w:val="005D6376"/>
    <w:rsid w:val="005D7FA5"/>
    <w:rsid w:val="005E157E"/>
    <w:rsid w:val="005E7FB9"/>
    <w:rsid w:val="005F663B"/>
    <w:rsid w:val="00612961"/>
    <w:rsid w:val="0062066C"/>
    <w:rsid w:val="006336F1"/>
    <w:rsid w:val="00641BF7"/>
    <w:rsid w:val="00643102"/>
    <w:rsid w:val="0064557E"/>
    <w:rsid w:val="00685547"/>
    <w:rsid w:val="006A064B"/>
    <w:rsid w:val="006A3D7F"/>
    <w:rsid w:val="006A7E56"/>
    <w:rsid w:val="006B459D"/>
    <w:rsid w:val="006C7849"/>
    <w:rsid w:val="006D090E"/>
    <w:rsid w:val="006F72E7"/>
    <w:rsid w:val="007008AF"/>
    <w:rsid w:val="00706F15"/>
    <w:rsid w:val="007227B4"/>
    <w:rsid w:val="00731D42"/>
    <w:rsid w:val="00745F3E"/>
    <w:rsid w:val="00756D8B"/>
    <w:rsid w:val="0078671A"/>
    <w:rsid w:val="00793FAD"/>
    <w:rsid w:val="00795081"/>
    <w:rsid w:val="00796683"/>
    <w:rsid w:val="007A061B"/>
    <w:rsid w:val="007A7066"/>
    <w:rsid w:val="007C0817"/>
    <w:rsid w:val="007C3FDF"/>
    <w:rsid w:val="007C4B72"/>
    <w:rsid w:val="007D76F0"/>
    <w:rsid w:val="007E47B8"/>
    <w:rsid w:val="007E5ED2"/>
    <w:rsid w:val="007E7EFD"/>
    <w:rsid w:val="007F1437"/>
    <w:rsid w:val="007F4661"/>
    <w:rsid w:val="007F5279"/>
    <w:rsid w:val="00820BAB"/>
    <w:rsid w:val="008308F6"/>
    <w:rsid w:val="00831CB0"/>
    <w:rsid w:val="008523BE"/>
    <w:rsid w:val="008752D8"/>
    <w:rsid w:val="008B0A12"/>
    <w:rsid w:val="008B36E9"/>
    <w:rsid w:val="008E24A1"/>
    <w:rsid w:val="008E4CAD"/>
    <w:rsid w:val="008F62A0"/>
    <w:rsid w:val="00900F05"/>
    <w:rsid w:val="00924D34"/>
    <w:rsid w:val="00942756"/>
    <w:rsid w:val="009525F9"/>
    <w:rsid w:val="00954443"/>
    <w:rsid w:val="009573A9"/>
    <w:rsid w:val="00967192"/>
    <w:rsid w:val="00990367"/>
    <w:rsid w:val="009A4C67"/>
    <w:rsid w:val="009A622D"/>
    <w:rsid w:val="009B1FC9"/>
    <w:rsid w:val="009B2D57"/>
    <w:rsid w:val="009B6730"/>
    <w:rsid w:val="009C1CB3"/>
    <w:rsid w:val="009C1EFB"/>
    <w:rsid w:val="009E22FD"/>
    <w:rsid w:val="009E726A"/>
    <w:rsid w:val="009F439E"/>
    <w:rsid w:val="00A17443"/>
    <w:rsid w:val="00A343C4"/>
    <w:rsid w:val="00A5311E"/>
    <w:rsid w:val="00A55289"/>
    <w:rsid w:val="00A5583F"/>
    <w:rsid w:val="00A70E57"/>
    <w:rsid w:val="00A8791A"/>
    <w:rsid w:val="00A87D03"/>
    <w:rsid w:val="00A96D96"/>
    <w:rsid w:val="00AA1E0F"/>
    <w:rsid w:val="00AF111E"/>
    <w:rsid w:val="00AF704F"/>
    <w:rsid w:val="00B04CCC"/>
    <w:rsid w:val="00B14340"/>
    <w:rsid w:val="00B1660B"/>
    <w:rsid w:val="00B166B3"/>
    <w:rsid w:val="00B167C7"/>
    <w:rsid w:val="00B300B8"/>
    <w:rsid w:val="00B31466"/>
    <w:rsid w:val="00B36EF2"/>
    <w:rsid w:val="00B40641"/>
    <w:rsid w:val="00B57657"/>
    <w:rsid w:val="00B61B85"/>
    <w:rsid w:val="00B7307D"/>
    <w:rsid w:val="00B827FD"/>
    <w:rsid w:val="00B8636F"/>
    <w:rsid w:val="00B92FB4"/>
    <w:rsid w:val="00BA4B72"/>
    <w:rsid w:val="00BA4F42"/>
    <w:rsid w:val="00BE46A2"/>
    <w:rsid w:val="00BE716E"/>
    <w:rsid w:val="00BF0D7F"/>
    <w:rsid w:val="00BF2431"/>
    <w:rsid w:val="00C140D9"/>
    <w:rsid w:val="00C20038"/>
    <w:rsid w:val="00C31A01"/>
    <w:rsid w:val="00C36A36"/>
    <w:rsid w:val="00C5318D"/>
    <w:rsid w:val="00C661EF"/>
    <w:rsid w:val="00C66531"/>
    <w:rsid w:val="00C93B46"/>
    <w:rsid w:val="00CA2FF0"/>
    <w:rsid w:val="00CB6B5C"/>
    <w:rsid w:val="00CC2B29"/>
    <w:rsid w:val="00CC4E22"/>
    <w:rsid w:val="00CE342E"/>
    <w:rsid w:val="00D03227"/>
    <w:rsid w:val="00D10EEE"/>
    <w:rsid w:val="00D2602F"/>
    <w:rsid w:val="00D27DC1"/>
    <w:rsid w:val="00D41774"/>
    <w:rsid w:val="00D42976"/>
    <w:rsid w:val="00D526E3"/>
    <w:rsid w:val="00D566CD"/>
    <w:rsid w:val="00D66389"/>
    <w:rsid w:val="00D714FD"/>
    <w:rsid w:val="00D75685"/>
    <w:rsid w:val="00D76AA3"/>
    <w:rsid w:val="00D828BB"/>
    <w:rsid w:val="00D8434B"/>
    <w:rsid w:val="00D91B0D"/>
    <w:rsid w:val="00DA1C56"/>
    <w:rsid w:val="00DA2D7D"/>
    <w:rsid w:val="00DB03DB"/>
    <w:rsid w:val="00DB413B"/>
    <w:rsid w:val="00DB778D"/>
    <w:rsid w:val="00DC02FE"/>
    <w:rsid w:val="00DD3D5E"/>
    <w:rsid w:val="00DE113D"/>
    <w:rsid w:val="00DE5782"/>
    <w:rsid w:val="00DF3264"/>
    <w:rsid w:val="00DF3CC9"/>
    <w:rsid w:val="00DF6705"/>
    <w:rsid w:val="00E061DE"/>
    <w:rsid w:val="00E10DFB"/>
    <w:rsid w:val="00E147F8"/>
    <w:rsid w:val="00E22322"/>
    <w:rsid w:val="00E22673"/>
    <w:rsid w:val="00E454A3"/>
    <w:rsid w:val="00E566C5"/>
    <w:rsid w:val="00E661B1"/>
    <w:rsid w:val="00E72549"/>
    <w:rsid w:val="00E904A3"/>
    <w:rsid w:val="00E96F60"/>
    <w:rsid w:val="00EA527E"/>
    <w:rsid w:val="00EA750E"/>
    <w:rsid w:val="00ED7F42"/>
    <w:rsid w:val="00EE0776"/>
    <w:rsid w:val="00EF2255"/>
    <w:rsid w:val="00EF2A01"/>
    <w:rsid w:val="00EF3E74"/>
    <w:rsid w:val="00F03FAE"/>
    <w:rsid w:val="00F06608"/>
    <w:rsid w:val="00F12737"/>
    <w:rsid w:val="00F1553A"/>
    <w:rsid w:val="00F15B72"/>
    <w:rsid w:val="00F22C5E"/>
    <w:rsid w:val="00F252BC"/>
    <w:rsid w:val="00F257F0"/>
    <w:rsid w:val="00F26B8F"/>
    <w:rsid w:val="00F6047F"/>
    <w:rsid w:val="00FA5B88"/>
    <w:rsid w:val="00FD4B36"/>
    <w:rsid w:val="00FF0607"/>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9FC5217"/>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numPr>
        <w:numId w:val="29"/>
      </w:numPr>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numPr>
        <w:ilvl w:val="1"/>
        <w:numId w:val="29"/>
      </w:numPr>
      <w:autoSpaceDE/>
      <w:autoSpaceDN/>
      <w:adjustRightInd/>
      <w:jc w:val="center"/>
      <w:outlineLvl w:val="1"/>
    </w:pPr>
    <w:rPr>
      <w:b/>
      <w:snapToGrid w:val="0"/>
      <w:sz w:val="24"/>
      <w:szCs w:val="20"/>
    </w:rPr>
  </w:style>
  <w:style w:type="paragraph" w:styleId="Heading3">
    <w:name w:val="heading 3"/>
    <w:basedOn w:val="Normal"/>
    <w:next w:val="Normal"/>
    <w:link w:val="Heading3Char"/>
    <w:uiPriority w:val="9"/>
    <w:semiHidden/>
    <w:unhideWhenUsed/>
    <w:qFormat/>
    <w:rsid w:val="00591687"/>
    <w:pPr>
      <w:keepNext/>
      <w:keepLines/>
      <w:numPr>
        <w:ilvl w:val="2"/>
        <w:numId w:val="29"/>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591687"/>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1687"/>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1687"/>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1687"/>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1687"/>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26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247258"/>
    <w:rPr>
      <w:sz w:val="16"/>
      <w:szCs w:val="16"/>
    </w:rPr>
  </w:style>
  <w:style w:type="paragraph" w:styleId="CommentText">
    <w:name w:val="annotation text"/>
    <w:basedOn w:val="Normal"/>
    <w:link w:val="CommentTextChar"/>
    <w:uiPriority w:val="99"/>
    <w:unhideWhenUsed/>
    <w:rsid w:val="00247258"/>
    <w:rPr>
      <w:szCs w:val="20"/>
    </w:rPr>
  </w:style>
  <w:style w:type="character" w:customStyle="1" w:styleId="CommentTextChar">
    <w:name w:val="Comment Text Char"/>
    <w:basedOn w:val="DefaultParagraphFont"/>
    <w:link w:val="CommentText"/>
    <w:uiPriority w:val="99"/>
    <w:rsid w:val="00247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58"/>
    <w:rPr>
      <w:b/>
      <w:bCs/>
    </w:rPr>
  </w:style>
  <w:style w:type="character" w:customStyle="1" w:styleId="CommentSubjectChar">
    <w:name w:val="Comment Subject Char"/>
    <w:basedOn w:val="CommentTextChar"/>
    <w:link w:val="CommentSubject"/>
    <w:uiPriority w:val="99"/>
    <w:semiHidden/>
    <w:rsid w:val="00247258"/>
    <w:rPr>
      <w:rFonts w:ascii="Times New Roman" w:eastAsia="Times New Roman" w:hAnsi="Times New Roman" w:cs="Times New Roman"/>
      <w:b/>
      <w:bCs/>
      <w:sz w:val="20"/>
      <w:szCs w:val="20"/>
    </w:rPr>
  </w:style>
  <w:style w:type="paragraph" w:styleId="Revision">
    <w:name w:val="Revision"/>
    <w:hidden/>
    <w:uiPriority w:val="99"/>
    <w:semiHidden/>
    <w:rsid w:val="00247258"/>
    <w:pPr>
      <w:spacing w:after="0" w:line="240" w:lineRule="auto"/>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5916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168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59168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591687"/>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591687"/>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59168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148C5"/>
    <w:rPr>
      <w:color w:val="605E5C"/>
      <w:shd w:val="clear" w:color="auto" w:fill="E1DFDD"/>
    </w:rPr>
  </w:style>
  <w:style w:type="table" w:styleId="TableGrid">
    <w:name w:val="Table Grid"/>
    <w:basedOn w:val="TableNormal"/>
    <w:uiPriority w:val="39"/>
    <w:rsid w:val="001F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autoRedefine/>
    <w:rsid w:val="00D2602F"/>
    <w:pPr>
      <w:widowControl/>
      <w:tabs>
        <w:tab w:val="right" w:leader="underscore" w:pos="4320"/>
        <w:tab w:val="left" w:pos="5040"/>
        <w:tab w:val="right" w:leader="underscore" w:pos="9360"/>
      </w:tabs>
      <w:jc w:val="both"/>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3812">
      <w:bodyDiv w:val="1"/>
      <w:marLeft w:val="0"/>
      <w:marRight w:val="0"/>
      <w:marTop w:val="0"/>
      <w:marBottom w:val="0"/>
      <w:divBdr>
        <w:top w:val="none" w:sz="0" w:space="0" w:color="auto"/>
        <w:left w:val="none" w:sz="0" w:space="0" w:color="auto"/>
        <w:bottom w:val="none" w:sz="0" w:space="0" w:color="auto"/>
        <w:right w:val="none" w:sz="0" w:space="0" w:color="auto"/>
      </w:divBdr>
    </w:div>
    <w:div w:id="64520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dfa.ms.gov/dfa-offices/mmrs/mississippi-suppliers-vendors/supplier-self-service/" TargetMode="External"/><Relationship Id="rId7" Type="http://schemas.openxmlformats.org/officeDocument/2006/relationships/endnotes" Target="endnotes.xml"/><Relationship Id="rId12" Type="http://schemas.openxmlformats.org/officeDocument/2006/relationships/hyperlink" Target="http://www.its.ms.gov/Procurement/Pages/RFPS_Awaiting.aspx" TargetMode="External"/><Relationship Id="rId17" Type="http://schemas.openxmlformats.org/officeDocument/2006/relationships/hyperlink" Target="http://www.its.ms.gov/Procurement/Documents/ISS%20Procurement%20Manual.pdf"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ts.ms.gov/Procurement/Documents/ISS%20Procurement%20Manual.pdf"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s.ms.gov/Procurement/Pages/RFPS_Awaiting.aspx" TargetMode="External"/><Relationship Id="rId5" Type="http://schemas.openxmlformats.org/officeDocument/2006/relationships/webSettings" Target="webSettings.xml"/><Relationship Id="rId15" Type="http://schemas.openxmlformats.org/officeDocument/2006/relationships/hyperlink" Target="mailto:mash@dfa.ms.gov" TargetMode="External"/><Relationship Id="rId23" Type="http://schemas.openxmlformats.org/officeDocument/2006/relationships/hyperlink" Target="mailto:minority@mississippi.org"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paymode.com/ms" TargetMode="External"/><Relationship Id="rId22" Type="http://schemas.openxmlformats.org/officeDocument/2006/relationships/hyperlink" Target="https://mississippi.org/services/minority/%20"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0918-ED18-492F-B392-66555BCD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48</Pages>
  <Words>15596</Words>
  <Characters>88902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104290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Roshunda Mitchell</dc:creator>
  <cp:keywords/>
  <dc:description/>
  <cp:lastModifiedBy>LaTonya Kirkland</cp:lastModifiedBy>
  <cp:revision>35</cp:revision>
  <cp:lastPrinted>2022-03-10T19:58:00Z</cp:lastPrinted>
  <dcterms:created xsi:type="dcterms:W3CDTF">2022-06-17T18:41:00Z</dcterms:created>
  <dcterms:modified xsi:type="dcterms:W3CDTF">2022-07-12T14:10:00Z</dcterms:modified>
</cp:coreProperties>
</file>