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2022" w14:textId="274B89C4" w:rsidR="00BF6B07" w:rsidRPr="00B85ED1" w:rsidRDefault="00F31E2A" w:rsidP="00DB470E">
      <w:pPr>
        <w:spacing w:before="120"/>
        <w:jc w:val="center"/>
        <w:rPr>
          <w:b/>
          <w:bCs/>
          <w:sz w:val="44"/>
          <w:szCs w:val="44"/>
        </w:rPr>
      </w:pPr>
      <w:r>
        <w:rPr>
          <w:b/>
          <w:bCs/>
          <w:sz w:val="44"/>
          <w:szCs w:val="44"/>
        </w:rPr>
        <w:t>RF</w:t>
      </w:r>
      <w:r w:rsidR="00BF6B07" w:rsidRPr="00B85ED1">
        <w:rPr>
          <w:b/>
          <w:bCs/>
          <w:sz w:val="44"/>
          <w:szCs w:val="44"/>
        </w:rPr>
        <w:t xml:space="preserve">P No: </w:t>
      </w:r>
      <w:bookmarkStart w:id="0" w:name="RFPNo"/>
      <w:bookmarkEnd w:id="0"/>
      <w:r w:rsidR="00422880">
        <w:rPr>
          <w:b/>
          <w:bCs/>
          <w:sz w:val="44"/>
          <w:szCs w:val="44"/>
        </w:rPr>
        <w:t>4539</w:t>
      </w:r>
    </w:p>
    <w:p w14:paraId="22B580CF" w14:textId="77777777" w:rsidR="00BF6B07" w:rsidRPr="003560BD" w:rsidRDefault="00BF6B07">
      <w:pPr>
        <w:pBdr>
          <w:bottom w:val="triple" w:sz="4" w:space="1" w:color="auto"/>
        </w:pBdr>
      </w:pPr>
    </w:p>
    <w:p w14:paraId="281B517A" w14:textId="77777777" w:rsidR="00BF6B07" w:rsidRPr="003560BD" w:rsidRDefault="00BF6B07"/>
    <w:p w14:paraId="3B118BB7" w14:textId="6D54140C" w:rsidR="00BF6B07" w:rsidRPr="003560BD" w:rsidRDefault="00BF6B07" w:rsidP="00BF6B07">
      <w:pPr>
        <w:jc w:val="both"/>
      </w:pPr>
      <w:r w:rsidRPr="003560BD">
        <w:t>INVITATION:</w:t>
      </w:r>
      <w:r w:rsidR="00E762F3">
        <w:t xml:space="preserve">  </w:t>
      </w:r>
      <w:r w:rsidR="00A51CA4">
        <w:t>P</w:t>
      </w:r>
      <w:r w:rsidRPr="003560BD">
        <w:t xml:space="preserve">roposals, subject to the attached conditions, will be received at this office </w:t>
      </w:r>
      <w:bookmarkStart w:id="1" w:name="RFPDate"/>
      <w:bookmarkEnd w:id="1"/>
      <w:r w:rsidR="00FD7084" w:rsidRPr="003560BD">
        <w:t>until</w:t>
      </w:r>
      <w:r w:rsidR="00FD7084">
        <w:t xml:space="preserve"> January</w:t>
      </w:r>
      <w:r w:rsidR="00C408A5">
        <w:t xml:space="preserve"> 19, 2024</w:t>
      </w:r>
      <w:r w:rsidR="0027527B">
        <w:t xml:space="preserve"> </w:t>
      </w:r>
      <w:r w:rsidRPr="00D33CA3">
        <w:t>@</w:t>
      </w:r>
      <w:r w:rsidRPr="003560BD">
        <w:rPr>
          <w:b/>
          <w:bCs/>
        </w:rPr>
        <w:t xml:space="preserve"> </w:t>
      </w:r>
      <w:r w:rsidRPr="00D33CA3">
        <w:t>3:00 p.m.</w:t>
      </w:r>
      <w:r w:rsidRPr="003560BD">
        <w:t xml:space="preserve"> </w:t>
      </w:r>
      <w:r w:rsidR="00351D1F" w:rsidRPr="003560BD">
        <w:t>Central</w:t>
      </w:r>
      <w:r w:rsidRPr="003560BD">
        <w:t xml:space="preserve"> Time for the acquisition of the products/services described below for</w:t>
      </w:r>
      <w:r w:rsidR="002037A2">
        <w:t xml:space="preserve"> </w:t>
      </w:r>
      <w:bookmarkStart w:id="2" w:name="RFPAgency"/>
      <w:bookmarkEnd w:id="2"/>
      <w:r w:rsidR="002566AB">
        <w:t>the Mississippi Department of Corrections</w:t>
      </w:r>
      <w:r w:rsidR="00501CC9">
        <w:t>.</w:t>
      </w:r>
      <w:r w:rsidR="00E61B07">
        <w:t xml:space="preserve"> </w:t>
      </w:r>
    </w:p>
    <w:p w14:paraId="2B29AF84" w14:textId="77777777" w:rsidR="00BF6B07" w:rsidRPr="003560BD" w:rsidRDefault="00BF6B07"/>
    <w:p w14:paraId="793F3217" w14:textId="4874F1B1" w:rsidR="000F47E2" w:rsidRPr="002C28CA" w:rsidRDefault="00235CB7">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Electronic Monitoring</w:t>
      </w:r>
      <w:r w:rsidR="00671039">
        <w:rPr>
          <w:b/>
          <w:bCs/>
        </w:rPr>
        <w:t xml:space="preserve"> Services</w:t>
      </w:r>
    </w:p>
    <w:p w14:paraId="0871A614" w14:textId="77777777" w:rsidR="00051DA9" w:rsidRPr="002C28CA" w:rsidRDefault="00051DA9">
      <w:pPr>
        <w:pBdr>
          <w:top w:val="double" w:sz="4" w:space="1" w:color="auto"/>
          <w:left w:val="double" w:sz="4" w:space="4" w:color="auto"/>
          <w:bottom w:val="double" w:sz="4" w:space="1" w:color="auto"/>
          <w:right w:val="double" w:sz="4" w:space="4" w:color="auto"/>
        </w:pBdr>
        <w:ind w:left="748" w:right="758"/>
        <w:rPr>
          <w:b/>
          <w:bCs/>
          <w:highlight w:val="yellow"/>
        </w:rPr>
      </w:pPr>
    </w:p>
    <w:p w14:paraId="0AFCFB5A" w14:textId="63CBAFB9" w:rsidR="00BF6B07" w:rsidRPr="00DA3722" w:rsidRDefault="00BF6B07">
      <w:pPr>
        <w:pBdr>
          <w:top w:val="double" w:sz="4" w:space="1" w:color="auto"/>
          <w:left w:val="double" w:sz="4" w:space="4" w:color="auto"/>
          <w:bottom w:val="double" w:sz="4" w:space="1" w:color="auto"/>
          <w:right w:val="double" w:sz="4" w:space="4" w:color="auto"/>
        </w:pBdr>
        <w:ind w:left="748" w:right="758"/>
      </w:pPr>
      <w:r w:rsidRPr="00DA3722">
        <w:rPr>
          <w:b/>
          <w:bCs/>
        </w:rPr>
        <w:t xml:space="preserve">MANDATORY VENDOR </w:t>
      </w:r>
      <w:r w:rsidR="00C24957">
        <w:rPr>
          <w:b/>
          <w:bCs/>
        </w:rPr>
        <w:t xml:space="preserve">WEB </w:t>
      </w:r>
      <w:r w:rsidRPr="00DA3722">
        <w:rPr>
          <w:b/>
          <w:bCs/>
        </w:rPr>
        <w:t>CONFERENCE:</w:t>
      </w:r>
      <w:r w:rsidR="00584985" w:rsidRPr="004A246E">
        <w:rPr>
          <w:b/>
          <w:bCs/>
        </w:rPr>
        <w:t xml:space="preserve"> </w:t>
      </w:r>
      <w:sdt>
        <w:sdtPr>
          <w:id w:val="-122233770"/>
          <w:placeholder>
            <w:docPart w:val="E071AD2539F244A0AC261A64DC7A4FF6"/>
          </w:placeholder>
          <w:date w:fullDate="2023-11-28T00:00:00Z">
            <w:dateFormat w:val="dddd, MMMM d, yyyy"/>
            <w:lid w:val="en-US"/>
            <w:storeMappedDataAs w:val="dateTime"/>
            <w:calendar w:val="gregorian"/>
          </w:date>
        </w:sdtPr>
        <w:sdtEndPr/>
        <w:sdtContent>
          <w:r w:rsidR="00525E06">
            <w:t>Tuesday, November 28, 2023</w:t>
          </w:r>
        </w:sdtContent>
      </w:sdt>
      <w:r w:rsidR="00DA3722">
        <w:t xml:space="preserve"> at </w:t>
      </w:r>
      <w:r w:rsidR="00B438E5">
        <w:t xml:space="preserve">11:00 </w:t>
      </w:r>
      <w:r w:rsidR="00790537">
        <w:t>a.m.</w:t>
      </w:r>
      <w:r w:rsidR="00DA3722">
        <w:t xml:space="preserve"> Central Time</w:t>
      </w:r>
    </w:p>
    <w:p w14:paraId="26435402" w14:textId="77777777" w:rsidR="00BF6B07" w:rsidRDefault="00BF6B07">
      <w:pPr>
        <w:pBdr>
          <w:top w:val="double" w:sz="4" w:space="1" w:color="auto"/>
          <w:left w:val="double" w:sz="4" w:space="4" w:color="auto"/>
          <w:bottom w:val="double" w:sz="4" w:space="1" w:color="auto"/>
          <w:right w:val="double" w:sz="4" w:space="4" w:color="auto"/>
        </w:pBdr>
        <w:ind w:left="748" w:right="758"/>
        <w:rPr>
          <w:highlight w:val="yellow"/>
        </w:rPr>
      </w:pPr>
    </w:p>
    <w:p w14:paraId="74EAE256" w14:textId="2167BF52" w:rsidR="004B73C9" w:rsidRPr="000F47E2" w:rsidRDefault="004B73C9">
      <w:pPr>
        <w:pBdr>
          <w:top w:val="double" w:sz="4" w:space="1" w:color="auto"/>
          <w:left w:val="double" w:sz="4" w:space="4" w:color="auto"/>
          <w:bottom w:val="double" w:sz="4" w:space="1" w:color="auto"/>
          <w:right w:val="double" w:sz="4" w:space="4" w:color="auto"/>
        </w:pBdr>
        <w:ind w:left="748" w:right="758"/>
        <w:rPr>
          <w:highlight w:val="yellow"/>
        </w:rPr>
      </w:pPr>
      <w:r w:rsidRPr="000E13C4">
        <w:t>NOTE: THIS RFP CONTAINS MANDATORY REQUIREMENTS TO WHICH NO EXCEPTION MAY BE TAKEN</w:t>
      </w:r>
      <w:r w:rsidRPr="00D51947">
        <w:t xml:space="preserve">.  </w:t>
      </w:r>
      <w:r w:rsidRPr="00323B67">
        <w:t>SEE SECTION VII, ITEM 2, FOR DETAILS</w:t>
      </w:r>
      <w:r w:rsidRPr="00D51947">
        <w:t>.</w:t>
      </w:r>
    </w:p>
    <w:p w14:paraId="4CD620B6" w14:textId="77777777" w:rsidR="00BF6B07" w:rsidRPr="003560BD" w:rsidRDefault="00BF6B07">
      <w:pPr>
        <w:pBdr>
          <w:bottom w:val="triple" w:sz="4" w:space="1" w:color="auto"/>
        </w:pBdr>
      </w:pPr>
    </w:p>
    <w:p w14:paraId="4DB1C93F" w14:textId="77777777" w:rsidR="00BF6B07" w:rsidRPr="003560BD" w:rsidRDefault="00BF6B07" w:rsidP="00F6447C">
      <w:pPr>
        <w:spacing w:before="240" w:after="120"/>
        <w:jc w:val="center"/>
        <w:rPr>
          <w:b/>
          <w:bCs/>
        </w:rPr>
      </w:pPr>
      <w:r w:rsidRPr="003560BD">
        <w:rPr>
          <w:b/>
          <w:bCs/>
        </w:rPr>
        <w:t>The Vendor must submit proposals and direct inquiries to:</w:t>
      </w:r>
    </w:p>
    <w:p w14:paraId="38825BA4" w14:textId="600539C2" w:rsidR="00BF6B07" w:rsidRPr="003560BD" w:rsidRDefault="002566AB" w:rsidP="00BF69CE">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Solicitations Team</w:t>
      </w:r>
    </w:p>
    <w:p w14:paraId="04833C88"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39B5EA79"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12F0FF39"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 xml:space="preserve">Jackson, MS </w:t>
      </w:r>
      <w:r w:rsidR="001D52BF" w:rsidRPr="003560BD">
        <w:t>39211</w:t>
      </w:r>
    </w:p>
    <w:p w14:paraId="26D949F8" w14:textId="5D54BEB3" w:rsidR="00BF6B07" w:rsidRPr="003560BD" w:rsidRDefault="00C24957">
      <w:pPr>
        <w:pBdr>
          <w:top w:val="double" w:sz="4" w:space="1" w:color="auto"/>
          <w:left w:val="double" w:sz="4" w:space="4" w:color="auto"/>
          <w:bottom w:val="double" w:sz="4" w:space="1" w:color="auto"/>
          <w:right w:val="double" w:sz="4" w:space="4" w:color="auto"/>
        </w:pBdr>
        <w:ind w:left="748" w:right="758"/>
        <w:jc w:val="center"/>
      </w:pPr>
      <w:bookmarkStart w:id="5" w:name="RFPLast4"/>
      <w:bookmarkStart w:id="6" w:name="RFPEmail"/>
      <w:bookmarkEnd w:id="5"/>
      <w:bookmarkEnd w:id="6"/>
      <w:r>
        <w:t>RFP</w:t>
      </w:r>
      <w:r w:rsidR="00BF6B07" w:rsidRPr="003560BD">
        <w:t>@its.ms.gov</w:t>
      </w:r>
    </w:p>
    <w:p w14:paraId="78F7846F" w14:textId="77777777" w:rsidR="00BF6B07" w:rsidRPr="003560BD" w:rsidRDefault="00BF6B07" w:rsidP="00573B19">
      <w:pPr>
        <w:spacing w:before="240" w:after="240"/>
        <w:jc w:val="both"/>
      </w:pPr>
      <w:r w:rsidRPr="003560BD">
        <w:t xml:space="preserve">To prevent opening by unauthorized individuals, the proposal must be sealed in </w:t>
      </w:r>
      <w:r w:rsidR="008B5121">
        <w:t>an</w:t>
      </w:r>
      <w:r w:rsidRPr="003560BD">
        <w:t xml:space="preserve"> </w:t>
      </w:r>
      <w:r w:rsidR="008B5121">
        <w:t>envelope/</w:t>
      </w:r>
      <w:r w:rsidRPr="003560BD">
        <w:t>package.  The following must be clearly typed on a label affixed to the package in a clearly visible location:</w:t>
      </w:r>
    </w:p>
    <w:p w14:paraId="4AA09241" w14:textId="77777777" w:rsidR="00BF6B07" w:rsidRPr="003560BD" w:rsidRDefault="00BF6B07" w:rsidP="00F80AF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0D17B23D" w14:textId="6B26070B" w:rsidR="00B11FC9" w:rsidRPr="000E13C4" w:rsidRDefault="00BF6B07" w:rsidP="00F80AFC">
      <w:pPr>
        <w:pBdr>
          <w:top w:val="double" w:sz="4" w:space="1" w:color="auto"/>
          <w:left w:val="double" w:sz="4" w:space="4" w:color="auto"/>
          <w:bottom w:val="double" w:sz="4" w:space="0" w:color="auto"/>
          <w:right w:val="double" w:sz="4" w:space="4" w:color="auto"/>
        </w:pBdr>
        <w:ind w:left="748" w:right="758"/>
        <w:jc w:val="center"/>
      </w:pPr>
      <w:r w:rsidRPr="000E13C4">
        <w:t>RFP</w:t>
      </w:r>
      <w:r w:rsidR="00B11FC9" w:rsidRPr="000E13C4">
        <w:t xml:space="preserve"> N</w:t>
      </w:r>
      <w:r w:rsidR="000E13C4" w:rsidRPr="000E13C4">
        <w:t>o.</w:t>
      </w:r>
      <w:r w:rsidR="004000E6" w:rsidRPr="000E13C4">
        <w:t xml:space="preserve"> </w:t>
      </w:r>
      <w:bookmarkStart w:id="7" w:name="RFPNo3"/>
      <w:bookmarkEnd w:id="7"/>
      <w:r w:rsidR="00235CB7">
        <w:t>4539</w:t>
      </w:r>
    </w:p>
    <w:p w14:paraId="611D93D7" w14:textId="563689AE" w:rsidR="00BF6B07" w:rsidRPr="00195D75" w:rsidRDefault="00EB2C44" w:rsidP="00F80AFC">
      <w:pPr>
        <w:pBdr>
          <w:top w:val="double" w:sz="4" w:space="1" w:color="auto"/>
          <w:left w:val="double" w:sz="4" w:space="4" w:color="auto"/>
          <w:bottom w:val="double" w:sz="4" w:space="0" w:color="auto"/>
          <w:right w:val="double" w:sz="4" w:space="4" w:color="auto"/>
        </w:pBdr>
        <w:ind w:left="748" w:right="758"/>
        <w:jc w:val="center"/>
        <w:rPr>
          <w:b/>
          <w:bCs/>
        </w:rPr>
      </w:pPr>
      <w:bookmarkStart w:id="8" w:name="RFPDate2"/>
      <w:bookmarkEnd w:id="8"/>
      <w:r>
        <w:t>due</w:t>
      </w:r>
      <w:r w:rsidR="00FE58CD" w:rsidRPr="00FE58CD">
        <w:t xml:space="preserve"> </w:t>
      </w:r>
      <w:r w:rsidR="008A6033">
        <w:t>January 1</w:t>
      </w:r>
      <w:r w:rsidR="00525E06">
        <w:t>9</w:t>
      </w:r>
      <w:r w:rsidR="0027527B">
        <w:t>, 202</w:t>
      </w:r>
      <w:r w:rsidR="008A6033">
        <w:t>4</w:t>
      </w:r>
      <w:r w:rsidR="0027527B">
        <w:t xml:space="preserve"> </w:t>
      </w:r>
      <w:r w:rsidR="00BF6B07" w:rsidRPr="00FE58CD">
        <w:t>@ 3:00 p.m.</w:t>
      </w:r>
      <w:r w:rsidR="00BC73AB">
        <w:t xml:space="preserve"> Central Time</w:t>
      </w:r>
    </w:p>
    <w:p w14:paraId="46BD9C76" w14:textId="13199BFD" w:rsidR="00132892" w:rsidRPr="003E2DE3" w:rsidRDefault="00BF6B07" w:rsidP="003E2DE3">
      <w:pPr>
        <w:pBdr>
          <w:top w:val="double" w:sz="4" w:space="1" w:color="auto"/>
          <w:left w:val="double" w:sz="4" w:space="4" w:color="auto"/>
          <w:bottom w:val="double" w:sz="4" w:space="0" w:color="auto"/>
          <w:right w:val="double" w:sz="4" w:space="4" w:color="auto"/>
        </w:pBdr>
        <w:ind w:left="748" w:right="758"/>
        <w:jc w:val="center"/>
        <w:rPr>
          <w:b/>
          <w:bCs/>
          <w:bdr w:val="double" w:sz="4" w:space="0" w:color="auto"/>
        </w:rPr>
      </w:pPr>
      <w:r w:rsidRPr="003560BD">
        <w:t>ATTENTION:</w:t>
      </w:r>
      <w:r w:rsidR="007364C3">
        <w:t xml:space="preserve"> </w:t>
      </w:r>
      <w:bookmarkStart w:id="9" w:name="RFPUsername3"/>
      <w:bookmarkEnd w:id="9"/>
      <w:r w:rsidR="002566AB">
        <w:t>Solicitations Team</w:t>
      </w:r>
    </w:p>
    <w:tbl>
      <w:tblPr>
        <w:tblStyle w:val="TableGrid"/>
        <w:tblW w:w="0" w:type="auto"/>
        <w:tblInd w:w="2425" w:type="dxa"/>
        <w:tblLook w:val="04A0" w:firstRow="1" w:lastRow="0" w:firstColumn="1" w:lastColumn="0" w:noHBand="0" w:noVBand="1"/>
      </w:tblPr>
      <w:tblGrid>
        <w:gridCol w:w="4410"/>
      </w:tblGrid>
      <w:tr w:rsidR="00682744" w14:paraId="67D13D0E" w14:textId="77777777" w:rsidTr="00682744">
        <w:tc>
          <w:tcPr>
            <w:tcW w:w="4410" w:type="dxa"/>
            <w:tcBorders>
              <w:top w:val="nil"/>
              <w:left w:val="nil"/>
              <w:bottom w:val="single" w:sz="8" w:space="0" w:color="auto"/>
              <w:right w:val="nil"/>
            </w:tcBorders>
          </w:tcPr>
          <w:p w14:paraId="155F6DE0" w14:textId="77777777" w:rsidR="00682744" w:rsidRDefault="00682744" w:rsidP="00F6447C">
            <w:pPr>
              <w:spacing w:before="480"/>
            </w:pPr>
          </w:p>
          <w:p w14:paraId="32619C5F" w14:textId="77777777" w:rsidR="00C24957" w:rsidRDefault="00C24957" w:rsidP="00F6447C">
            <w:pPr>
              <w:spacing w:before="480"/>
            </w:pPr>
          </w:p>
          <w:p w14:paraId="73283048" w14:textId="77777777" w:rsidR="00C24957" w:rsidRDefault="00C24957" w:rsidP="00F6447C">
            <w:pPr>
              <w:spacing w:before="480"/>
            </w:pPr>
          </w:p>
        </w:tc>
      </w:tr>
    </w:tbl>
    <w:p w14:paraId="61202883" w14:textId="77777777" w:rsidR="00AF3714" w:rsidRPr="003560BD" w:rsidRDefault="00D25E97" w:rsidP="00682744">
      <w:pPr>
        <w:spacing w:before="60"/>
        <w:jc w:val="center"/>
        <w:rPr>
          <w:b/>
        </w:rPr>
      </w:pPr>
      <w:r>
        <w:rPr>
          <w:b/>
        </w:rPr>
        <w:t>David C. Johnson</w:t>
      </w:r>
    </w:p>
    <w:p w14:paraId="29BF0F0B" w14:textId="77777777" w:rsidR="00BF6B07" w:rsidRPr="003560BD" w:rsidRDefault="00BF6B07" w:rsidP="003E2DE3">
      <w:pPr>
        <w:jc w:val="center"/>
        <w:rPr>
          <w:b/>
          <w:bCs/>
        </w:rPr>
        <w:sectPr w:rsidR="00BF6B07" w:rsidRPr="003560BD" w:rsidSect="00A16C6A">
          <w:footerReference w:type="default" r:id="rId8"/>
          <w:headerReference w:type="first" r:id="rId9"/>
          <w:type w:val="continuous"/>
          <w:pgSz w:w="12240" w:h="15840" w:code="1"/>
          <w:pgMar w:top="1440" w:right="1440" w:bottom="1440" w:left="1440" w:header="720" w:footer="720" w:gutter="0"/>
          <w:cols w:space="720"/>
          <w:noEndnote/>
          <w:titlePg/>
          <w:docGrid w:linePitch="254"/>
        </w:sectPr>
      </w:pPr>
      <w:r w:rsidRPr="003560BD">
        <w:rPr>
          <w:b/>
          <w:bCs/>
        </w:rPr>
        <w:t>Executive Director, ITS</w:t>
      </w:r>
    </w:p>
    <w:p w14:paraId="21B0F097" w14:textId="77777777" w:rsidR="00BF6B07" w:rsidRPr="003560BD" w:rsidRDefault="00BF6B07">
      <w:pPr>
        <w:rPr>
          <w:b/>
          <w:bCs/>
        </w:rPr>
      </w:pPr>
    </w:p>
    <w:p w14:paraId="1C0A914C" w14:textId="77777777" w:rsidR="00BF6B07" w:rsidRPr="003560BD" w:rsidRDefault="00BF6B07">
      <w:pPr>
        <w:jc w:val="center"/>
        <w:rPr>
          <w:b/>
          <w:bCs/>
        </w:rPr>
      </w:pPr>
    </w:p>
    <w:p w14:paraId="5C74CC2D" w14:textId="77777777" w:rsidR="00BF6B07" w:rsidRPr="003560BD" w:rsidRDefault="00BF6B07">
      <w:pPr>
        <w:jc w:val="center"/>
        <w:rPr>
          <w:b/>
          <w:bCs/>
        </w:rPr>
      </w:pPr>
      <w:r w:rsidRPr="003560BD">
        <w:rPr>
          <w:b/>
          <w:bCs/>
        </w:rPr>
        <w:t xml:space="preserve">ITS </w:t>
      </w:r>
      <w:bookmarkStart w:id="10" w:name="_Toc491043809"/>
      <w:r w:rsidRPr="003560BD">
        <w:rPr>
          <w:b/>
          <w:bCs/>
        </w:rPr>
        <w:t>RFP Response Checklist</w:t>
      </w:r>
      <w:bookmarkEnd w:id="10"/>
    </w:p>
    <w:p w14:paraId="07C9C3B3"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04743E8D" wp14:editId="7A904710">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76D73"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IFzQEAAHoDAAAOAAAAZHJzL2Uyb0RvYy54bWysU01vGyEQvVfqf0Dc6/W6ipOuvM7BaXpx&#10;W0tJf8AYWC8KMAiwd/3vO+CPpO2tyh4Qw8x7vHnDLu5Ha9hBhajRtbyeTDlTTqDUbtfyX8+Pn+44&#10;iwmcBINOtfyoIr9ffvywGHyjZtijkSowInGxGXzL+5R8U1VR9MpCnKBXjpIdBguJwrCrZICB2K2p&#10;ZtPpvBowSB9QqBjp9OGU5MvC33VKpJ9dF1VipuWkLZU1lHWb12q5gGYXwPdanGXAf6iwoB1deqV6&#10;gARsH/Q/VFaLgBG7NBFoK+w6LVTpgbqpp39189SDV6UXMif6q03x/WjFj8MmMC1bPufMgaURrbVT&#10;rL7N1gw+NlSxcpuQmxOje/JrFC+ROVz14HaqSHw+esLVGVH9AclB9HTBdviOkmpgn7D4NHbBZkpy&#10;gI1lHMfrONSYmKDDmy/z2fyGpiYoV89up2VcFTQXsA8xfVNoWd603JDwQg6HdUxZDDSXknyXw0dt&#10;TJm4cWxo+ee7mjiZsJ76l1tTwBGNlrkwQ2LYbVcmsAPk91O+0iVl3pYF3DtZiHsF8ut5n0Cb056E&#10;GHc2J/txcnaL8rgJF9NowEXx+THmF/Q2LujXX2b5GwAA//8DAFBLAwQUAAYACAAAACEAbsKVQNsA&#10;AAAGAQAADwAAAGRycy9kb3ducmV2LnhtbEyPwW7CMBBE75X4B2uReisORKqaNA6iSKhC7aXQD1ji&#10;JYmI11FsIPn7bk/tcWZWM2+L9eg6daMhtJ4NLBcJKOLK25ZrA9/H3dMLqBCRLXaeycBEAdbl7KHA&#10;3Po7f9HtEGslJRxyNNDE2Odah6ohh2Hhe2LJzn5wGEUOtbYD3qXcdXqVJM/aYcuy0GBP24aqy+Hq&#10;DMRL8v7xhrtp4877WGdT5fbbT2Me5+PmFVSkMf4dwy++oEMpTCd/ZRtUZ0AeiQZWyxSUpFmaiXES&#10;I01Bl4X+j1/+AAAA//8DAFBLAQItABQABgAIAAAAIQC2gziS/gAAAOEBAAATAAAAAAAAAAAAAAAA&#10;AAAAAABbQ29udGVudF9UeXBlc10ueG1sUEsBAi0AFAAGAAgAAAAhADj9If/WAAAAlAEAAAsAAAAA&#10;AAAAAAAAAAAALwEAAF9yZWxzLy5yZWxzUEsBAi0AFAAGAAgAAAAhAN1EogXNAQAAegMAAA4AAAAA&#10;AAAAAAAAAAAALgIAAGRycy9lMm9Eb2MueG1sUEsBAi0AFAAGAAgAAAAhAG7ClUDbAAAABgEAAA8A&#10;AAAAAAAAAAAAAAAAJwQAAGRycy9kb3ducmV2LnhtbFBLBQYAAAAABAAEAPMAAAAvBQAAAAA=&#10;" strokeweight="3pt">
                <v:stroke linestyle="thinThin"/>
                <w10:wrap anchorx="margin"/>
              </v:line>
            </w:pict>
          </mc:Fallback>
        </mc:AlternateContent>
      </w:r>
    </w:p>
    <w:p w14:paraId="62656C56" w14:textId="77777777" w:rsidR="00BF6B07" w:rsidRPr="003560BD" w:rsidRDefault="00BF6B07">
      <w:pPr>
        <w:jc w:val="center"/>
        <w:rPr>
          <w:b/>
          <w:bCs/>
        </w:rPr>
      </w:pPr>
    </w:p>
    <w:p w14:paraId="67FA15ED" w14:textId="058DC2B9"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51421E">
        <w:t>4539</w:t>
      </w:r>
      <w:r w:rsidR="003D5DB7">
        <w:t>.</w:t>
      </w:r>
    </w:p>
    <w:p w14:paraId="00281A84"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37EB7F99"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1D8DDF45"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66BB1F13" w14:textId="77777777" w:rsidR="000062C4" w:rsidRDefault="000062C4" w:rsidP="00BF6B07">
            <w:pPr>
              <w:jc w:val="both"/>
            </w:pPr>
          </w:p>
        </w:tc>
        <w:tc>
          <w:tcPr>
            <w:tcW w:w="8550" w:type="dxa"/>
            <w:vMerge w:val="restart"/>
            <w:vAlign w:val="bottom"/>
          </w:tcPr>
          <w:p w14:paraId="33A40F4B"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49F91D00" w14:textId="77777777" w:rsidTr="0020559F">
        <w:trPr>
          <w:trHeight w:val="98"/>
        </w:trPr>
        <w:tc>
          <w:tcPr>
            <w:tcW w:w="625" w:type="dxa"/>
            <w:tcBorders>
              <w:top w:val="single" w:sz="4" w:space="0" w:color="auto"/>
            </w:tcBorders>
            <w:vAlign w:val="bottom"/>
          </w:tcPr>
          <w:p w14:paraId="608AD1C5" w14:textId="77777777" w:rsidR="000062C4" w:rsidRDefault="000062C4" w:rsidP="00A16E0E">
            <w:pPr>
              <w:jc w:val="center"/>
            </w:pPr>
          </w:p>
        </w:tc>
        <w:tc>
          <w:tcPr>
            <w:tcW w:w="360" w:type="dxa"/>
            <w:vMerge/>
            <w:vAlign w:val="bottom"/>
          </w:tcPr>
          <w:p w14:paraId="489E4D74" w14:textId="77777777" w:rsidR="000062C4" w:rsidRDefault="000062C4" w:rsidP="00BF6B07">
            <w:pPr>
              <w:jc w:val="both"/>
            </w:pPr>
          </w:p>
        </w:tc>
        <w:tc>
          <w:tcPr>
            <w:tcW w:w="8550" w:type="dxa"/>
            <w:vMerge/>
            <w:vAlign w:val="bottom"/>
          </w:tcPr>
          <w:p w14:paraId="7C0E41A4"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31D99096"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74DA5C8B"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781D2EA3" w14:textId="77777777" w:rsidR="00A16E0E" w:rsidRDefault="00A16E0E" w:rsidP="004D1A70">
            <w:pPr>
              <w:spacing w:before="160"/>
              <w:jc w:val="both"/>
            </w:pPr>
          </w:p>
        </w:tc>
        <w:tc>
          <w:tcPr>
            <w:tcW w:w="8550" w:type="dxa"/>
          </w:tcPr>
          <w:p w14:paraId="12932405"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252358B0"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28C89E3"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64927033" w14:textId="77777777" w:rsidR="00A16E0E" w:rsidRDefault="00A16E0E" w:rsidP="004D1A70">
            <w:pPr>
              <w:spacing w:before="160"/>
              <w:jc w:val="both"/>
            </w:pPr>
          </w:p>
        </w:tc>
        <w:tc>
          <w:tcPr>
            <w:tcW w:w="8550" w:type="dxa"/>
          </w:tcPr>
          <w:p w14:paraId="60E75135"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2FF4B7CE"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80E2A2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2733E28" w14:textId="77777777" w:rsidR="000062C4" w:rsidRDefault="000062C4" w:rsidP="004D1A70">
            <w:pPr>
              <w:spacing w:before="160"/>
              <w:jc w:val="both"/>
            </w:pPr>
          </w:p>
        </w:tc>
        <w:tc>
          <w:tcPr>
            <w:tcW w:w="8550" w:type="dxa"/>
          </w:tcPr>
          <w:p w14:paraId="0A245C47"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4EB7C593"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A3C3386"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29185C7" w14:textId="77777777" w:rsidR="000062C4" w:rsidRDefault="000062C4" w:rsidP="004D1A70">
            <w:pPr>
              <w:spacing w:before="160"/>
              <w:jc w:val="both"/>
            </w:pPr>
          </w:p>
        </w:tc>
        <w:tc>
          <w:tcPr>
            <w:tcW w:w="8550" w:type="dxa"/>
          </w:tcPr>
          <w:p w14:paraId="33C604ED"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61582FB8" w14:textId="77777777" w:rsidTr="0020559F">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2EC70A1"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3A9AF33" w14:textId="77777777" w:rsidR="000062C4" w:rsidRDefault="000062C4" w:rsidP="004D1A70">
            <w:pPr>
              <w:spacing w:before="160"/>
              <w:jc w:val="both"/>
            </w:pPr>
          </w:p>
        </w:tc>
        <w:tc>
          <w:tcPr>
            <w:tcW w:w="8550" w:type="dxa"/>
          </w:tcPr>
          <w:p w14:paraId="0FB301C9" w14:textId="77777777" w:rsidR="000062C4" w:rsidRPr="00703533" w:rsidRDefault="000062C4" w:rsidP="004D1A70">
            <w:pPr>
              <w:widowControl/>
              <w:numPr>
                <w:ilvl w:val="0"/>
                <w:numId w:val="8"/>
              </w:numPr>
              <w:tabs>
                <w:tab w:val="clear" w:pos="720"/>
                <w:tab w:val="num" w:pos="340"/>
              </w:tabs>
              <w:autoSpaceDE/>
              <w:autoSpaceDN/>
              <w:adjustRightInd/>
              <w:spacing w:before="160"/>
              <w:ind w:left="340"/>
              <w:jc w:val="both"/>
            </w:pPr>
            <w:r w:rsidRPr="00703533">
              <w:t xml:space="preserve">Vendor response to </w:t>
            </w:r>
            <w:r w:rsidRPr="00703533">
              <w:rPr>
                <w:i/>
              </w:rPr>
              <w:t>Cost Information Submission</w:t>
            </w:r>
            <w:r w:rsidRPr="00703533">
              <w:t xml:space="preserve"> (</w:t>
            </w:r>
            <w:r w:rsidRPr="000E5C2E">
              <w:t>Section VIII</w:t>
            </w:r>
            <w:r w:rsidRPr="00703533">
              <w:t>)</w:t>
            </w:r>
          </w:p>
        </w:tc>
      </w:tr>
      <w:tr w:rsidR="000062C4" w14:paraId="3FB1B47D" w14:textId="77777777" w:rsidTr="0020559F">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F2B8C6D" w14:textId="7D93F216" w:rsidR="000062C4" w:rsidRDefault="002566AB" w:rsidP="0016006E">
                <w:pPr>
                  <w:spacing w:before="120"/>
                  <w:jc w:val="center"/>
                </w:pPr>
                <w:r>
                  <w:rPr>
                    <w:rFonts w:ascii="MS Gothic" w:eastAsia="MS Gothic" w:hAnsi="MS Gothic" w:hint="eastAsia"/>
                  </w:rPr>
                  <w:t>☐</w:t>
                </w:r>
              </w:p>
            </w:tc>
          </w:sdtContent>
        </w:sdt>
        <w:tc>
          <w:tcPr>
            <w:tcW w:w="360" w:type="dxa"/>
          </w:tcPr>
          <w:p w14:paraId="14B6D843" w14:textId="77777777" w:rsidR="000062C4" w:rsidRDefault="000062C4" w:rsidP="004D1A70">
            <w:pPr>
              <w:spacing w:before="160"/>
              <w:jc w:val="both"/>
            </w:pPr>
          </w:p>
        </w:tc>
        <w:tc>
          <w:tcPr>
            <w:tcW w:w="8550" w:type="dxa"/>
          </w:tcPr>
          <w:p w14:paraId="459351B0" w14:textId="77777777" w:rsidR="000062C4" w:rsidRPr="00703533" w:rsidRDefault="000062C4" w:rsidP="004D1A70">
            <w:pPr>
              <w:widowControl/>
              <w:numPr>
                <w:ilvl w:val="0"/>
                <w:numId w:val="8"/>
              </w:numPr>
              <w:tabs>
                <w:tab w:val="clear" w:pos="720"/>
                <w:tab w:val="num" w:pos="340"/>
              </w:tabs>
              <w:autoSpaceDE/>
              <w:autoSpaceDN/>
              <w:adjustRightInd/>
              <w:spacing w:before="160"/>
              <w:ind w:left="340"/>
              <w:jc w:val="both"/>
            </w:pPr>
            <w:r w:rsidRPr="00703533">
              <w:rPr>
                <w:i/>
                <w:iCs/>
              </w:rPr>
              <w:t>References</w:t>
            </w:r>
            <w:r w:rsidRPr="00703533">
              <w:t xml:space="preserve"> (</w:t>
            </w:r>
            <w:r w:rsidRPr="000E5C2E">
              <w:t>Section IX</w:t>
            </w:r>
            <w:r w:rsidRPr="00703533">
              <w:t>)</w:t>
            </w:r>
          </w:p>
        </w:tc>
      </w:tr>
      <w:tr w:rsidR="002566AB" w14:paraId="56319FA4" w14:textId="77777777" w:rsidTr="0020559F">
        <w:sdt>
          <w:sdtPr>
            <w:id w:val="-152478359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11D2628" w14:textId="1CE93FA2" w:rsidR="002566AB" w:rsidRDefault="002566AB" w:rsidP="0016006E">
                <w:pPr>
                  <w:spacing w:before="120"/>
                  <w:jc w:val="center"/>
                </w:pPr>
                <w:r>
                  <w:rPr>
                    <w:rFonts w:ascii="MS Gothic" w:eastAsia="MS Gothic" w:hAnsi="MS Gothic" w:hint="eastAsia"/>
                  </w:rPr>
                  <w:t>☐</w:t>
                </w:r>
              </w:p>
            </w:tc>
          </w:sdtContent>
        </w:sdt>
        <w:tc>
          <w:tcPr>
            <w:tcW w:w="360" w:type="dxa"/>
          </w:tcPr>
          <w:p w14:paraId="164D967D" w14:textId="77777777" w:rsidR="002566AB" w:rsidRDefault="002566AB" w:rsidP="004D1A70">
            <w:pPr>
              <w:spacing w:before="160"/>
              <w:jc w:val="both"/>
            </w:pPr>
          </w:p>
        </w:tc>
        <w:tc>
          <w:tcPr>
            <w:tcW w:w="8550" w:type="dxa"/>
          </w:tcPr>
          <w:p w14:paraId="3992F79A" w14:textId="09FAA207" w:rsidR="002566AB" w:rsidRPr="00703533" w:rsidRDefault="002566AB" w:rsidP="004D1A70">
            <w:pPr>
              <w:widowControl/>
              <w:numPr>
                <w:ilvl w:val="0"/>
                <w:numId w:val="8"/>
              </w:numPr>
              <w:tabs>
                <w:tab w:val="clear" w:pos="720"/>
                <w:tab w:val="num" w:pos="340"/>
              </w:tabs>
              <w:autoSpaceDE/>
              <w:autoSpaceDN/>
              <w:adjustRightInd/>
              <w:spacing w:before="160"/>
              <w:ind w:left="340"/>
              <w:jc w:val="both"/>
              <w:rPr>
                <w:i/>
                <w:iCs/>
              </w:rPr>
            </w:pPr>
            <w:r w:rsidRPr="000E5C2E">
              <w:t>Point-by-point response to</w:t>
            </w:r>
            <w:r w:rsidRPr="00703533">
              <w:rPr>
                <w:i/>
                <w:iCs/>
              </w:rPr>
              <w:t xml:space="preserve"> Functional and Technical Specifications (Attachment A)</w:t>
            </w:r>
          </w:p>
        </w:tc>
      </w:tr>
    </w:tbl>
    <w:p w14:paraId="26401C1D" w14:textId="77777777" w:rsidR="00206227" w:rsidRPr="003560BD" w:rsidRDefault="00206227" w:rsidP="000062C4">
      <w:pPr>
        <w:spacing w:before="240"/>
        <w:jc w:val="both"/>
        <w:sectPr w:rsidR="00206227" w:rsidRPr="003560BD" w:rsidSect="00BF6B07">
          <w:headerReference w:type="first" r:id="rId10"/>
          <w:footerReference w:type="first" r:id="rId11"/>
          <w:pgSz w:w="12240" w:h="15840" w:code="1"/>
          <w:pgMar w:top="1440" w:right="1440" w:bottom="1440" w:left="1440" w:header="720" w:footer="720" w:gutter="0"/>
          <w:cols w:space="720"/>
          <w:noEndnote/>
          <w:titlePg/>
          <w:docGrid w:linePitch="254"/>
        </w:sectPr>
      </w:pPr>
    </w:p>
    <w:p w14:paraId="04834A99" w14:textId="77777777" w:rsidR="00BF6B07" w:rsidRPr="003560BD" w:rsidRDefault="00BF6B07">
      <w:pPr>
        <w:pStyle w:val="Title"/>
        <w:rPr>
          <w:sz w:val="22"/>
          <w:szCs w:val="22"/>
        </w:rPr>
      </w:pPr>
      <w:r w:rsidRPr="003560BD">
        <w:rPr>
          <w:sz w:val="22"/>
          <w:szCs w:val="22"/>
        </w:rPr>
        <w:lastRenderedPageBreak/>
        <w:t>Table of Contents</w:t>
      </w:r>
    </w:p>
    <w:p w14:paraId="3BD17CB0" w14:textId="77777777" w:rsidR="00BF6B07" w:rsidRPr="003560BD" w:rsidRDefault="00BF6B07">
      <w:pPr>
        <w:pStyle w:val="Title"/>
        <w:pBdr>
          <w:bottom w:val="double" w:sz="4" w:space="1" w:color="auto"/>
        </w:pBdr>
        <w:rPr>
          <w:sz w:val="22"/>
          <w:szCs w:val="22"/>
        </w:rPr>
      </w:pPr>
    </w:p>
    <w:p w14:paraId="6EA9531C" w14:textId="77777777" w:rsidR="00BF6B07" w:rsidRPr="003560BD" w:rsidRDefault="00BF6B07"/>
    <w:bookmarkStart w:id="14" w:name="_Toc49239621"/>
    <w:p w14:paraId="6EABE137" w14:textId="16ACB29F" w:rsidR="006D542B" w:rsidRDefault="00BF6B07" w:rsidP="006D542B">
      <w:pPr>
        <w:pStyle w:val="TOC1"/>
        <w:rPr>
          <w:rFonts w:asciiTheme="minorHAnsi" w:eastAsiaTheme="minorEastAsia" w:hAnsiTheme="minorHAnsi" w:cstheme="minorBidi"/>
          <w:noProof/>
          <w:kern w:val="2"/>
          <w14:ligatures w14:val="standardContextual"/>
        </w:rPr>
      </w:pPr>
      <w:r w:rsidRPr="003560BD">
        <w:fldChar w:fldCharType="begin"/>
      </w:r>
      <w:r w:rsidRPr="003560BD">
        <w:instrText xml:space="preserve"> TOC \h \z \t "Heading 1,1,Heading 2,2" </w:instrText>
      </w:r>
      <w:r w:rsidRPr="003560BD">
        <w:fldChar w:fldCharType="separate"/>
      </w:r>
      <w:hyperlink w:anchor="_Toc149833871" w:history="1">
        <w:r w:rsidR="006D542B" w:rsidRPr="00B555F7">
          <w:rPr>
            <w:rStyle w:val="Hyperlink"/>
            <w:noProof/>
          </w:rPr>
          <w:t>SECTION I</w:t>
        </w:r>
        <w:r w:rsidR="006D542B">
          <w:rPr>
            <w:noProof/>
            <w:webHidden/>
          </w:rPr>
          <w:tab/>
        </w:r>
        <w:r w:rsidR="006D542B">
          <w:rPr>
            <w:noProof/>
            <w:webHidden/>
          </w:rPr>
          <w:fldChar w:fldCharType="begin"/>
        </w:r>
        <w:r w:rsidR="006D542B">
          <w:rPr>
            <w:noProof/>
            <w:webHidden/>
          </w:rPr>
          <w:instrText xml:space="preserve"> PAGEREF _Toc149833871 \h </w:instrText>
        </w:r>
        <w:r w:rsidR="006D542B">
          <w:rPr>
            <w:noProof/>
            <w:webHidden/>
          </w:rPr>
        </w:r>
        <w:r w:rsidR="006D542B">
          <w:rPr>
            <w:noProof/>
            <w:webHidden/>
          </w:rPr>
          <w:fldChar w:fldCharType="separate"/>
        </w:r>
        <w:r w:rsidR="006D542B">
          <w:rPr>
            <w:noProof/>
            <w:webHidden/>
          </w:rPr>
          <w:t>4</w:t>
        </w:r>
        <w:r w:rsidR="006D542B">
          <w:rPr>
            <w:noProof/>
            <w:webHidden/>
          </w:rPr>
          <w:fldChar w:fldCharType="end"/>
        </w:r>
      </w:hyperlink>
    </w:p>
    <w:p w14:paraId="52EBEF32" w14:textId="2FBFDF5D"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72" w:history="1">
        <w:r w:rsidR="006D542B" w:rsidRPr="00B555F7">
          <w:rPr>
            <w:rStyle w:val="Hyperlink"/>
            <w:noProof/>
          </w:rPr>
          <w:t>SUBMISSION COVER SHEET &amp; CONFIGURATION SUMMARY</w:t>
        </w:r>
        <w:r w:rsidR="006D542B">
          <w:rPr>
            <w:noProof/>
            <w:webHidden/>
          </w:rPr>
          <w:tab/>
        </w:r>
        <w:r w:rsidR="006D542B">
          <w:rPr>
            <w:noProof/>
            <w:webHidden/>
          </w:rPr>
          <w:fldChar w:fldCharType="begin"/>
        </w:r>
        <w:r w:rsidR="006D542B">
          <w:rPr>
            <w:noProof/>
            <w:webHidden/>
          </w:rPr>
          <w:instrText xml:space="preserve"> PAGEREF _Toc149833872 \h </w:instrText>
        </w:r>
        <w:r w:rsidR="006D542B">
          <w:rPr>
            <w:noProof/>
            <w:webHidden/>
          </w:rPr>
        </w:r>
        <w:r w:rsidR="006D542B">
          <w:rPr>
            <w:noProof/>
            <w:webHidden/>
          </w:rPr>
          <w:fldChar w:fldCharType="separate"/>
        </w:r>
        <w:r w:rsidR="006D542B">
          <w:rPr>
            <w:noProof/>
            <w:webHidden/>
          </w:rPr>
          <w:t>4</w:t>
        </w:r>
        <w:r w:rsidR="006D542B">
          <w:rPr>
            <w:noProof/>
            <w:webHidden/>
          </w:rPr>
          <w:fldChar w:fldCharType="end"/>
        </w:r>
      </w:hyperlink>
    </w:p>
    <w:p w14:paraId="40442083" w14:textId="48F0C672" w:rsidR="006D542B" w:rsidRDefault="000C5D8F" w:rsidP="006D542B">
      <w:pPr>
        <w:pStyle w:val="TOC1"/>
        <w:rPr>
          <w:rFonts w:asciiTheme="minorHAnsi" w:eastAsiaTheme="minorEastAsia" w:hAnsiTheme="minorHAnsi" w:cstheme="minorBidi"/>
          <w:noProof/>
          <w:kern w:val="2"/>
          <w14:ligatures w14:val="standardContextual"/>
        </w:rPr>
      </w:pPr>
      <w:hyperlink w:anchor="_Toc149833873" w:history="1">
        <w:r w:rsidR="006D542B" w:rsidRPr="00B555F7">
          <w:rPr>
            <w:rStyle w:val="Hyperlink"/>
            <w:noProof/>
          </w:rPr>
          <w:t>SECTION II</w:t>
        </w:r>
        <w:r w:rsidR="006D542B">
          <w:rPr>
            <w:noProof/>
            <w:webHidden/>
          </w:rPr>
          <w:tab/>
        </w:r>
        <w:r w:rsidR="006D542B">
          <w:rPr>
            <w:noProof/>
            <w:webHidden/>
          </w:rPr>
          <w:fldChar w:fldCharType="begin"/>
        </w:r>
        <w:r w:rsidR="006D542B">
          <w:rPr>
            <w:noProof/>
            <w:webHidden/>
          </w:rPr>
          <w:instrText xml:space="preserve"> PAGEREF _Toc149833873 \h </w:instrText>
        </w:r>
        <w:r w:rsidR="006D542B">
          <w:rPr>
            <w:noProof/>
            <w:webHidden/>
          </w:rPr>
        </w:r>
        <w:r w:rsidR="006D542B">
          <w:rPr>
            <w:noProof/>
            <w:webHidden/>
          </w:rPr>
          <w:fldChar w:fldCharType="separate"/>
        </w:r>
        <w:r w:rsidR="006D542B">
          <w:rPr>
            <w:noProof/>
            <w:webHidden/>
          </w:rPr>
          <w:t>6</w:t>
        </w:r>
        <w:r w:rsidR="006D542B">
          <w:rPr>
            <w:noProof/>
            <w:webHidden/>
          </w:rPr>
          <w:fldChar w:fldCharType="end"/>
        </w:r>
      </w:hyperlink>
    </w:p>
    <w:p w14:paraId="10A02925" w14:textId="395ECD7B"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74" w:history="1">
        <w:r w:rsidR="006D542B" w:rsidRPr="00B555F7">
          <w:rPr>
            <w:rStyle w:val="Hyperlink"/>
            <w:noProof/>
          </w:rPr>
          <w:t>PROPOSAL SUBMISSION REQUIREMENTS</w:t>
        </w:r>
        <w:r w:rsidR="006D542B">
          <w:rPr>
            <w:noProof/>
            <w:webHidden/>
          </w:rPr>
          <w:tab/>
        </w:r>
        <w:r w:rsidR="006D542B">
          <w:rPr>
            <w:noProof/>
            <w:webHidden/>
          </w:rPr>
          <w:fldChar w:fldCharType="begin"/>
        </w:r>
        <w:r w:rsidR="006D542B">
          <w:rPr>
            <w:noProof/>
            <w:webHidden/>
          </w:rPr>
          <w:instrText xml:space="preserve"> PAGEREF _Toc149833874 \h </w:instrText>
        </w:r>
        <w:r w:rsidR="006D542B">
          <w:rPr>
            <w:noProof/>
            <w:webHidden/>
          </w:rPr>
        </w:r>
        <w:r w:rsidR="006D542B">
          <w:rPr>
            <w:noProof/>
            <w:webHidden/>
          </w:rPr>
          <w:fldChar w:fldCharType="separate"/>
        </w:r>
        <w:r w:rsidR="006D542B">
          <w:rPr>
            <w:noProof/>
            <w:webHidden/>
          </w:rPr>
          <w:t>6</w:t>
        </w:r>
        <w:r w:rsidR="006D542B">
          <w:rPr>
            <w:noProof/>
            <w:webHidden/>
          </w:rPr>
          <w:fldChar w:fldCharType="end"/>
        </w:r>
      </w:hyperlink>
    </w:p>
    <w:p w14:paraId="6B5724F7" w14:textId="393379DB" w:rsidR="006D542B" w:rsidRDefault="000C5D8F" w:rsidP="006D542B">
      <w:pPr>
        <w:pStyle w:val="TOC1"/>
        <w:rPr>
          <w:rFonts w:asciiTheme="minorHAnsi" w:eastAsiaTheme="minorEastAsia" w:hAnsiTheme="minorHAnsi" w:cstheme="minorBidi"/>
          <w:noProof/>
          <w:kern w:val="2"/>
          <w14:ligatures w14:val="standardContextual"/>
        </w:rPr>
      </w:pPr>
      <w:hyperlink w:anchor="_Toc149833875" w:history="1">
        <w:r w:rsidR="006D542B" w:rsidRPr="00B555F7">
          <w:rPr>
            <w:rStyle w:val="Hyperlink"/>
            <w:noProof/>
          </w:rPr>
          <w:t>SECTION III</w:t>
        </w:r>
        <w:r w:rsidR="006D542B">
          <w:rPr>
            <w:noProof/>
            <w:webHidden/>
          </w:rPr>
          <w:tab/>
        </w:r>
        <w:r w:rsidR="006D542B">
          <w:rPr>
            <w:noProof/>
            <w:webHidden/>
          </w:rPr>
          <w:fldChar w:fldCharType="begin"/>
        </w:r>
        <w:r w:rsidR="006D542B">
          <w:rPr>
            <w:noProof/>
            <w:webHidden/>
          </w:rPr>
          <w:instrText xml:space="preserve"> PAGEREF _Toc149833875 \h </w:instrText>
        </w:r>
        <w:r w:rsidR="006D542B">
          <w:rPr>
            <w:noProof/>
            <w:webHidden/>
          </w:rPr>
        </w:r>
        <w:r w:rsidR="006D542B">
          <w:rPr>
            <w:noProof/>
            <w:webHidden/>
          </w:rPr>
          <w:fldChar w:fldCharType="separate"/>
        </w:r>
        <w:r w:rsidR="006D542B">
          <w:rPr>
            <w:noProof/>
            <w:webHidden/>
          </w:rPr>
          <w:t>9</w:t>
        </w:r>
        <w:r w:rsidR="006D542B">
          <w:rPr>
            <w:noProof/>
            <w:webHidden/>
          </w:rPr>
          <w:fldChar w:fldCharType="end"/>
        </w:r>
      </w:hyperlink>
    </w:p>
    <w:p w14:paraId="0931FE3C" w14:textId="1DD025BE"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76" w:history="1">
        <w:r w:rsidR="006D542B" w:rsidRPr="00B555F7">
          <w:rPr>
            <w:rStyle w:val="Hyperlink"/>
            <w:noProof/>
          </w:rPr>
          <w:t>VENDOR INFORMATION</w:t>
        </w:r>
        <w:r w:rsidR="006D542B">
          <w:rPr>
            <w:noProof/>
            <w:webHidden/>
          </w:rPr>
          <w:tab/>
        </w:r>
        <w:r w:rsidR="006D542B">
          <w:rPr>
            <w:noProof/>
            <w:webHidden/>
          </w:rPr>
          <w:fldChar w:fldCharType="begin"/>
        </w:r>
        <w:r w:rsidR="006D542B">
          <w:rPr>
            <w:noProof/>
            <w:webHidden/>
          </w:rPr>
          <w:instrText xml:space="preserve"> PAGEREF _Toc149833876 \h </w:instrText>
        </w:r>
        <w:r w:rsidR="006D542B">
          <w:rPr>
            <w:noProof/>
            <w:webHidden/>
          </w:rPr>
        </w:r>
        <w:r w:rsidR="006D542B">
          <w:rPr>
            <w:noProof/>
            <w:webHidden/>
          </w:rPr>
          <w:fldChar w:fldCharType="separate"/>
        </w:r>
        <w:r w:rsidR="006D542B">
          <w:rPr>
            <w:noProof/>
            <w:webHidden/>
          </w:rPr>
          <w:t>9</w:t>
        </w:r>
        <w:r w:rsidR="006D542B">
          <w:rPr>
            <w:noProof/>
            <w:webHidden/>
          </w:rPr>
          <w:fldChar w:fldCharType="end"/>
        </w:r>
      </w:hyperlink>
    </w:p>
    <w:p w14:paraId="5DF309DA" w14:textId="20AF9121" w:rsidR="006D542B" w:rsidRDefault="000C5D8F" w:rsidP="006D542B">
      <w:pPr>
        <w:pStyle w:val="TOC1"/>
        <w:rPr>
          <w:rFonts w:asciiTheme="minorHAnsi" w:eastAsiaTheme="minorEastAsia" w:hAnsiTheme="minorHAnsi" w:cstheme="minorBidi"/>
          <w:noProof/>
          <w:kern w:val="2"/>
          <w14:ligatures w14:val="standardContextual"/>
        </w:rPr>
      </w:pPr>
      <w:hyperlink w:anchor="_Toc149833877" w:history="1">
        <w:r w:rsidR="006D542B" w:rsidRPr="00B555F7">
          <w:rPr>
            <w:rStyle w:val="Hyperlink"/>
            <w:noProof/>
          </w:rPr>
          <w:t>SECTION IV</w:t>
        </w:r>
        <w:r w:rsidR="006D542B">
          <w:rPr>
            <w:noProof/>
            <w:webHidden/>
          </w:rPr>
          <w:tab/>
        </w:r>
        <w:r w:rsidR="006D542B">
          <w:rPr>
            <w:noProof/>
            <w:webHidden/>
          </w:rPr>
          <w:fldChar w:fldCharType="begin"/>
        </w:r>
        <w:r w:rsidR="006D542B">
          <w:rPr>
            <w:noProof/>
            <w:webHidden/>
          </w:rPr>
          <w:instrText xml:space="preserve"> PAGEREF _Toc149833877 \h </w:instrText>
        </w:r>
        <w:r w:rsidR="006D542B">
          <w:rPr>
            <w:noProof/>
            <w:webHidden/>
          </w:rPr>
        </w:r>
        <w:r w:rsidR="006D542B">
          <w:rPr>
            <w:noProof/>
            <w:webHidden/>
          </w:rPr>
          <w:fldChar w:fldCharType="separate"/>
        </w:r>
        <w:r w:rsidR="006D542B">
          <w:rPr>
            <w:noProof/>
            <w:webHidden/>
          </w:rPr>
          <w:t>13</w:t>
        </w:r>
        <w:r w:rsidR="006D542B">
          <w:rPr>
            <w:noProof/>
            <w:webHidden/>
          </w:rPr>
          <w:fldChar w:fldCharType="end"/>
        </w:r>
      </w:hyperlink>
    </w:p>
    <w:p w14:paraId="4FCDEA07" w14:textId="51B85003"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78" w:history="1">
        <w:r w:rsidR="006D542B" w:rsidRPr="00B555F7">
          <w:rPr>
            <w:rStyle w:val="Hyperlink"/>
            <w:noProof/>
          </w:rPr>
          <w:t>LEGAL AND CONTRACTUAL INFORMATION</w:t>
        </w:r>
        <w:r w:rsidR="006D542B">
          <w:rPr>
            <w:noProof/>
            <w:webHidden/>
          </w:rPr>
          <w:tab/>
        </w:r>
        <w:r w:rsidR="006D542B">
          <w:rPr>
            <w:noProof/>
            <w:webHidden/>
          </w:rPr>
          <w:fldChar w:fldCharType="begin"/>
        </w:r>
        <w:r w:rsidR="006D542B">
          <w:rPr>
            <w:noProof/>
            <w:webHidden/>
          </w:rPr>
          <w:instrText xml:space="preserve"> PAGEREF _Toc149833878 \h </w:instrText>
        </w:r>
        <w:r w:rsidR="006D542B">
          <w:rPr>
            <w:noProof/>
            <w:webHidden/>
          </w:rPr>
        </w:r>
        <w:r w:rsidR="006D542B">
          <w:rPr>
            <w:noProof/>
            <w:webHidden/>
          </w:rPr>
          <w:fldChar w:fldCharType="separate"/>
        </w:r>
        <w:r w:rsidR="006D542B">
          <w:rPr>
            <w:noProof/>
            <w:webHidden/>
          </w:rPr>
          <w:t>13</w:t>
        </w:r>
        <w:r w:rsidR="006D542B">
          <w:rPr>
            <w:noProof/>
            <w:webHidden/>
          </w:rPr>
          <w:fldChar w:fldCharType="end"/>
        </w:r>
      </w:hyperlink>
    </w:p>
    <w:p w14:paraId="2997F5B9" w14:textId="4600E838" w:rsidR="006D542B" w:rsidRDefault="000C5D8F" w:rsidP="006D542B">
      <w:pPr>
        <w:pStyle w:val="TOC1"/>
        <w:rPr>
          <w:rFonts w:asciiTheme="minorHAnsi" w:eastAsiaTheme="minorEastAsia" w:hAnsiTheme="minorHAnsi" w:cstheme="minorBidi"/>
          <w:noProof/>
          <w:kern w:val="2"/>
          <w14:ligatures w14:val="standardContextual"/>
        </w:rPr>
      </w:pPr>
      <w:hyperlink w:anchor="_Toc149833879" w:history="1">
        <w:r w:rsidR="006D542B" w:rsidRPr="00B555F7">
          <w:rPr>
            <w:rStyle w:val="Hyperlink"/>
            <w:noProof/>
          </w:rPr>
          <w:t>SECTION V</w:t>
        </w:r>
        <w:r w:rsidR="006D542B">
          <w:rPr>
            <w:noProof/>
            <w:webHidden/>
          </w:rPr>
          <w:tab/>
        </w:r>
        <w:r w:rsidR="006D542B">
          <w:rPr>
            <w:noProof/>
            <w:webHidden/>
          </w:rPr>
          <w:fldChar w:fldCharType="begin"/>
        </w:r>
        <w:r w:rsidR="006D542B">
          <w:rPr>
            <w:noProof/>
            <w:webHidden/>
          </w:rPr>
          <w:instrText xml:space="preserve"> PAGEREF _Toc149833879 \h </w:instrText>
        </w:r>
        <w:r w:rsidR="006D542B">
          <w:rPr>
            <w:noProof/>
            <w:webHidden/>
          </w:rPr>
        </w:r>
        <w:r w:rsidR="006D542B">
          <w:rPr>
            <w:noProof/>
            <w:webHidden/>
          </w:rPr>
          <w:fldChar w:fldCharType="separate"/>
        </w:r>
        <w:r w:rsidR="006D542B">
          <w:rPr>
            <w:noProof/>
            <w:webHidden/>
          </w:rPr>
          <w:t>24</w:t>
        </w:r>
        <w:r w:rsidR="006D542B">
          <w:rPr>
            <w:noProof/>
            <w:webHidden/>
          </w:rPr>
          <w:fldChar w:fldCharType="end"/>
        </w:r>
      </w:hyperlink>
    </w:p>
    <w:p w14:paraId="45BA7241" w14:textId="0CC95615"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80" w:history="1">
        <w:r w:rsidR="006D542B" w:rsidRPr="00B555F7">
          <w:rPr>
            <w:rStyle w:val="Hyperlink"/>
            <w:noProof/>
          </w:rPr>
          <w:t>PROPOSAL EXCEPTIONS</w:t>
        </w:r>
        <w:r w:rsidR="006D542B">
          <w:rPr>
            <w:noProof/>
            <w:webHidden/>
          </w:rPr>
          <w:tab/>
        </w:r>
        <w:r w:rsidR="006D542B">
          <w:rPr>
            <w:noProof/>
            <w:webHidden/>
          </w:rPr>
          <w:fldChar w:fldCharType="begin"/>
        </w:r>
        <w:r w:rsidR="006D542B">
          <w:rPr>
            <w:noProof/>
            <w:webHidden/>
          </w:rPr>
          <w:instrText xml:space="preserve"> PAGEREF _Toc149833880 \h </w:instrText>
        </w:r>
        <w:r w:rsidR="006D542B">
          <w:rPr>
            <w:noProof/>
            <w:webHidden/>
          </w:rPr>
        </w:r>
        <w:r w:rsidR="006D542B">
          <w:rPr>
            <w:noProof/>
            <w:webHidden/>
          </w:rPr>
          <w:fldChar w:fldCharType="separate"/>
        </w:r>
        <w:r w:rsidR="006D542B">
          <w:rPr>
            <w:noProof/>
            <w:webHidden/>
          </w:rPr>
          <w:t>24</w:t>
        </w:r>
        <w:r w:rsidR="006D542B">
          <w:rPr>
            <w:noProof/>
            <w:webHidden/>
          </w:rPr>
          <w:fldChar w:fldCharType="end"/>
        </w:r>
      </w:hyperlink>
    </w:p>
    <w:p w14:paraId="1CBDFC5C" w14:textId="33886385" w:rsidR="006D542B" w:rsidRDefault="000C5D8F" w:rsidP="006D542B">
      <w:pPr>
        <w:pStyle w:val="TOC1"/>
        <w:rPr>
          <w:rFonts w:asciiTheme="minorHAnsi" w:eastAsiaTheme="minorEastAsia" w:hAnsiTheme="minorHAnsi" w:cstheme="minorBidi"/>
          <w:noProof/>
          <w:kern w:val="2"/>
          <w14:ligatures w14:val="standardContextual"/>
        </w:rPr>
      </w:pPr>
      <w:hyperlink w:anchor="_Toc149833881" w:history="1">
        <w:r w:rsidR="006D542B" w:rsidRPr="00B555F7">
          <w:rPr>
            <w:rStyle w:val="Hyperlink"/>
            <w:noProof/>
          </w:rPr>
          <w:t>SECTION VI</w:t>
        </w:r>
        <w:r w:rsidR="006D542B">
          <w:rPr>
            <w:noProof/>
            <w:webHidden/>
          </w:rPr>
          <w:tab/>
        </w:r>
        <w:r w:rsidR="006D542B">
          <w:rPr>
            <w:noProof/>
            <w:webHidden/>
          </w:rPr>
          <w:fldChar w:fldCharType="begin"/>
        </w:r>
        <w:r w:rsidR="006D542B">
          <w:rPr>
            <w:noProof/>
            <w:webHidden/>
          </w:rPr>
          <w:instrText xml:space="preserve"> PAGEREF _Toc149833881 \h </w:instrText>
        </w:r>
        <w:r w:rsidR="006D542B">
          <w:rPr>
            <w:noProof/>
            <w:webHidden/>
          </w:rPr>
        </w:r>
        <w:r w:rsidR="006D542B">
          <w:rPr>
            <w:noProof/>
            <w:webHidden/>
          </w:rPr>
          <w:fldChar w:fldCharType="separate"/>
        </w:r>
        <w:r w:rsidR="006D542B">
          <w:rPr>
            <w:noProof/>
            <w:webHidden/>
          </w:rPr>
          <w:t>27</w:t>
        </w:r>
        <w:r w:rsidR="006D542B">
          <w:rPr>
            <w:noProof/>
            <w:webHidden/>
          </w:rPr>
          <w:fldChar w:fldCharType="end"/>
        </w:r>
      </w:hyperlink>
    </w:p>
    <w:p w14:paraId="3F87199B" w14:textId="28744F6A"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82" w:history="1">
        <w:r w:rsidR="006D542B" w:rsidRPr="00B555F7">
          <w:rPr>
            <w:rStyle w:val="Hyperlink"/>
            <w:noProof/>
          </w:rPr>
          <w:t>RFP QUESTIONNAIRE</w:t>
        </w:r>
        <w:r w:rsidR="006D542B">
          <w:rPr>
            <w:noProof/>
            <w:webHidden/>
          </w:rPr>
          <w:tab/>
        </w:r>
        <w:r w:rsidR="006D542B">
          <w:rPr>
            <w:noProof/>
            <w:webHidden/>
          </w:rPr>
          <w:fldChar w:fldCharType="begin"/>
        </w:r>
        <w:r w:rsidR="006D542B">
          <w:rPr>
            <w:noProof/>
            <w:webHidden/>
          </w:rPr>
          <w:instrText xml:space="preserve"> PAGEREF _Toc149833882 \h </w:instrText>
        </w:r>
        <w:r w:rsidR="006D542B">
          <w:rPr>
            <w:noProof/>
            <w:webHidden/>
          </w:rPr>
        </w:r>
        <w:r w:rsidR="006D542B">
          <w:rPr>
            <w:noProof/>
            <w:webHidden/>
          </w:rPr>
          <w:fldChar w:fldCharType="separate"/>
        </w:r>
        <w:r w:rsidR="006D542B">
          <w:rPr>
            <w:noProof/>
            <w:webHidden/>
          </w:rPr>
          <w:t>27</w:t>
        </w:r>
        <w:r w:rsidR="006D542B">
          <w:rPr>
            <w:noProof/>
            <w:webHidden/>
          </w:rPr>
          <w:fldChar w:fldCharType="end"/>
        </w:r>
      </w:hyperlink>
    </w:p>
    <w:p w14:paraId="3CEE3463" w14:textId="712BD665" w:rsidR="006D542B" w:rsidRDefault="000C5D8F" w:rsidP="006D542B">
      <w:pPr>
        <w:pStyle w:val="TOC1"/>
        <w:rPr>
          <w:rFonts w:asciiTheme="minorHAnsi" w:eastAsiaTheme="minorEastAsia" w:hAnsiTheme="minorHAnsi" w:cstheme="minorBidi"/>
          <w:noProof/>
          <w:kern w:val="2"/>
          <w14:ligatures w14:val="standardContextual"/>
        </w:rPr>
      </w:pPr>
      <w:hyperlink w:anchor="_Toc149833883" w:history="1">
        <w:r w:rsidR="006D542B" w:rsidRPr="00B555F7">
          <w:rPr>
            <w:rStyle w:val="Hyperlink"/>
            <w:noProof/>
          </w:rPr>
          <w:t>SECTION VII</w:t>
        </w:r>
        <w:r w:rsidR="006D542B">
          <w:rPr>
            <w:noProof/>
            <w:webHidden/>
          </w:rPr>
          <w:tab/>
        </w:r>
        <w:r w:rsidR="006D542B">
          <w:rPr>
            <w:noProof/>
            <w:webHidden/>
          </w:rPr>
          <w:fldChar w:fldCharType="begin"/>
        </w:r>
        <w:r w:rsidR="006D542B">
          <w:rPr>
            <w:noProof/>
            <w:webHidden/>
          </w:rPr>
          <w:instrText xml:space="preserve"> PAGEREF _Toc149833883 \h </w:instrText>
        </w:r>
        <w:r w:rsidR="006D542B">
          <w:rPr>
            <w:noProof/>
            <w:webHidden/>
          </w:rPr>
        </w:r>
        <w:r w:rsidR="006D542B">
          <w:rPr>
            <w:noProof/>
            <w:webHidden/>
          </w:rPr>
          <w:fldChar w:fldCharType="separate"/>
        </w:r>
        <w:r w:rsidR="006D542B">
          <w:rPr>
            <w:noProof/>
            <w:webHidden/>
          </w:rPr>
          <w:t>30</w:t>
        </w:r>
        <w:r w:rsidR="006D542B">
          <w:rPr>
            <w:noProof/>
            <w:webHidden/>
          </w:rPr>
          <w:fldChar w:fldCharType="end"/>
        </w:r>
      </w:hyperlink>
    </w:p>
    <w:p w14:paraId="195C9515" w14:textId="7B1DF2A3"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84" w:history="1">
        <w:r w:rsidR="006D542B" w:rsidRPr="00B555F7">
          <w:rPr>
            <w:rStyle w:val="Hyperlink"/>
            <w:noProof/>
          </w:rPr>
          <w:t>TECHNICAL SPECIFICATIONS</w:t>
        </w:r>
        <w:r w:rsidR="006D542B">
          <w:rPr>
            <w:noProof/>
            <w:webHidden/>
          </w:rPr>
          <w:tab/>
        </w:r>
        <w:r w:rsidR="006D542B">
          <w:rPr>
            <w:noProof/>
            <w:webHidden/>
          </w:rPr>
          <w:fldChar w:fldCharType="begin"/>
        </w:r>
        <w:r w:rsidR="006D542B">
          <w:rPr>
            <w:noProof/>
            <w:webHidden/>
          </w:rPr>
          <w:instrText xml:space="preserve"> PAGEREF _Toc149833884 \h </w:instrText>
        </w:r>
        <w:r w:rsidR="006D542B">
          <w:rPr>
            <w:noProof/>
            <w:webHidden/>
          </w:rPr>
        </w:r>
        <w:r w:rsidR="006D542B">
          <w:rPr>
            <w:noProof/>
            <w:webHidden/>
          </w:rPr>
          <w:fldChar w:fldCharType="separate"/>
        </w:r>
        <w:r w:rsidR="006D542B">
          <w:rPr>
            <w:noProof/>
            <w:webHidden/>
          </w:rPr>
          <w:t>30</w:t>
        </w:r>
        <w:r w:rsidR="006D542B">
          <w:rPr>
            <w:noProof/>
            <w:webHidden/>
          </w:rPr>
          <w:fldChar w:fldCharType="end"/>
        </w:r>
      </w:hyperlink>
    </w:p>
    <w:p w14:paraId="0FCFF550" w14:textId="795E7BFE" w:rsidR="006D542B" w:rsidRDefault="000C5D8F" w:rsidP="006D542B">
      <w:pPr>
        <w:pStyle w:val="TOC1"/>
        <w:rPr>
          <w:rFonts w:asciiTheme="minorHAnsi" w:eastAsiaTheme="minorEastAsia" w:hAnsiTheme="minorHAnsi" w:cstheme="minorBidi"/>
          <w:noProof/>
          <w:kern w:val="2"/>
          <w14:ligatures w14:val="standardContextual"/>
        </w:rPr>
      </w:pPr>
      <w:hyperlink w:anchor="_Toc149833885" w:history="1">
        <w:r w:rsidR="006D542B" w:rsidRPr="00B555F7">
          <w:rPr>
            <w:rStyle w:val="Hyperlink"/>
            <w:noProof/>
          </w:rPr>
          <w:t>SECTION VIII</w:t>
        </w:r>
        <w:r w:rsidR="006D542B">
          <w:rPr>
            <w:noProof/>
            <w:webHidden/>
          </w:rPr>
          <w:tab/>
        </w:r>
        <w:r w:rsidR="006D542B">
          <w:rPr>
            <w:noProof/>
            <w:webHidden/>
          </w:rPr>
          <w:fldChar w:fldCharType="begin"/>
        </w:r>
        <w:r w:rsidR="006D542B">
          <w:rPr>
            <w:noProof/>
            <w:webHidden/>
          </w:rPr>
          <w:instrText xml:space="preserve"> PAGEREF _Toc149833885 \h </w:instrText>
        </w:r>
        <w:r w:rsidR="006D542B">
          <w:rPr>
            <w:noProof/>
            <w:webHidden/>
          </w:rPr>
        </w:r>
        <w:r w:rsidR="006D542B">
          <w:rPr>
            <w:noProof/>
            <w:webHidden/>
          </w:rPr>
          <w:fldChar w:fldCharType="separate"/>
        </w:r>
        <w:r w:rsidR="006D542B">
          <w:rPr>
            <w:noProof/>
            <w:webHidden/>
          </w:rPr>
          <w:t>35</w:t>
        </w:r>
        <w:r w:rsidR="006D542B">
          <w:rPr>
            <w:noProof/>
            <w:webHidden/>
          </w:rPr>
          <w:fldChar w:fldCharType="end"/>
        </w:r>
      </w:hyperlink>
    </w:p>
    <w:p w14:paraId="3802B7C2" w14:textId="776B88B1"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86" w:history="1">
        <w:r w:rsidR="006D542B" w:rsidRPr="00B555F7">
          <w:rPr>
            <w:rStyle w:val="Hyperlink"/>
            <w:noProof/>
          </w:rPr>
          <w:t>COST INFORMATION SUBMISSION</w:t>
        </w:r>
        <w:r w:rsidR="006D542B">
          <w:rPr>
            <w:noProof/>
            <w:webHidden/>
          </w:rPr>
          <w:tab/>
        </w:r>
        <w:r w:rsidR="006D542B">
          <w:rPr>
            <w:noProof/>
            <w:webHidden/>
          </w:rPr>
          <w:fldChar w:fldCharType="begin"/>
        </w:r>
        <w:r w:rsidR="006D542B">
          <w:rPr>
            <w:noProof/>
            <w:webHidden/>
          </w:rPr>
          <w:instrText xml:space="preserve"> PAGEREF _Toc149833886 \h </w:instrText>
        </w:r>
        <w:r w:rsidR="006D542B">
          <w:rPr>
            <w:noProof/>
            <w:webHidden/>
          </w:rPr>
        </w:r>
        <w:r w:rsidR="006D542B">
          <w:rPr>
            <w:noProof/>
            <w:webHidden/>
          </w:rPr>
          <w:fldChar w:fldCharType="separate"/>
        </w:r>
        <w:r w:rsidR="006D542B">
          <w:rPr>
            <w:noProof/>
            <w:webHidden/>
          </w:rPr>
          <w:t>35</w:t>
        </w:r>
        <w:r w:rsidR="006D542B">
          <w:rPr>
            <w:noProof/>
            <w:webHidden/>
          </w:rPr>
          <w:fldChar w:fldCharType="end"/>
        </w:r>
      </w:hyperlink>
    </w:p>
    <w:p w14:paraId="5B506212" w14:textId="51F9C7DB" w:rsidR="006D542B" w:rsidRDefault="000C5D8F" w:rsidP="006D542B">
      <w:pPr>
        <w:pStyle w:val="TOC1"/>
        <w:rPr>
          <w:rFonts w:asciiTheme="minorHAnsi" w:eastAsiaTheme="minorEastAsia" w:hAnsiTheme="minorHAnsi" w:cstheme="minorBidi"/>
          <w:noProof/>
          <w:kern w:val="2"/>
          <w14:ligatures w14:val="standardContextual"/>
        </w:rPr>
      </w:pPr>
      <w:hyperlink w:anchor="_Toc149833887" w:history="1">
        <w:r w:rsidR="006D542B" w:rsidRPr="00B555F7">
          <w:rPr>
            <w:rStyle w:val="Hyperlink"/>
            <w:noProof/>
          </w:rPr>
          <w:t>SECTION IX</w:t>
        </w:r>
        <w:r w:rsidR="006D542B">
          <w:rPr>
            <w:noProof/>
            <w:webHidden/>
          </w:rPr>
          <w:tab/>
        </w:r>
        <w:r w:rsidR="006D542B">
          <w:rPr>
            <w:noProof/>
            <w:webHidden/>
          </w:rPr>
          <w:fldChar w:fldCharType="begin"/>
        </w:r>
        <w:r w:rsidR="006D542B">
          <w:rPr>
            <w:noProof/>
            <w:webHidden/>
          </w:rPr>
          <w:instrText xml:space="preserve"> PAGEREF _Toc149833887 \h </w:instrText>
        </w:r>
        <w:r w:rsidR="006D542B">
          <w:rPr>
            <w:noProof/>
            <w:webHidden/>
          </w:rPr>
        </w:r>
        <w:r w:rsidR="006D542B">
          <w:rPr>
            <w:noProof/>
            <w:webHidden/>
          </w:rPr>
          <w:fldChar w:fldCharType="separate"/>
        </w:r>
        <w:r w:rsidR="006D542B">
          <w:rPr>
            <w:noProof/>
            <w:webHidden/>
          </w:rPr>
          <w:t>40</w:t>
        </w:r>
        <w:r w:rsidR="006D542B">
          <w:rPr>
            <w:noProof/>
            <w:webHidden/>
          </w:rPr>
          <w:fldChar w:fldCharType="end"/>
        </w:r>
      </w:hyperlink>
    </w:p>
    <w:p w14:paraId="35CF2927" w14:textId="6FC89B8D"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88" w:history="1">
        <w:r w:rsidR="006D542B" w:rsidRPr="00B555F7">
          <w:rPr>
            <w:rStyle w:val="Hyperlink"/>
            <w:noProof/>
          </w:rPr>
          <w:t>REFERENCES</w:t>
        </w:r>
        <w:r w:rsidR="006D542B">
          <w:rPr>
            <w:noProof/>
            <w:webHidden/>
          </w:rPr>
          <w:tab/>
        </w:r>
        <w:r w:rsidR="006D542B">
          <w:rPr>
            <w:noProof/>
            <w:webHidden/>
          </w:rPr>
          <w:fldChar w:fldCharType="begin"/>
        </w:r>
        <w:r w:rsidR="006D542B">
          <w:rPr>
            <w:noProof/>
            <w:webHidden/>
          </w:rPr>
          <w:instrText xml:space="preserve"> PAGEREF _Toc149833888 \h </w:instrText>
        </w:r>
        <w:r w:rsidR="006D542B">
          <w:rPr>
            <w:noProof/>
            <w:webHidden/>
          </w:rPr>
        </w:r>
        <w:r w:rsidR="006D542B">
          <w:rPr>
            <w:noProof/>
            <w:webHidden/>
          </w:rPr>
          <w:fldChar w:fldCharType="separate"/>
        </w:r>
        <w:r w:rsidR="006D542B">
          <w:rPr>
            <w:noProof/>
            <w:webHidden/>
          </w:rPr>
          <w:t>40</w:t>
        </w:r>
        <w:r w:rsidR="006D542B">
          <w:rPr>
            <w:noProof/>
            <w:webHidden/>
          </w:rPr>
          <w:fldChar w:fldCharType="end"/>
        </w:r>
      </w:hyperlink>
    </w:p>
    <w:p w14:paraId="676A841F" w14:textId="65C6AE65"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89" w:history="1">
        <w:r w:rsidR="006D542B" w:rsidRPr="00B555F7">
          <w:rPr>
            <w:rStyle w:val="Hyperlink"/>
            <w:noProof/>
          </w:rPr>
          <w:t>VENDOR REFERENCE FORM</w:t>
        </w:r>
        <w:r w:rsidR="006D542B">
          <w:rPr>
            <w:noProof/>
            <w:webHidden/>
          </w:rPr>
          <w:tab/>
        </w:r>
        <w:r w:rsidR="006D542B">
          <w:rPr>
            <w:noProof/>
            <w:webHidden/>
          </w:rPr>
          <w:fldChar w:fldCharType="begin"/>
        </w:r>
        <w:r w:rsidR="006D542B">
          <w:rPr>
            <w:noProof/>
            <w:webHidden/>
          </w:rPr>
          <w:instrText xml:space="preserve"> PAGEREF _Toc149833889 \h </w:instrText>
        </w:r>
        <w:r w:rsidR="006D542B">
          <w:rPr>
            <w:noProof/>
            <w:webHidden/>
          </w:rPr>
        </w:r>
        <w:r w:rsidR="006D542B">
          <w:rPr>
            <w:noProof/>
            <w:webHidden/>
          </w:rPr>
          <w:fldChar w:fldCharType="separate"/>
        </w:r>
        <w:r w:rsidR="006D542B">
          <w:rPr>
            <w:noProof/>
            <w:webHidden/>
          </w:rPr>
          <w:t>42</w:t>
        </w:r>
        <w:r w:rsidR="006D542B">
          <w:rPr>
            <w:noProof/>
            <w:webHidden/>
          </w:rPr>
          <w:fldChar w:fldCharType="end"/>
        </w:r>
      </w:hyperlink>
    </w:p>
    <w:p w14:paraId="7C5B99FC" w14:textId="642C78D7"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90" w:history="1">
        <w:r w:rsidR="006D542B" w:rsidRPr="00B555F7">
          <w:rPr>
            <w:rStyle w:val="Hyperlink"/>
            <w:noProof/>
          </w:rPr>
          <w:t>SUBCONTRACTOR REFERENCE FORM</w:t>
        </w:r>
        <w:r w:rsidR="006D542B">
          <w:rPr>
            <w:noProof/>
            <w:webHidden/>
          </w:rPr>
          <w:tab/>
        </w:r>
        <w:r w:rsidR="006D542B">
          <w:rPr>
            <w:noProof/>
            <w:webHidden/>
          </w:rPr>
          <w:fldChar w:fldCharType="begin"/>
        </w:r>
        <w:r w:rsidR="006D542B">
          <w:rPr>
            <w:noProof/>
            <w:webHidden/>
          </w:rPr>
          <w:instrText xml:space="preserve"> PAGEREF _Toc149833890 \h </w:instrText>
        </w:r>
        <w:r w:rsidR="006D542B">
          <w:rPr>
            <w:noProof/>
            <w:webHidden/>
          </w:rPr>
        </w:r>
        <w:r w:rsidR="006D542B">
          <w:rPr>
            <w:noProof/>
            <w:webHidden/>
          </w:rPr>
          <w:fldChar w:fldCharType="separate"/>
        </w:r>
        <w:r w:rsidR="006D542B">
          <w:rPr>
            <w:noProof/>
            <w:webHidden/>
          </w:rPr>
          <w:t>43</w:t>
        </w:r>
        <w:r w:rsidR="006D542B">
          <w:rPr>
            <w:noProof/>
            <w:webHidden/>
          </w:rPr>
          <w:fldChar w:fldCharType="end"/>
        </w:r>
      </w:hyperlink>
    </w:p>
    <w:p w14:paraId="612F5AFF" w14:textId="59BE64B2" w:rsidR="006D542B" w:rsidRDefault="000C5D8F" w:rsidP="006D542B">
      <w:pPr>
        <w:pStyle w:val="TOC1"/>
        <w:rPr>
          <w:rFonts w:asciiTheme="minorHAnsi" w:eastAsiaTheme="minorEastAsia" w:hAnsiTheme="minorHAnsi" w:cstheme="minorBidi"/>
          <w:noProof/>
          <w:kern w:val="2"/>
          <w14:ligatures w14:val="standardContextual"/>
        </w:rPr>
      </w:pPr>
      <w:hyperlink w:anchor="_Toc149833891" w:history="1">
        <w:r w:rsidR="006D542B" w:rsidRPr="00B555F7">
          <w:rPr>
            <w:rStyle w:val="Hyperlink"/>
            <w:noProof/>
          </w:rPr>
          <w:t>EXHIBIT A</w:t>
        </w:r>
        <w:r w:rsidR="006D542B">
          <w:rPr>
            <w:noProof/>
            <w:webHidden/>
          </w:rPr>
          <w:tab/>
        </w:r>
        <w:r w:rsidR="006D542B">
          <w:rPr>
            <w:noProof/>
            <w:webHidden/>
          </w:rPr>
          <w:fldChar w:fldCharType="begin"/>
        </w:r>
        <w:r w:rsidR="006D542B">
          <w:rPr>
            <w:noProof/>
            <w:webHidden/>
          </w:rPr>
          <w:instrText xml:space="preserve"> PAGEREF _Toc149833891 \h </w:instrText>
        </w:r>
        <w:r w:rsidR="006D542B">
          <w:rPr>
            <w:noProof/>
            <w:webHidden/>
          </w:rPr>
        </w:r>
        <w:r w:rsidR="006D542B">
          <w:rPr>
            <w:noProof/>
            <w:webHidden/>
          </w:rPr>
          <w:fldChar w:fldCharType="separate"/>
        </w:r>
        <w:r w:rsidR="006D542B">
          <w:rPr>
            <w:noProof/>
            <w:webHidden/>
          </w:rPr>
          <w:t>44</w:t>
        </w:r>
        <w:r w:rsidR="006D542B">
          <w:rPr>
            <w:noProof/>
            <w:webHidden/>
          </w:rPr>
          <w:fldChar w:fldCharType="end"/>
        </w:r>
      </w:hyperlink>
    </w:p>
    <w:p w14:paraId="70C2CB9D" w14:textId="4724F642" w:rsidR="006D542B" w:rsidRDefault="000C5D8F">
      <w:pPr>
        <w:pStyle w:val="TOC2"/>
        <w:tabs>
          <w:tab w:val="right" w:leader="dot" w:pos="9350"/>
        </w:tabs>
        <w:rPr>
          <w:rFonts w:asciiTheme="minorHAnsi" w:eastAsiaTheme="minorEastAsia" w:hAnsiTheme="minorHAnsi" w:cstheme="minorBidi"/>
          <w:noProof/>
          <w:kern w:val="2"/>
          <w14:ligatures w14:val="standardContextual"/>
        </w:rPr>
      </w:pPr>
      <w:hyperlink w:anchor="_Toc149833892" w:history="1">
        <w:r w:rsidR="006D542B" w:rsidRPr="00B555F7">
          <w:rPr>
            <w:rStyle w:val="Hyperlink"/>
            <w:noProof/>
          </w:rPr>
          <w:t>STANDARD CONTRACT</w:t>
        </w:r>
        <w:r w:rsidR="006D542B">
          <w:rPr>
            <w:noProof/>
            <w:webHidden/>
          </w:rPr>
          <w:tab/>
        </w:r>
        <w:r w:rsidR="006D542B">
          <w:rPr>
            <w:noProof/>
            <w:webHidden/>
          </w:rPr>
          <w:fldChar w:fldCharType="begin"/>
        </w:r>
        <w:r w:rsidR="006D542B">
          <w:rPr>
            <w:noProof/>
            <w:webHidden/>
          </w:rPr>
          <w:instrText xml:space="preserve"> PAGEREF _Toc149833892 \h </w:instrText>
        </w:r>
        <w:r w:rsidR="006D542B">
          <w:rPr>
            <w:noProof/>
            <w:webHidden/>
          </w:rPr>
        </w:r>
        <w:r w:rsidR="006D542B">
          <w:rPr>
            <w:noProof/>
            <w:webHidden/>
          </w:rPr>
          <w:fldChar w:fldCharType="separate"/>
        </w:r>
        <w:r w:rsidR="006D542B">
          <w:rPr>
            <w:noProof/>
            <w:webHidden/>
          </w:rPr>
          <w:t>44</w:t>
        </w:r>
        <w:r w:rsidR="006D542B">
          <w:rPr>
            <w:noProof/>
            <w:webHidden/>
          </w:rPr>
          <w:fldChar w:fldCharType="end"/>
        </w:r>
      </w:hyperlink>
    </w:p>
    <w:p w14:paraId="0B6E8987" w14:textId="77777777" w:rsidR="00BF6B07" w:rsidRPr="003560BD" w:rsidRDefault="00BF6B07">
      <w:pPr>
        <w:sectPr w:rsidR="00BF6B07" w:rsidRPr="003560BD" w:rsidSect="00BF6B07">
          <w:headerReference w:type="first" r:id="rId12"/>
          <w:pgSz w:w="12240" w:h="15840"/>
          <w:pgMar w:top="1440" w:right="1440" w:bottom="1440" w:left="1440" w:header="720" w:footer="720" w:gutter="0"/>
          <w:pgNumType w:start="3"/>
          <w:cols w:space="720"/>
          <w:noEndnote/>
          <w:titlePg/>
          <w:docGrid w:linePitch="254"/>
        </w:sectPr>
      </w:pPr>
      <w:r w:rsidRPr="003560BD">
        <w:fldChar w:fldCharType="end"/>
      </w:r>
    </w:p>
    <w:p w14:paraId="2A9EA5BC" w14:textId="77777777" w:rsidR="00BF6B07" w:rsidRDefault="00BF6B07"/>
    <w:p w14:paraId="2348DEC9" w14:textId="77777777" w:rsidR="00A2424D" w:rsidRDefault="00A2424D" w:rsidP="00A2424D"/>
    <w:p w14:paraId="3D97956B" w14:textId="77777777" w:rsidR="00A2424D" w:rsidRDefault="00A2424D" w:rsidP="00A2424D">
      <w:pPr>
        <w:tabs>
          <w:tab w:val="left" w:pos="3204"/>
        </w:tabs>
      </w:pPr>
      <w:r>
        <w:tab/>
      </w:r>
    </w:p>
    <w:p w14:paraId="7B4BFFE3" w14:textId="77777777" w:rsidR="00A2424D" w:rsidRPr="00A2424D" w:rsidRDefault="00A2424D" w:rsidP="00A2424D">
      <w:pPr>
        <w:tabs>
          <w:tab w:val="left" w:pos="3204"/>
        </w:tabs>
        <w:sectPr w:rsidR="00A2424D" w:rsidRPr="00A2424D">
          <w:headerReference w:type="default" r:id="rId13"/>
          <w:type w:val="continuous"/>
          <w:pgSz w:w="12240" w:h="15840"/>
          <w:pgMar w:top="1440" w:right="1440" w:bottom="1440" w:left="1440" w:header="720" w:footer="720" w:gutter="0"/>
          <w:cols w:space="720"/>
          <w:noEndnote/>
          <w:docGrid w:linePitch="254"/>
        </w:sectPr>
      </w:pPr>
      <w:r>
        <w:tab/>
      </w:r>
    </w:p>
    <w:p w14:paraId="2DA49563" w14:textId="77777777" w:rsidR="00BF6B07" w:rsidRPr="008B69AB" w:rsidRDefault="00BF6B07" w:rsidP="008B69AB">
      <w:pPr>
        <w:pStyle w:val="Heading1"/>
        <w:rPr>
          <w:szCs w:val="22"/>
        </w:rPr>
      </w:pPr>
      <w:bookmarkStart w:id="16" w:name="_Toc149833871"/>
      <w:r w:rsidRPr="008B69AB">
        <w:rPr>
          <w:szCs w:val="22"/>
        </w:rPr>
        <w:lastRenderedPageBreak/>
        <w:t>SECTION I</w:t>
      </w:r>
      <w:bookmarkEnd w:id="14"/>
      <w:bookmarkEnd w:id="16"/>
    </w:p>
    <w:p w14:paraId="1E03BC6D" w14:textId="77777777" w:rsidR="00BF6B07" w:rsidRPr="008B69AB" w:rsidRDefault="00BF6B07" w:rsidP="008B69AB">
      <w:pPr>
        <w:pStyle w:val="Heading2"/>
        <w:rPr>
          <w:szCs w:val="22"/>
        </w:rPr>
      </w:pPr>
      <w:bookmarkStart w:id="17" w:name="_Toc149833872"/>
      <w:r w:rsidRPr="008B69AB">
        <w:rPr>
          <w:szCs w:val="22"/>
        </w:rPr>
        <w:t>SUBMISSION COVER SHEET &amp; CONFIGURATION SUMMARY</w:t>
      </w:r>
      <w:bookmarkEnd w:id="17"/>
    </w:p>
    <w:p w14:paraId="106063B0" w14:textId="77777777" w:rsidR="00BF6B07" w:rsidRPr="003560BD" w:rsidRDefault="00BF6B07" w:rsidP="004D339C">
      <w:pPr>
        <w:jc w:val="both"/>
      </w:pPr>
    </w:p>
    <w:p w14:paraId="5CDD125B" w14:textId="77777777" w:rsidR="00BF6B07" w:rsidRDefault="00BF6B07" w:rsidP="004D339C">
      <w:pPr>
        <w:pStyle w:val="RFPNormalBody"/>
      </w:pPr>
      <w:r w:rsidRPr="003560BD">
        <w:t>Provide the following information regarding the person responsible for the completion of your proposal.  This person should also be the person the Mississippi Department of Information Technology Services, (</w:t>
      </w:r>
      <w:r w:rsidRPr="00E1262C">
        <w:t>ITS</w:t>
      </w:r>
      <w:r w:rsidRPr="003560BD">
        <w:t>), should contact for questions and/or clarifications.</w:t>
      </w:r>
    </w:p>
    <w:p w14:paraId="28160879"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785EF85A" w14:textId="77777777" w:rsidTr="00E92D57">
        <w:tc>
          <w:tcPr>
            <w:tcW w:w="1255" w:type="dxa"/>
            <w:vAlign w:val="bottom"/>
          </w:tcPr>
          <w:p w14:paraId="704FD482" w14:textId="77777777" w:rsidR="00E92D57" w:rsidRDefault="00E92D57" w:rsidP="00E92D57">
            <w:pPr>
              <w:ind w:left="-110"/>
              <w:jc w:val="both"/>
            </w:pPr>
            <w:r>
              <w:t>Name</w:t>
            </w:r>
          </w:p>
        </w:tc>
        <w:tc>
          <w:tcPr>
            <w:tcW w:w="3330" w:type="dxa"/>
            <w:tcBorders>
              <w:bottom w:val="single" w:sz="4" w:space="0" w:color="auto"/>
            </w:tcBorders>
          </w:tcPr>
          <w:p w14:paraId="4198752A" w14:textId="77777777" w:rsidR="00E92D57" w:rsidRDefault="00E92D57" w:rsidP="00BF6B07">
            <w:pPr>
              <w:jc w:val="both"/>
            </w:pPr>
          </w:p>
        </w:tc>
        <w:tc>
          <w:tcPr>
            <w:tcW w:w="270" w:type="dxa"/>
          </w:tcPr>
          <w:p w14:paraId="10D3A281" w14:textId="77777777" w:rsidR="00E92D57" w:rsidRDefault="00E92D57" w:rsidP="00BF6B07">
            <w:pPr>
              <w:jc w:val="both"/>
            </w:pPr>
          </w:p>
        </w:tc>
        <w:tc>
          <w:tcPr>
            <w:tcW w:w="990" w:type="dxa"/>
            <w:vAlign w:val="bottom"/>
          </w:tcPr>
          <w:p w14:paraId="220DE4F7" w14:textId="77777777" w:rsidR="00E92D57" w:rsidRDefault="00E92D57" w:rsidP="00E92D57">
            <w:pPr>
              <w:ind w:left="-110"/>
              <w:jc w:val="both"/>
            </w:pPr>
            <w:r>
              <w:t>Phone #</w:t>
            </w:r>
          </w:p>
        </w:tc>
        <w:tc>
          <w:tcPr>
            <w:tcW w:w="3505" w:type="dxa"/>
            <w:tcBorders>
              <w:bottom w:val="single" w:sz="4" w:space="0" w:color="auto"/>
            </w:tcBorders>
          </w:tcPr>
          <w:p w14:paraId="0A1590C1" w14:textId="77777777" w:rsidR="00E92D57" w:rsidRDefault="00E92D57" w:rsidP="00BF6B07">
            <w:pPr>
              <w:jc w:val="both"/>
            </w:pPr>
          </w:p>
        </w:tc>
      </w:tr>
      <w:tr w:rsidR="00E92D57" w14:paraId="279F17B6" w14:textId="77777777" w:rsidTr="00E92D57">
        <w:tc>
          <w:tcPr>
            <w:tcW w:w="1255" w:type="dxa"/>
            <w:vAlign w:val="bottom"/>
          </w:tcPr>
          <w:p w14:paraId="6E6A9665"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0A188AB8" w14:textId="77777777" w:rsidR="00E92D57" w:rsidRDefault="00E92D57" w:rsidP="00E92D57">
            <w:pPr>
              <w:spacing w:before="20"/>
              <w:jc w:val="both"/>
            </w:pPr>
          </w:p>
        </w:tc>
        <w:tc>
          <w:tcPr>
            <w:tcW w:w="270" w:type="dxa"/>
          </w:tcPr>
          <w:p w14:paraId="6A8E6937" w14:textId="77777777" w:rsidR="00E92D57" w:rsidRDefault="00E92D57" w:rsidP="00E92D57">
            <w:pPr>
              <w:spacing w:before="20"/>
              <w:jc w:val="both"/>
            </w:pPr>
          </w:p>
        </w:tc>
        <w:tc>
          <w:tcPr>
            <w:tcW w:w="990" w:type="dxa"/>
            <w:vAlign w:val="bottom"/>
          </w:tcPr>
          <w:p w14:paraId="746761E8"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3D23F5F2" w14:textId="77777777" w:rsidR="00E92D57" w:rsidRDefault="00E92D57" w:rsidP="00E92D57">
            <w:pPr>
              <w:spacing w:before="20"/>
              <w:jc w:val="both"/>
            </w:pPr>
          </w:p>
        </w:tc>
      </w:tr>
      <w:tr w:rsidR="00E92D57" w14:paraId="68004A92" w14:textId="77777777" w:rsidTr="00E92D57">
        <w:tc>
          <w:tcPr>
            <w:tcW w:w="1255" w:type="dxa"/>
            <w:vAlign w:val="bottom"/>
          </w:tcPr>
          <w:p w14:paraId="1D5D6FF2"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249C4DB0" w14:textId="77777777" w:rsidR="00E92D57" w:rsidRDefault="00E92D57" w:rsidP="00E92D57">
            <w:pPr>
              <w:spacing w:before="20"/>
              <w:jc w:val="both"/>
            </w:pPr>
          </w:p>
        </w:tc>
        <w:tc>
          <w:tcPr>
            <w:tcW w:w="270" w:type="dxa"/>
          </w:tcPr>
          <w:p w14:paraId="1B5D2A50" w14:textId="77777777" w:rsidR="00E92D57" w:rsidRDefault="00E92D57" w:rsidP="00E92D57">
            <w:pPr>
              <w:spacing w:before="20"/>
              <w:jc w:val="both"/>
            </w:pPr>
          </w:p>
        </w:tc>
        <w:tc>
          <w:tcPr>
            <w:tcW w:w="990" w:type="dxa"/>
            <w:vAlign w:val="bottom"/>
          </w:tcPr>
          <w:p w14:paraId="602CFC94"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38E2987A" w14:textId="77777777" w:rsidR="00E92D57" w:rsidRDefault="00E92D57" w:rsidP="00E92D57">
            <w:pPr>
              <w:spacing w:before="20"/>
              <w:jc w:val="both"/>
            </w:pPr>
          </w:p>
        </w:tc>
      </w:tr>
    </w:tbl>
    <w:p w14:paraId="6E39C377"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w:t>
      </w:r>
      <w:proofErr w:type="gramStart"/>
      <w:r w:rsidRPr="003560BD">
        <w:t>any and all</w:t>
      </w:r>
      <w:proofErr w:type="gramEnd"/>
      <w:r w:rsidRPr="003560BD">
        <w:t xml:space="preserve">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2075"/>
      </w:tblGrid>
      <w:tr w:rsidR="00115674" w14:paraId="33F39650" w14:textId="77777777" w:rsidTr="00E92D57">
        <w:tc>
          <w:tcPr>
            <w:tcW w:w="4770" w:type="dxa"/>
            <w:tcBorders>
              <w:bottom w:val="single" w:sz="4" w:space="0" w:color="auto"/>
            </w:tcBorders>
          </w:tcPr>
          <w:p w14:paraId="390C92CF" w14:textId="77777777" w:rsidR="00115674" w:rsidRDefault="00115674" w:rsidP="00115674">
            <w:pPr>
              <w:spacing w:before="300"/>
            </w:pPr>
          </w:p>
        </w:tc>
        <w:tc>
          <w:tcPr>
            <w:tcW w:w="270" w:type="dxa"/>
          </w:tcPr>
          <w:p w14:paraId="3268DC4D" w14:textId="77777777" w:rsidR="00115674" w:rsidRDefault="00115674" w:rsidP="00115674">
            <w:pPr>
              <w:spacing w:before="300"/>
            </w:pPr>
          </w:p>
        </w:tc>
        <w:tc>
          <w:tcPr>
            <w:tcW w:w="2075" w:type="dxa"/>
            <w:tcBorders>
              <w:bottom w:val="single" w:sz="4" w:space="0" w:color="auto"/>
            </w:tcBorders>
          </w:tcPr>
          <w:p w14:paraId="7BD84C49" w14:textId="77777777" w:rsidR="00115674" w:rsidRDefault="00115674" w:rsidP="00115674">
            <w:pPr>
              <w:spacing w:before="300"/>
              <w:ind w:left="-114" w:right="-108"/>
            </w:pPr>
          </w:p>
        </w:tc>
      </w:tr>
      <w:tr w:rsidR="00115674" w14:paraId="2720A02B" w14:textId="77777777" w:rsidTr="00E92D57">
        <w:tc>
          <w:tcPr>
            <w:tcW w:w="4770" w:type="dxa"/>
            <w:tcBorders>
              <w:top w:val="single" w:sz="4" w:space="0" w:color="auto"/>
            </w:tcBorders>
          </w:tcPr>
          <w:p w14:paraId="22DA5667" w14:textId="77777777" w:rsidR="00115674" w:rsidRDefault="00115674" w:rsidP="00E92D57">
            <w:pPr>
              <w:ind w:left="-110"/>
            </w:pPr>
            <w:r>
              <w:t>Original signature of Officer in Bind of Company</w:t>
            </w:r>
          </w:p>
        </w:tc>
        <w:tc>
          <w:tcPr>
            <w:tcW w:w="270" w:type="dxa"/>
          </w:tcPr>
          <w:p w14:paraId="2D317101" w14:textId="77777777" w:rsidR="00115674" w:rsidRDefault="00115674"/>
        </w:tc>
        <w:tc>
          <w:tcPr>
            <w:tcW w:w="2075" w:type="dxa"/>
            <w:tcBorders>
              <w:top w:val="single" w:sz="4" w:space="0" w:color="auto"/>
            </w:tcBorders>
          </w:tcPr>
          <w:p w14:paraId="5CC9070F"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45C305E5" w14:textId="77777777" w:rsidTr="0014630F">
        <w:tc>
          <w:tcPr>
            <w:tcW w:w="2628" w:type="dxa"/>
            <w:tcBorders>
              <w:top w:val="nil"/>
              <w:left w:val="nil"/>
              <w:bottom w:val="nil"/>
              <w:right w:val="nil"/>
            </w:tcBorders>
          </w:tcPr>
          <w:p w14:paraId="29AD63AB"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7BD56CFC" w14:textId="77777777" w:rsidR="00BF6B07" w:rsidRPr="003560BD" w:rsidRDefault="00BF6B07" w:rsidP="00F50798">
            <w:pPr>
              <w:spacing w:before="240"/>
            </w:pPr>
          </w:p>
        </w:tc>
      </w:tr>
      <w:tr w:rsidR="00BF6B07" w:rsidRPr="003560BD" w14:paraId="52C254DE" w14:textId="77777777" w:rsidTr="0014630F">
        <w:tc>
          <w:tcPr>
            <w:tcW w:w="2628" w:type="dxa"/>
            <w:tcBorders>
              <w:top w:val="nil"/>
              <w:left w:val="nil"/>
              <w:bottom w:val="nil"/>
              <w:right w:val="nil"/>
            </w:tcBorders>
          </w:tcPr>
          <w:p w14:paraId="65C5EFE4"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7590E587" w14:textId="77777777" w:rsidR="00BF6B07" w:rsidRPr="003560BD" w:rsidRDefault="00BF6B07" w:rsidP="00E92D57">
            <w:pPr>
              <w:spacing w:before="20"/>
            </w:pPr>
          </w:p>
        </w:tc>
      </w:tr>
      <w:tr w:rsidR="00BF6B07" w:rsidRPr="003560BD" w14:paraId="6DBC3B75" w14:textId="77777777" w:rsidTr="0014630F">
        <w:tc>
          <w:tcPr>
            <w:tcW w:w="2628" w:type="dxa"/>
            <w:tcBorders>
              <w:top w:val="nil"/>
              <w:left w:val="nil"/>
              <w:bottom w:val="nil"/>
              <w:right w:val="nil"/>
            </w:tcBorders>
          </w:tcPr>
          <w:p w14:paraId="043EA6FD"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7298DF52" w14:textId="77777777" w:rsidR="00BF6B07" w:rsidRPr="003560BD" w:rsidRDefault="00BF6B07" w:rsidP="00E92D57">
            <w:pPr>
              <w:spacing w:before="20"/>
            </w:pPr>
          </w:p>
        </w:tc>
      </w:tr>
      <w:tr w:rsidR="00BF6B07" w:rsidRPr="003560BD" w14:paraId="5EE326E0" w14:textId="77777777" w:rsidTr="0014630F">
        <w:tc>
          <w:tcPr>
            <w:tcW w:w="2628" w:type="dxa"/>
            <w:tcBorders>
              <w:top w:val="nil"/>
              <w:left w:val="nil"/>
              <w:bottom w:val="nil"/>
              <w:right w:val="nil"/>
            </w:tcBorders>
          </w:tcPr>
          <w:p w14:paraId="6941DC48"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1EAC9BD6" w14:textId="77777777" w:rsidR="00BF6B07" w:rsidRPr="008B41F0" w:rsidRDefault="00BF6B07" w:rsidP="00E92D57">
            <w:pPr>
              <w:spacing w:before="20"/>
            </w:pPr>
          </w:p>
        </w:tc>
      </w:tr>
      <w:tr w:rsidR="00BF6B07" w:rsidRPr="003560BD" w14:paraId="17CA632F" w14:textId="77777777" w:rsidTr="0014630F">
        <w:tc>
          <w:tcPr>
            <w:tcW w:w="2628" w:type="dxa"/>
            <w:tcBorders>
              <w:top w:val="nil"/>
              <w:left w:val="nil"/>
              <w:bottom w:val="nil"/>
              <w:right w:val="nil"/>
            </w:tcBorders>
          </w:tcPr>
          <w:p w14:paraId="4B5739D0"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6C51C39E" w14:textId="77777777" w:rsidR="00BF6B07" w:rsidRPr="008B41F0" w:rsidRDefault="00BF6B07" w:rsidP="00E92D57">
            <w:pPr>
              <w:spacing w:before="20"/>
            </w:pPr>
          </w:p>
        </w:tc>
      </w:tr>
      <w:tr w:rsidR="00BF6B07" w:rsidRPr="003560BD" w14:paraId="36FAD211" w14:textId="77777777" w:rsidTr="0014630F">
        <w:tc>
          <w:tcPr>
            <w:tcW w:w="2628" w:type="dxa"/>
            <w:tcBorders>
              <w:top w:val="nil"/>
              <w:left w:val="nil"/>
              <w:bottom w:val="nil"/>
              <w:right w:val="nil"/>
            </w:tcBorders>
          </w:tcPr>
          <w:p w14:paraId="4A4BD35F"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59F8C06C" w14:textId="77777777" w:rsidR="00BF6B07" w:rsidRPr="008B41F0" w:rsidRDefault="00BF6B07" w:rsidP="00E92D57">
            <w:pPr>
              <w:spacing w:before="20"/>
            </w:pPr>
          </w:p>
        </w:tc>
      </w:tr>
    </w:tbl>
    <w:p w14:paraId="4F59A00E" w14:textId="77777777" w:rsidR="00BF6B07" w:rsidRPr="003560BD" w:rsidRDefault="00BF6B07">
      <w:pPr>
        <w:pBdr>
          <w:bottom w:val="triple" w:sz="4" w:space="1" w:color="auto"/>
        </w:pBdr>
      </w:pPr>
    </w:p>
    <w:p w14:paraId="3C5E16AC" w14:textId="77777777" w:rsidR="00BF6B07" w:rsidRPr="003560BD" w:rsidRDefault="00BF6B07" w:rsidP="00F50798">
      <w:pPr>
        <w:pStyle w:val="Heading8"/>
        <w:spacing w:before="240"/>
      </w:pPr>
      <w:r w:rsidRPr="003560BD">
        <w:t>CONFIGURATION SUMMARY</w:t>
      </w:r>
    </w:p>
    <w:p w14:paraId="0098994F"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5D0B6C5E" w14:textId="77777777" w:rsidTr="006B3D49">
        <w:trPr>
          <w:trHeight w:val="2924"/>
        </w:trPr>
        <w:tc>
          <w:tcPr>
            <w:tcW w:w="9000" w:type="dxa"/>
          </w:tcPr>
          <w:p w14:paraId="793E107C" w14:textId="77777777" w:rsidR="00F50798" w:rsidRDefault="00F50798" w:rsidP="006B3D49">
            <w:pPr>
              <w:jc w:val="both"/>
            </w:pPr>
          </w:p>
        </w:tc>
      </w:tr>
    </w:tbl>
    <w:p w14:paraId="1A49392D" w14:textId="77777777" w:rsidR="003C593B" w:rsidRDefault="003C593B">
      <w:pPr>
        <w:pStyle w:val="Heading2"/>
        <w:rPr>
          <w:szCs w:val="22"/>
        </w:rPr>
      </w:pPr>
      <w:bookmarkStart w:id="18" w:name="_Toc49239622"/>
      <w:r>
        <w:rPr>
          <w:szCs w:val="22"/>
        </w:rPr>
        <w:br w:type="page"/>
      </w:r>
    </w:p>
    <w:p w14:paraId="062343D3" w14:textId="77777777" w:rsidR="00BF6B07" w:rsidRPr="003560BD" w:rsidRDefault="00BF6B07" w:rsidP="0022074D">
      <w:pPr>
        <w:pStyle w:val="RFPTitles"/>
      </w:pPr>
      <w:r w:rsidRPr="003560BD">
        <w:lastRenderedPageBreak/>
        <w:t>PROPOSAL BONDS</w:t>
      </w:r>
    </w:p>
    <w:p w14:paraId="11EDAC47" w14:textId="77777777" w:rsidR="00BF6B07" w:rsidRPr="003560BD" w:rsidRDefault="00BF6B07" w:rsidP="004D339C">
      <w:pPr>
        <w:jc w:val="both"/>
      </w:pPr>
    </w:p>
    <w:p w14:paraId="65F6E33A" w14:textId="77777777" w:rsidR="00EB3E44" w:rsidRPr="001C17A0" w:rsidRDefault="001528E8" w:rsidP="004D339C">
      <w:pPr>
        <w:pStyle w:val="RFPNormalBody"/>
      </w:pPr>
      <w:r w:rsidRPr="000B0584">
        <w:t>A Proposal Bond is not required for this procurement.</w:t>
      </w:r>
    </w:p>
    <w:p w14:paraId="58AB79C2" w14:textId="05E61419" w:rsidR="0022074D" w:rsidRPr="001C17A0" w:rsidRDefault="0022074D" w:rsidP="004D339C">
      <w:pPr>
        <w:pStyle w:val="RFPNormalBody"/>
      </w:pPr>
    </w:p>
    <w:p w14:paraId="456AFF23" w14:textId="77777777" w:rsidR="0022074D" w:rsidRPr="001C17A0" w:rsidRDefault="0022074D" w:rsidP="004D339C">
      <w:pPr>
        <w:pStyle w:val="RFPNormalBody"/>
      </w:pPr>
    </w:p>
    <w:p w14:paraId="34CABEA0" w14:textId="77777777" w:rsidR="00EB3E44" w:rsidRPr="001C17A0" w:rsidRDefault="00EB3E44" w:rsidP="004D339C">
      <w:pPr>
        <w:pStyle w:val="RFPNormalBody"/>
      </w:pPr>
    </w:p>
    <w:p w14:paraId="60FFE2F4" w14:textId="77777777" w:rsidR="00EB3E44" w:rsidRPr="001C17A0" w:rsidRDefault="00EB3E44" w:rsidP="004D339C">
      <w:pPr>
        <w:pStyle w:val="RFPNormalBody"/>
      </w:pPr>
    </w:p>
    <w:p w14:paraId="53B29AE2" w14:textId="77777777" w:rsidR="00EB3E44" w:rsidRPr="001C17A0" w:rsidRDefault="00EB3E44" w:rsidP="004D339C">
      <w:pPr>
        <w:pStyle w:val="RFPNormalBody"/>
      </w:pPr>
    </w:p>
    <w:p w14:paraId="05ECADB1" w14:textId="77777777" w:rsidR="00EB3E44" w:rsidRPr="00EB3E44" w:rsidRDefault="00EB3E44" w:rsidP="0022074D">
      <w:pPr>
        <w:pStyle w:val="RFPNormalBody"/>
        <w:sectPr w:rsidR="00EB3E44" w:rsidRPr="00EB3E44" w:rsidSect="000E5C2E">
          <w:headerReference w:type="default" r:id="rId14"/>
          <w:headerReference w:type="first" r:id="rId15"/>
          <w:pgSz w:w="12240" w:h="15840"/>
          <w:pgMar w:top="1440" w:right="1440" w:bottom="1440" w:left="1440" w:header="720" w:footer="720" w:gutter="0"/>
          <w:cols w:space="720"/>
          <w:noEndnote/>
          <w:titlePg/>
          <w:docGrid w:linePitch="254"/>
        </w:sectPr>
      </w:pPr>
    </w:p>
    <w:p w14:paraId="63D00DC1" w14:textId="77777777" w:rsidR="00BF6B07" w:rsidRPr="003560BD" w:rsidRDefault="00BF6B07">
      <w:pPr>
        <w:pStyle w:val="Heading1"/>
        <w:rPr>
          <w:szCs w:val="22"/>
        </w:rPr>
      </w:pPr>
      <w:bookmarkStart w:id="23" w:name="_Toc72788957"/>
      <w:bookmarkStart w:id="24" w:name="_Toc149833873"/>
      <w:r w:rsidRPr="003560BD">
        <w:rPr>
          <w:szCs w:val="22"/>
        </w:rPr>
        <w:lastRenderedPageBreak/>
        <w:t>SECTION II</w:t>
      </w:r>
      <w:bookmarkEnd w:id="18"/>
      <w:bookmarkEnd w:id="23"/>
      <w:bookmarkEnd w:id="24"/>
    </w:p>
    <w:p w14:paraId="3FAC96A1" w14:textId="77777777" w:rsidR="00BF6B07" w:rsidRPr="003560BD" w:rsidRDefault="00BF6B07">
      <w:pPr>
        <w:pStyle w:val="Heading2"/>
        <w:rPr>
          <w:szCs w:val="22"/>
        </w:rPr>
      </w:pPr>
      <w:bookmarkStart w:id="25" w:name="_Toc72788958"/>
      <w:bookmarkStart w:id="26" w:name="_Toc149833874"/>
      <w:r w:rsidRPr="003560BD">
        <w:rPr>
          <w:szCs w:val="22"/>
        </w:rPr>
        <w:t>PROPOSAL SUBMISSION REQUIREMENTS</w:t>
      </w:r>
      <w:bookmarkEnd w:id="25"/>
      <w:bookmarkEnd w:id="26"/>
    </w:p>
    <w:p w14:paraId="5B1B7F72" w14:textId="77777777" w:rsidR="00BF6B07" w:rsidRPr="003560BD" w:rsidRDefault="00BF6B07" w:rsidP="004D339C">
      <w:pPr>
        <w:jc w:val="both"/>
      </w:pPr>
    </w:p>
    <w:p w14:paraId="48F513E7" w14:textId="77777777" w:rsidR="00503182" w:rsidRPr="003560BD" w:rsidRDefault="00BF6B07" w:rsidP="004D339C">
      <w:pPr>
        <w:jc w:val="both"/>
      </w:pPr>
      <w:r w:rsidRPr="00366D7D">
        <w:rPr>
          <w:rStyle w:val="RFPNormalBodyChar"/>
        </w:rPr>
        <w:t>The objective of the Proposal Submission Requirements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7D095670" w14:textId="77777777" w:rsidR="00804702" w:rsidRDefault="00BF6B07" w:rsidP="00804702">
      <w:pPr>
        <w:pStyle w:val="RFPLevel1"/>
      </w:pPr>
      <w:bookmarkStart w:id="27"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8" w:name="_Toc49239624"/>
      <w:bookmarkEnd w:id="27"/>
    </w:p>
    <w:p w14:paraId="6A45F880"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8"/>
    </w:p>
    <w:p w14:paraId="195B4368" w14:textId="77777777" w:rsidR="00BF6B07" w:rsidRPr="003560BD" w:rsidRDefault="00BF6B07" w:rsidP="00847416">
      <w:pPr>
        <w:pStyle w:val="RFPLevel1"/>
      </w:pPr>
      <w:bookmarkStart w:id="29"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expenses for the development or delivery of proposals.  Any proposal received after proposal opening time will be returned unopened.</w:t>
      </w:r>
      <w:bookmarkEnd w:id="29"/>
      <w:r w:rsidR="00167BF9" w:rsidRPr="003560BD">
        <w:t xml:space="preserve">  Any proposal received with insufficient postage will be returned unopened.</w:t>
      </w:r>
    </w:p>
    <w:p w14:paraId="5D35BEC0" w14:textId="77777777" w:rsidR="00BF6B07" w:rsidRPr="003560BD" w:rsidRDefault="00BF6B07" w:rsidP="00847416">
      <w:pPr>
        <w:pStyle w:val="RFPLevel1"/>
      </w:pPr>
      <w:bookmarkStart w:id="30" w:name="_Toc49239627"/>
      <w:r w:rsidRPr="003560BD">
        <w:t>Proposals or alterations by fax, e-mail, or phone will not be accepted.</w:t>
      </w:r>
      <w:bookmarkEnd w:id="30"/>
    </w:p>
    <w:p w14:paraId="71E3C103" w14:textId="77777777" w:rsidR="00BF6B07" w:rsidRPr="003560BD" w:rsidRDefault="00BF6B07" w:rsidP="00847416">
      <w:pPr>
        <w:pStyle w:val="RFPLevel1"/>
      </w:pPr>
      <w:bookmarkStart w:id="31" w:name="_Toc49239629"/>
      <w:r w:rsidRPr="003560BD">
        <w:t xml:space="preserve">Original signatures </w:t>
      </w:r>
      <w:r w:rsidR="003E07FC">
        <w:t xml:space="preserve">in blue ink </w:t>
      </w:r>
      <w:r w:rsidRPr="003560BD">
        <w:t>are required on the Submission Cover Sheet and Configuration Summary</w:t>
      </w:r>
      <w:r w:rsidR="003E07FC">
        <w:t>.</w:t>
      </w:r>
      <w:r w:rsidRPr="003560BD">
        <w:t xml:space="preserve">  The Vendor must include the Proposal Bond</w:t>
      </w:r>
      <w:r w:rsidR="003E07FC">
        <w:t xml:space="preserve"> within the proposal package</w:t>
      </w:r>
      <w:r w:rsidRPr="003560BD">
        <w:t>, (if explicitly required in Section IV).</w:t>
      </w:r>
      <w:bookmarkEnd w:id="31"/>
    </w:p>
    <w:p w14:paraId="49707432" w14:textId="77777777" w:rsidR="00BF6B07" w:rsidRPr="00E1262C" w:rsidRDefault="00BF6B07" w:rsidP="00847416">
      <w:pPr>
        <w:pStyle w:val="RFPLevel1"/>
      </w:pPr>
      <w:bookmarkStart w:id="32" w:name="_Toc49239630"/>
      <w:r w:rsidRPr="00E1262C">
        <w:t>ITS reserves the right to reject any proposals, including those with exceptions, prior to and at any time during negotiations.</w:t>
      </w:r>
      <w:bookmarkEnd w:id="32"/>
    </w:p>
    <w:p w14:paraId="7A266F69" w14:textId="77777777" w:rsidR="00BF6B07" w:rsidRPr="00E1262C" w:rsidRDefault="00BF6B07" w:rsidP="00847416">
      <w:pPr>
        <w:pStyle w:val="RFPLevel1"/>
      </w:pPr>
      <w:bookmarkStart w:id="33" w:name="_Toc49239631"/>
      <w:r w:rsidRPr="00E1262C">
        <w:t>ITS reserves the right to waive any defect or irregularity in any proposal procedure.</w:t>
      </w:r>
      <w:bookmarkEnd w:id="33"/>
    </w:p>
    <w:p w14:paraId="2F8D19C3" w14:textId="77777777" w:rsidR="00E6789D" w:rsidRDefault="00BF6B07" w:rsidP="00847416">
      <w:pPr>
        <w:pStyle w:val="RFPLevel1"/>
      </w:pPr>
      <w:bookmarkStart w:id="34"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5" w:name="_Toc49239633"/>
      <w:bookmarkEnd w:id="34"/>
    </w:p>
    <w:p w14:paraId="5322292D" w14:textId="77777777" w:rsidR="00BF6B07" w:rsidRDefault="00BF6B07" w:rsidP="00847416">
      <w:pPr>
        <w:pStyle w:val="RFPLevel1"/>
      </w:pPr>
      <w:r w:rsidRPr="003560BD">
        <w:t>The Vendor must conform to the following standards in the preparation of the Vendor’s proposal:</w:t>
      </w:r>
      <w:bookmarkEnd w:id="35"/>
    </w:p>
    <w:p w14:paraId="60928D4B" w14:textId="77777777" w:rsidR="00BF6B07" w:rsidRPr="00095DB7" w:rsidRDefault="00BF6B07" w:rsidP="000E5C2E">
      <w:pPr>
        <w:pStyle w:val="RFPLevel1"/>
        <w:numPr>
          <w:ilvl w:val="1"/>
          <w:numId w:val="1"/>
        </w:numPr>
        <w:tabs>
          <w:tab w:val="clear" w:pos="720"/>
        </w:tabs>
        <w:ind w:left="1440" w:hanging="720"/>
      </w:pPr>
      <w:bookmarkStart w:id="36" w:name="_Toc49239634"/>
      <w:r w:rsidRPr="00095DB7">
        <w:t xml:space="preserve">The Vendor is required to submit one response of the complete proposal, including all sections and exhibits, </w:t>
      </w:r>
      <w:bookmarkEnd w:id="36"/>
      <w:r w:rsidR="003E07FC" w:rsidRPr="00095DB7">
        <w:t>on a USB flash drive</w:t>
      </w:r>
      <w:r w:rsidRPr="00095DB7">
        <w:t>.</w:t>
      </w:r>
      <w:r w:rsidR="003E07FC" w:rsidRPr="00095DB7">
        <w:t xml:space="preserve">  Vendor’s documents must be submitted in Microsoft Office 2010 or higher format and/or PDF format, as appropriate.  If PDF format is submitted, the file must be searchable.</w:t>
      </w:r>
    </w:p>
    <w:p w14:paraId="7143704D" w14:textId="77777777" w:rsidR="00BF6B07" w:rsidRPr="00095DB7" w:rsidRDefault="00BF6B07" w:rsidP="000E5C2E">
      <w:pPr>
        <w:pStyle w:val="RFPLevel1"/>
        <w:numPr>
          <w:ilvl w:val="1"/>
          <w:numId w:val="1"/>
        </w:numPr>
        <w:tabs>
          <w:tab w:val="clear" w:pos="720"/>
        </w:tabs>
        <w:ind w:left="1440" w:hanging="720"/>
      </w:pPr>
      <w:bookmarkStart w:id="37" w:name="_Toc49239635"/>
      <w:r w:rsidRPr="00095DB7">
        <w:t xml:space="preserve">To prevent opening by unauthorized individuals, the proposal must be sealed in </w:t>
      </w:r>
      <w:r w:rsidR="003E07FC" w:rsidRPr="00095DB7">
        <w:t xml:space="preserve">a </w:t>
      </w:r>
      <w:r w:rsidRPr="00095DB7">
        <w:t>package</w:t>
      </w:r>
      <w:r w:rsidR="003E07FC" w:rsidRPr="00095DB7">
        <w:t>/envelope</w:t>
      </w:r>
      <w:r w:rsidRPr="00095DB7">
        <w:t>.  A label containing the information on the RFP cover page must be clearly typed and affixed to the package in a clearly visible location.</w:t>
      </w:r>
    </w:p>
    <w:p w14:paraId="4338360E" w14:textId="75312BF2" w:rsidR="00E4564D" w:rsidRPr="00095DB7" w:rsidRDefault="00BF6B07" w:rsidP="000E5C2E">
      <w:pPr>
        <w:pStyle w:val="RFPLevel1"/>
        <w:numPr>
          <w:ilvl w:val="1"/>
          <w:numId w:val="1"/>
        </w:numPr>
        <w:tabs>
          <w:tab w:val="clear" w:pos="720"/>
        </w:tabs>
        <w:ind w:left="1440" w:hanging="720"/>
      </w:pPr>
      <w:r w:rsidRPr="00095DB7">
        <w:lastRenderedPageBreak/>
        <w:t>Number each page of the proposal.</w:t>
      </w:r>
      <w:bookmarkEnd w:id="37"/>
    </w:p>
    <w:p w14:paraId="5E7E8922" w14:textId="77777777" w:rsidR="00BF6B07" w:rsidRPr="00095DB7" w:rsidRDefault="00BF6B07" w:rsidP="000E5C2E">
      <w:pPr>
        <w:pStyle w:val="RFPLevel1"/>
        <w:numPr>
          <w:ilvl w:val="1"/>
          <w:numId w:val="1"/>
        </w:numPr>
        <w:tabs>
          <w:tab w:val="clear" w:pos="720"/>
        </w:tabs>
        <w:ind w:left="1440" w:hanging="720"/>
      </w:pPr>
      <w:bookmarkStart w:id="38" w:name="_Toc49239636"/>
      <w:r w:rsidRPr="00095DB7">
        <w:t>Respond to the sections and exhibits in the same order as this RFP.</w:t>
      </w:r>
      <w:bookmarkEnd w:id="38"/>
    </w:p>
    <w:p w14:paraId="375FB338" w14:textId="77777777" w:rsidR="00BF6B07" w:rsidRPr="00095DB7" w:rsidRDefault="00BF6B07" w:rsidP="000E5C2E">
      <w:pPr>
        <w:pStyle w:val="RFPLevel1"/>
        <w:numPr>
          <w:ilvl w:val="1"/>
          <w:numId w:val="1"/>
        </w:numPr>
        <w:tabs>
          <w:tab w:val="clear" w:pos="720"/>
        </w:tabs>
        <w:ind w:left="1440" w:hanging="720"/>
      </w:pPr>
      <w:bookmarkStart w:id="39" w:name="_Toc49239637"/>
      <w:r w:rsidRPr="00095DB7">
        <w:t xml:space="preserve">Label </w:t>
      </w:r>
      <w:r w:rsidR="00C54E99" w:rsidRPr="00095DB7">
        <w:t>the file names of</w:t>
      </w:r>
      <w:r w:rsidRPr="00095DB7">
        <w:t xml:space="preserve"> each section and exhibit, using the corresponding headings from the RFP.</w:t>
      </w:r>
      <w:bookmarkEnd w:id="39"/>
    </w:p>
    <w:p w14:paraId="6D6B4B53" w14:textId="77777777" w:rsidR="00BF6B07" w:rsidRPr="00095DB7" w:rsidRDefault="00BF6B07" w:rsidP="000E5C2E">
      <w:pPr>
        <w:pStyle w:val="RFPLevel1"/>
        <w:numPr>
          <w:ilvl w:val="1"/>
          <w:numId w:val="1"/>
        </w:numPr>
        <w:tabs>
          <w:tab w:val="clear" w:pos="720"/>
        </w:tabs>
        <w:ind w:left="1440" w:hanging="720"/>
      </w:pPr>
      <w:bookmarkStart w:id="40" w:name="_Toc49239641"/>
      <w:r w:rsidRPr="00095DB7">
        <w:t>If the Vendor does not agree with any item in any section, then the Vendor must list the item on the Proposal Exception Summary Form.  (See Section V for additional instructions regarding Vendor exceptions.)</w:t>
      </w:r>
      <w:bookmarkEnd w:id="40"/>
    </w:p>
    <w:p w14:paraId="4835A324" w14:textId="77777777" w:rsidR="00BF6B07" w:rsidRPr="00095DB7" w:rsidRDefault="00BF6B07" w:rsidP="000E5C2E">
      <w:pPr>
        <w:pStyle w:val="RFPLevel1"/>
        <w:numPr>
          <w:ilvl w:val="1"/>
          <w:numId w:val="1"/>
        </w:numPr>
        <w:tabs>
          <w:tab w:val="clear" w:pos="720"/>
        </w:tabs>
        <w:ind w:left="1440" w:hanging="720"/>
      </w:pPr>
      <w:bookmarkStart w:id="41" w:name="_Toc49239642"/>
      <w:r w:rsidRPr="00095DB7">
        <w:t>Occasionally, an outline point in an attachment requests information which is not applicable to the products/services proposed.  If the Vendor is certain the point does not apply to the given RFP, the Vendor should respond with “NOT APPLICABLE.”</w:t>
      </w:r>
      <w:bookmarkEnd w:id="41"/>
    </w:p>
    <w:p w14:paraId="4CC07CCF" w14:textId="77777777" w:rsidR="00BF6B07" w:rsidRPr="00095DB7" w:rsidRDefault="00BF6B07" w:rsidP="000E5C2E">
      <w:pPr>
        <w:pStyle w:val="RFPLevel1"/>
        <w:numPr>
          <w:ilvl w:val="1"/>
          <w:numId w:val="1"/>
        </w:numPr>
        <w:tabs>
          <w:tab w:val="clear" w:pos="720"/>
        </w:tabs>
        <w:ind w:left="1440" w:hanging="720"/>
      </w:pPr>
      <w:bookmarkStart w:id="42" w:name="_Toc49239643"/>
      <w:r w:rsidRPr="00095DB7">
        <w:t>Where an outline point asks a question or requests information, the Vendor must respond with the specific answer or information requested.</w:t>
      </w:r>
      <w:bookmarkEnd w:id="42"/>
    </w:p>
    <w:p w14:paraId="0F80FE26" w14:textId="77777777" w:rsidR="00BF6B07" w:rsidRPr="00095DB7" w:rsidRDefault="00BF6B07" w:rsidP="000E5C2E">
      <w:pPr>
        <w:pStyle w:val="RFPLevel1"/>
        <w:numPr>
          <w:ilvl w:val="1"/>
          <w:numId w:val="1"/>
        </w:numPr>
        <w:tabs>
          <w:tab w:val="clear" w:pos="720"/>
        </w:tabs>
        <w:ind w:left="1440" w:hanging="720"/>
      </w:pPr>
      <w:bookmarkStart w:id="43" w:name="_Toc49239644"/>
      <w:r w:rsidRPr="00095DB7">
        <w:t>When an outline point/attachment is a statement provided for the Vendor’s information only, the Vendor need only read that point</w:t>
      </w:r>
      <w:bookmarkEnd w:id="43"/>
      <w:r w:rsidRPr="00095DB7">
        <w:t xml:space="preserve">.  The Vendor acknowledges having read and accepting, or taking exception to, all sections by signing the Submission Cover Sheet and providing a Proposal Exception Summary Form.  </w:t>
      </w:r>
    </w:p>
    <w:p w14:paraId="62A2AF53" w14:textId="77777777" w:rsidR="00BF6B07" w:rsidRPr="00095DB7" w:rsidRDefault="00BF6B07" w:rsidP="000E5C2E">
      <w:pPr>
        <w:pStyle w:val="RFPLevel1"/>
        <w:numPr>
          <w:ilvl w:val="1"/>
          <w:numId w:val="1"/>
        </w:numPr>
        <w:tabs>
          <w:tab w:val="clear" w:pos="720"/>
        </w:tabs>
        <w:ind w:left="1440" w:hanging="720"/>
      </w:pPr>
      <w:bookmarkStart w:id="44" w:name="_Toc49239645"/>
      <w:r w:rsidRPr="00095DB7">
        <w:t>Where a minimum requirement has been identified, respond by stating the item (e.g., device name/model number, guaranteed response time) proposed and how it will meet the specifications.</w:t>
      </w:r>
      <w:bookmarkEnd w:id="44"/>
    </w:p>
    <w:p w14:paraId="162CF3D9" w14:textId="77777777" w:rsidR="00BF6B07" w:rsidRPr="00095DB7" w:rsidRDefault="00BF6B07" w:rsidP="000E5C2E">
      <w:pPr>
        <w:pStyle w:val="RFPLevel1"/>
        <w:numPr>
          <w:ilvl w:val="1"/>
          <w:numId w:val="1"/>
        </w:numPr>
        <w:tabs>
          <w:tab w:val="clear" w:pos="720"/>
        </w:tabs>
        <w:ind w:left="1440" w:hanging="720"/>
      </w:pPr>
      <w:bookmarkStart w:id="45" w:name="_Toc49239647"/>
      <w:r w:rsidRPr="00095DB7">
        <w:t>The Vendor must fully respond to each requirement within the Technical Specifications by fully describing the manner and degree by which the proposal meets or exceeds said requirements.</w:t>
      </w:r>
      <w:bookmarkEnd w:id="45"/>
    </w:p>
    <w:p w14:paraId="55938680" w14:textId="77777777" w:rsidR="00BF6B07" w:rsidRPr="003560BD" w:rsidRDefault="00BF6B07" w:rsidP="00847416">
      <w:pPr>
        <w:pStyle w:val="RFPLevel1"/>
      </w:pPr>
      <w:bookmarkStart w:id="46"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6"/>
    </w:p>
    <w:p w14:paraId="179BBEF5" w14:textId="77777777" w:rsidR="00BF6B07" w:rsidRPr="00E1262C" w:rsidRDefault="00BF6B07" w:rsidP="00847416">
      <w:pPr>
        <w:pStyle w:val="RFPLevel1"/>
      </w:pPr>
      <w:bookmarkStart w:id="47" w:name="_Toc49239649"/>
      <w:r w:rsidRPr="00E1262C">
        <w:t>ITS reserves the right to request additional information or clarification of a Vendor’s proposal.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7"/>
    </w:p>
    <w:p w14:paraId="4CF98A68" w14:textId="77777777" w:rsidR="00BF6B07" w:rsidRPr="00E1262C" w:rsidRDefault="00BF6B07" w:rsidP="00847416">
      <w:pPr>
        <w:pStyle w:val="RFPLevel1"/>
      </w:pPr>
      <w:bookmarkStart w:id="48" w:name="_Toc49239650"/>
      <w:r w:rsidRPr="00E1262C">
        <w:t>Unsolicited clarifications and updates submitted after the deadline for proposals will be accepted or rejected at the sole discretion of ITS.</w:t>
      </w:r>
      <w:bookmarkEnd w:id="48"/>
    </w:p>
    <w:p w14:paraId="1C3F839C" w14:textId="77777777" w:rsidR="00BF6B07" w:rsidRPr="003560BD" w:rsidRDefault="00BF6B07" w:rsidP="00847416">
      <w:pPr>
        <w:pStyle w:val="RFPLevel1"/>
      </w:pPr>
      <w:bookmarkStart w:id="49" w:name="_Toc49239651"/>
      <w:r w:rsidRPr="003560BD">
        <w:lastRenderedPageBreak/>
        <w:t>Unsolicited clarifications in the evaluation and selection of lowest and best proposal will be considered only if all the following conditions are met:</w:t>
      </w:r>
      <w:bookmarkEnd w:id="49"/>
    </w:p>
    <w:p w14:paraId="4BA8CA9E" w14:textId="77777777" w:rsidR="00BF6B07" w:rsidRPr="003560BD" w:rsidRDefault="00BF6B07" w:rsidP="000E5C2E">
      <w:pPr>
        <w:pStyle w:val="RFPLevel1"/>
        <w:numPr>
          <w:ilvl w:val="1"/>
          <w:numId w:val="1"/>
        </w:numPr>
        <w:tabs>
          <w:tab w:val="clear" w:pos="720"/>
        </w:tabs>
        <w:ind w:left="1440" w:hanging="720"/>
      </w:pPr>
      <w:r w:rsidRPr="003560BD">
        <w:t>A clarification to a proposal that includes a newly announced product line or service with equal or additional capability to be provided at or less than the proposed price will be considered.</w:t>
      </w:r>
    </w:p>
    <w:p w14:paraId="2571EC29" w14:textId="77777777" w:rsidR="00BF6B07" w:rsidRPr="003560BD" w:rsidRDefault="00BF6B07" w:rsidP="000E5C2E">
      <w:pPr>
        <w:pStyle w:val="RFPLevel1"/>
        <w:numPr>
          <w:ilvl w:val="1"/>
          <w:numId w:val="1"/>
        </w:numPr>
        <w:tabs>
          <w:tab w:val="clear" w:pos="720"/>
        </w:tabs>
        <w:ind w:left="1440" w:hanging="720"/>
      </w:pPr>
      <w:r w:rsidRPr="003560BD">
        <w:t>Information provided must be in effect nationally and have been formally and publicly announced through a news medium that the Vendor normally uses to convey customer information.</w:t>
      </w:r>
    </w:p>
    <w:p w14:paraId="1E7DB5CA" w14:textId="77777777" w:rsidR="00BF6B07" w:rsidRPr="003560BD" w:rsidRDefault="00BF6B07" w:rsidP="000E5C2E">
      <w:pPr>
        <w:pStyle w:val="RFPLevel1"/>
        <w:numPr>
          <w:ilvl w:val="1"/>
          <w:numId w:val="1"/>
        </w:numPr>
        <w:tabs>
          <w:tab w:val="clear" w:pos="720"/>
        </w:tabs>
        <w:ind w:left="1440" w:hanging="720"/>
      </w:pPr>
      <w:r w:rsidRPr="003560BD">
        <w:t>Clarifications must be received early enough in the evaluation process to allow adequate time for re-evaluation.</w:t>
      </w:r>
    </w:p>
    <w:p w14:paraId="57B3D881" w14:textId="77777777" w:rsidR="00BF6B07" w:rsidRPr="003560BD" w:rsidRDefault="00BF6B07" w:rsidP="000E5C2E">
      <w:pPr>
        <w:pStyle w:val="RFPLevel1"/>
        <w:numPr>
          <w:ilvl w:val="1"/>
          <w:numId w:val="1"/>
        </w:numPr>
        <w:tabs>
          <w:tab w:val="clear" w:pos="720"/>
        </w:tabs>
        <w:ind w:left="1440" w:hanging="720"/>
      </w:pPr>
      <w:r w:rsidRPr="003560BD">
        <w:t>The Vendor must follow procedures outlined herein for submitting updates and clarifications.</w:t>
      </w:r>
    </w:p>
    <w:p w14:paraId="2985A9B3" w14:textId="77777777" w:rsidR="00BF6B07" w:rsidRPr="003560BD" w:rsidRDefault="00BF6B07" w:rsidP="000E5C2E">
      <w:pPr>
        <w:pStyle w:val="RFPLevel1"/>
        <w:numPr>
          <w:ilvl w:val="1"/>
          <w:numId w:val="1"/>
        </w:numPr>
        <w:tabs>
          <w:tab w:val="clear" w:pos="720"/>
        </w:tabs>
        <w:ind w:left="1440" w:hanging="720"/>
      </w:pPr>
      <w:r w:rsidRPr="003560BD">
        <w:t>The Vendor must submit a statement outlining the circumstances for the clarification.</w:t>
      </w:r>
    </w:p>
    <w:p w14:paraId="07CC13E5" w14:textId="77777777" w:rsidR="00BF6B07" w:rsidRPr="003560BD" w:rsidRDefault="00BF6B07" w:rsidP="000E5C2E">
      <w:pPr>
        <w:pStyle w:val="RFPLevel1"/>
        <w:numPr>
          <w:ilvl w:val="1"/>
          <w:numId w:val="1"/>
        </w:numPr>
        <w:tabs>
          <w:tab w:val="clear" w:pos="720"/>
        </w:tabs>
        <w:ind w:left="1440" w:hanging="720"/>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3B23DFD4" w14:textId="77777777" w:rsidR="0014328F" w:rsidRPr="003560BD" w:rsidRDefault="00BF6B07" w:rsidP="000E5C2E">
      <w:pPr>
        <w:pStyle w:val="RFPLevel1"/>
        <w:numPr>
          <w:ilvl w:val="1"/>
          <w:numId w:val="1"/>
        </w:numPr>
        <w:tabs>
          <w:tab w:val="clear" w:pos="720"/>
        </w:tabs>
        <w:ind w:left="1440" w:hanging="720"/>
      </w:pPr>
      <w:r w:rsidRPr="003560BD">
        <w:t>The Vendor must be specific about which part of the original proposal is being changed by the clarification (i.e., must include exact RFP reference to section and outline point).</w:t>
      </w:r>
    </w:p>
    <w:p w14:paraId="6A4EA539" w14:textId="77777777" w:rsidR="001C17A0" w:rsidRPr="00847416" w:rsidRDefault="00BF6B07" w:rsidP="00847416">
      <w:pPr>
        <w:pStyle w:val="RFPLevel1"/>
        <w:rPr>
          <w:b/>
          <w:bCs/>
        </w:rPr>
      </w:pPr>
      <w:bookmarkStart w:id="50" w:name="_Toc49239652"/>
      <w:r w:rsidRPr="00847416">
        <w:rPr>
          <w:b/>
          <w:bCs/>
        </w:rPr>
        <w:t>Communications with State</w:t>
      </w:r>
      <w:bookmarkEnd w:id="50"/>
    </w:p>
    <w:p w14:paraId="66257A69" w14:textId="77777777" w:rsidR="00BF6B07" w:rsidRPr="003560BD" w:rsidRDefault="00BF6B07" w:rsidP="00847416">
      <w:pPr>
        <w:pStyle w:val="Level1"/>
        <w:tabs>
          <w:tab w:val="clear" w:pos="720"/>
        </w:tabs>
        <w:spacing w:before="0"/>
        <w:ind w:left="749" w:firstLine="0"/>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r w:rsidR="00245EC2">
        <w:t>.</w:t>
      </w:r>
    </w:p>
    <w:p w14:paraId="46D5EDE7" w14:textId="57765D55" w:rsidR="00BF6B07" w:rsidRPr="000B0584" w:rsidRDefault="00BF6B07" w:rsidP="000E5C2E">
      <w:pPr>
        <w:pStyle w:val="RFPLevel1"/>
        <w:numPr>
          <w:ilvl w:val="1"/>
          <w:numId w:val="1"/>
        </w:numPr>
        <w:tabs>
          <w:tab w:val="clear" w:pos="720"/>
        </w:tabs>
        <w:ind w:left="1440" w:hanging="720"/>
      </w:pPr>
      <w:r w:rsidRPr="00012995">
        <w:t>The State’s contact person for the selection process is:</w:t>
      </w:r>
      <w:r w:rsidR="003D5DB7" w:rsidRPr="00012995">
        <w:t xml:space="preserve"> </w:t>
      </w:r>
      <w:bookmarkStart w:id="51" w:name="RFPUsername2"/>
      <w:bookmarkEnd w:id="51"/>
      <w:r w:rsidR="002566AB">
        <w:t xml:space="preserve"> Solicitations Team</w:t>
      </w:r>
      <w:r w:rsidRPr="00012995">
        <w:t xml:space="preserve">, </w:t>
      </w:r>
      <w:r w:rsidR="00A147DB" w:rsidRPr="00012995">
        <w:t>3771 Eastwood Drive</w:t>
      </w:r>
      <w:r w:rsidRPr="00012995">
        <w:t>, Jackson, MS  392</w:t>
      </w:r>
      <w:r w:rsidR="00A147DB" w:rsidRPr="00012995">
        <w:t>11</w:t>
      </w:r>
      <w:r w:rsidRPr="00012995">
        <w:t xml:space="preserve">, </w:t>
      </w:r>
      <w:bookmarkStart w:id="52" w:name="RFPEmail2"/>
      <w:bookmarkEnd w:id="52"/>
      <w:r w:rsidR="002566AB">
        <w:t>rfp</w:t>
      </w:r>
      <w:r w:rsidRPr="00012995">
        <w:t xml:space="preserve">@its.ms.gov. </w:t>
      </w:r>
      <w:r w:rsidR="002566AB" w:rsidRPr="00496C08">
        <w:t>Vendor must include the RFP number in the email’s subject line</w:t>
      </w:r>
      <w:r w:rsidR="002566AB">
        <w:t>.</w:t>
      </w:r>
    </w:p>
    <w:p w14:paraId="18149601" w14:textId="77777777" w:rsidR="00BF6B07" w:rsidRPr="003560BD" w:rsidRDefault="00BF6B07" w:rsidP="000E5C2E">
      <w:pPr>
        <w:pStyle w:val="RFPLevel1"/>
        <w:numPr>
          <w:ilvl w:val="1"/>
          <w:numId w:val="1"/>
        </w:numPr>
        <w:tabs>
          <w:tab w:val="clear" w:pos="720"/>
        </w:tabs>
        <w:ind w:left="1440" w:hanging="720"/>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68CB6B18" w14:textId="77777777" w:rsidR="00BF6B07" w:rsidRPr="003560BD" w:rsidRDefault="00BF6B07" w:rsidP="002E3077">
      <w:pPr>
        <w:pStyle w:val="Level2"/>
        <w:sectPr w:rsidR="00BF6B07" w:rsidRPr="003560BD">
          <w:headerReference w:type="default" r:id="rId16"/>
          <w:pgSz w:w="12240" w:h="15840"/>
          <w:pgMar w:top="1440" w:right="1440" w:bottom="1440" w:left="1440" w:header="720" w:footer="720" w:gutter="0"/>
          <w:cols w:space="720"/>
          <w:noEndnote/>
          <w:docGrid w:linePitch="254"/>
        </w:sectPr>
      </w:pPr>
    </w:p>
    <w:p w14:paraId="5ED8638A" w14:textId="77777777" w:rsidR="00BF6B07" w:rsidRPr="003560BD" w:rsidRDefault="00BF6B07">
      <w:pPr>
        <w:pStyle w:val="Heading1"/>
        <w:rPr>
          <w:szCs w:val="22"/>
        </w:rPr>
      </w:pPr>
      <w:bookmarkStart w:id="55" w:name="_Toc49239653"/>
      <w:bookmarkStart w:id="56" w:name="_Toc72788959"/>
      <w:bookmarkStart w:id="57" w:name="_Toc149833875"/>
      <w:r w:rsidRPr="003560BD">
        <w:rPr>
          <w:szCs w:val="22"/>
        </w:rPr>
        <w:lastRenderedPageBreak/>
        <w:t>SECTION III</w:t>
      </w:r>
      <w:bookmarkEnd w:id="55"/>
      <w:bookmarkEnd w:id="56"/>
      <w:bookmarkEnd w:id="57"/>
    </w:p>
    <w:p w14:paraId="2E6F8D96" w14:textId="77777777" w:rsidR="00BF6B07" w:rsidRPr="003560BD" w:rsidRDefault="00BF6B07">
      <w:pPr>
        <w:pStyle w:val="Heading2"/>
        <w:rPr>
          <w:szCs w:val="22"/>
        </w:rPr>
      </w:pPr>
      <w:bookmarkStart w:id="58" w:name="_Toc72788960"/>
      <w:bookmarkStart w:id="59" w:name="_Toc149833876"/>
      <w:r w:rsidRPr="003560BD">
        <w:rPr>
          <w:szCs w:val="22"/>
        </w:rPr>
        <w:t>VENDOR INFORMATION</w:t>
      </w:r>
      <w:bookmarkEnd w:id="58"/>
      <w:bookmarkEnd w:id="59"/>
    </w:p>
    <w:p w14:paraId="08976EEA" w14:textId="77777777" w:rsidR="00BF6B07" w:rsidRPr="003560BD" w:rsidRDefault="00BF6B07" w:rsidP="004D339C">
      <w:pPr>
        <w:jc w:val="both"/>
      </w:pPr>
    </w:p>
    <w:p w14:paraId="3486BC0F" w14:textId="77777777" w:rsidR="00BF6B07" w:rsidRPr="003560BD" w:rsidRDefault="00BF6B07" w:rsidP="004D339C">
      <w:pPr>
        <w:jc w:val="both"/>
      </w:pPr>
      <w:r w:rsidRPr="003560BD">
        <w:t>The objective of the Vendor Information section of this RFP is to provide Vendors with information required to respond to the RFP successfully.</w:t>
      </w:r>
    </w:p>
    <w:p w14:paraId="2FE95601" w14:textId="77777777" w:rsidR="00BF6B07" w:rsidRPr="003560BD" w:rsidRDefault="00BF6B07" w:rsidP="004D339C">
      <w:pPr>
        <w:pStyle w:val="Level1"/>
        <w:numPr>
          <w:ilvl w:val="0"/>
          <w:numId w:val="2"/>
        </w:numPr>
        <w:jc w:val="both"/>
      </w:pPr>
      <w:bookmarkStart w:id="60" w:name="_Toc49239654"/>
      <w:r w:rsidRPr="003560BD">
        <w:rPr>
          <w:b/>
        </w:rPr>
        <w:t>Interchangeable Designations</w:t>
      </w:r>
      <w:bookmarkEnd w:id="60"/>
    </w:p>
    <w:p w14:paraId="259533F0" w14:textId="77777777" w:rsidR="00BF6B07" w:rsidRPr="003560BD" w:rsidRDefault="00BF6B07" w:rsidP="004D339C">
      <w:pPr>
        <w:pStyle w:val="Level1"/>
        <w:tabs>
          <w:tab w:val="clear" w:pos="720"/>
        </w:tabs>
        <w:spacing w:before="0" w:after="240"/>
        <w:ind w:firstLine="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67F65447" w14:textId="77777777" w:rsidR="00BF6B07" w:rsidRPr="003560BD" w:rsidRDefault="00BF6B07" w:rsidP="004D339C">
      <w:pPr>
        <w:pStyle w:val="Level1"/>
        <w:numPr>
          <w:ilvl w:val="0"/>
          <w:numId w:val="2"/>
        </w:numPr>
        <w:jc w:val="both"/>
      </w:pPr>
      <w:bookmarkStart w:id="61" w:name="_Toc49239655"/>
      <w:r w:rsidRPr="003560BD">
        <w:rPr>
          <w:b/>
          <w:bCs/>
        </w:rPr>
        <w:t>Vendor’s Responsibility to Examine RFP</w:t>
      </w:r>
      <w:bookmarkEnd w:id="61"/>
    </w:p>
    <w:p w14:paraId="700C1CAE" w14:textId="77777777" w:rsidR="00BF6B07" w:rsidRPr="003560BD" w:rsidRDefault="00BF6B07" w:rsidP="004D339C">
      <w:pPr>
        <w:pStyle w:val="Level1"/>
        <w:tabs>
          <w:tab w:val="clear" w:pos="720"/>
        </w:tabs>
        <w:spacing w:before="0" w:after="240"/>
        <w:ind w:firstLine="0"/>
        <w:jc w:val="both"/>
      </w:pPr>
      <w:r w:rsidRPr="003560BD">
        <w:t>Vendors must examine all documents, forms, specifications, standard provisions, and instructions.</w:t>
      </w:r>
    </w:p>
    <w:p w14:paraId="1BB526D7" w14:textId="77777777" w:rsidR="00BF6B07" w:rsidRPr="000B0584" w:rsidRDefault="00BF6B07" w:rsidP="000B0584">
      <w:pPr>
        <w:pStyle w:val="Level1"/>
        <w:numPr>
          <w:ilvl w:val="0"/>
          <w:numId w:val="2"/>
        </w:numPr>
        <w:jc w:val="both"/>
        <w:rPr>
          <w:b/>
          <w:bCs/>
        </w:rPr>
      </w:pPr>
      <w:bookmarkStart w:id="62" w:name="_Toc49239657"/>
      <w:r w:rsidRPr="003560BD">
        <w:rPr>
          <w:b/>
          <w:bCs/>
        </w:rPr>
        <w:t>Proposal as Property of State</w:t>
      </w:r>
      <w:bookmarkEnd w:id="62"/>
    </w:p>
    <w:p w14:paraId="0F9FC1AD" w14:textId="77777777" w:rsidR="00BF6B07" w:rsidRPr="003560BD" w:rsidRDefault="00BF6B07" w:rsidP="004D339C">
      <w:pPr>
        <w:pStyle w:val="Level1"/>
        <w:tabs>
          <w:tab w:val="clear" w:pos="720"/>
        </w:tabs>
        <w:spacing w:before="0" w:after="240"/>
        <w:ind w:firstLine="0"/>
        <w:jc w:val="both"/>
      </w:pPr>
      <w:r w:rsidRPr="003560BD">
        <w:t>All written proposal material becomes the property of the State of Mississippi.</w:t>
      </w:r>
    </w:p>
    <w:p w14:paraId="7ED5CCD4" w14:textId="77777777" w:rsidR="00BF6B07" w:rsidRPr="003560BD" w:rsidRDefault="00BF6B07" w:rsidP="000B0584">
      <w:pPr>
        <w:pStyle w:val="Level1"/>
        <w:numPr>
          <w:ilvl w:val="0"/>
          <w:numId w:val="2"/>
        </w:numPr>
        <w:jc w:val="both"/>
        <w:rPr>
          <w:b/>
          <w:bCs/>
        </w:rPr>
      </w:pPr>
      <w:r w:rsidRPr="003560BD">
        <w:rPr>
          <w:b/>
          <w:bCs/>
        </w:rPr>
        <w:t>Written Amendment to RFP</w:t>
      </w:r>
    </w:p>
    <w:p w14:paraId="6B1FF00D" w14:textId="77777777" w:rsidR="00D273A0" w:rsidRPr="00E1262C" w:rsidRDefault="00BF6B07" w:rsidP="004D339C">
      <w:pPr>
        <w:pStyle w:val="Level1"/>
        <w:tabs>
          <w:tab w:val="clear" w:pos="720"/>
        </w:tabs>
        <w:spacing w:before="0" w:after="240"/>
        <w:ind w:firstLine="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4349197C" w14:textId="77777777" w:rsidR="00374CAC" w:rsidRDefault="000C5D8F" w:rsidP="004D339C">
      <w:pPr>
        <w:spacing w:after="240"/>
        <w:ind w:left="720"/>
        <w:jc w:val="both"/>
      </w:pPr>
      <w:hyperlink r:id="rId17" w:history="1">
        <w:r w:rsidR="00374CAC" w:rsidRPr="008F5978">
          <w:rPr>
            <w:rStyle w:val="Hyperlink"/>
          </w:rPr>
          <w:t>https://www.its.ms.gov/procurement/rfps-and-sole-sources</w:t>
        </w:r>
      </w:hyperlink>
    </w:p>
    <w:p w14:paraId="66638023" w14:textId="77777777" w:rsidR="00BF6B07" w:rsidRPr="003560BD" w:rsidRDefault="00BF6B07" w:rsidP="004D339C">
      <w:pPr>
        <w:spacing w:after="240"/>
        <w:ind w:left="720"/>
        <w:jc w:val="both"/>
      </w:pPr>
      <w:proofErr w:type="gramStart"/>
      <w:r w:rsidRPr="00E1262C">
        <w:rPr>
          <w:color w:val="000000"/>
        </w:rPr>
        <w:t>Any and all</w:t>
      </w:r>
      <w:proofErr w:type="gramEnd"/>
      <w:r w:rsidRPr="00E1262C">
        <w:rPr>
          <w:color w:val="000000"/>
        </w:rPr>
        <w:t xml:space="preserve">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1237B39B" w14:textId="77777777" w:rsidR="00BF6B07" w:rsidRPr="000B0584" w:rsidRDefault="00BF6B07" w:rsidP="000B0584">
      <w:pPr>
        <w:pStyle w:val="Level1"/>
        <w:numPr>
          <w:ilvl w:val="0"/>
          <w:numId w:val="2"/>
        </w:numPr>
        <w:jc w:val="both"/>
        <w:rPr>
          <w:b/>
          <w:bCs/>
        </w:rPr>
      </w:pPr>
      <w:bookmarkStart w:id="63" w:name="_Toc49239659"/>
      <w:r w:rsidRPr="003560BD">
        <w:rPr>
          <w:b/>
          <w:bCs/>
        </w:rPr>
        <w:t>Oral Communications Not Binding</w:t>
      </w:r>
      <w:bookmarkEnd w:id="63"/>
    </w:p>
    <w:p w14:paraId="7DF20291" w14:textId="77777777" w:rsidR="00780304" w:rsidRPr="003560BD" w:rsidRDefault="00BF6B07" w:rsidP="004D339C">
      <w:pPr>
        <w:pStyle w:val="Level1"/>
        <w:tabs>
          <w:tab w:val="clear" w:pos="720"/>
        </w:tabs>
        <w:spacing w:before="0" w:after="240"/>
        <w:ind w:firstLine="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48597CE5" w14:textId="77777777" w:rsidR="00BF6B07" w:rsidRPr="003560BD" w:rsidRDefault="00BF6B07" w:rsidP="000B0584">
      <w:pPr>
        <w:pStyle w:val="Level1"/>
        <w:numPr>
          <w:ilvl w:val="0"/>
          <w:numId w:val="2"/>
        </w:numPr>
        <w:jc w:val="both"/>
      </w:pPr>
      <w:bookmarkStart w:id="64" w:name="_Toc49239660"/>
      <w:r w:rsidRPr="003560BD">
        <w:rPr>
          <w:b/>
          <w:bCs/>
        </w:rPr>
        <w:t>Vendor’s Responsibility for Delivery</w:t>
      </w:r>
      <w:bookmarkEnd w:id="64"/>
    </w:p>
    <w:p w14:paraId="2C193FB9" w14:textId="77777777" w:rsidR="00BF6B07" w:rsidRPr="003560BD" w:rsidRDefault="00BF6B07" w:rsidP="004D339C">
      <w:pPr>
        <w:pStyle w:val="Level1"/>
        <w:tabs>
          <w:tab w:val="clear" w:pos="720"/>
        </w:tabs>
        <w:spacing w:before="0" w:after="240"/>
        <w:ind w:firstLine="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5FAE7093" w14:textId="77777777" w:rsidR="00BF6B07" w:rsidRPr="000B0584" w:rsidRDefault="00BF6B07" w:rsidP="000B0584">
      <w:pPr>
        <w:pStyle w:val="Level1"/>
        <w:numPr>
          <w:ilvl w:val="0"/>
          <w:numId w:val="2"/>
        </w:numPr>
        <w:jc w:val="both"/>
        <w:rPr>
          <w:b/>
          <w:bCs/>
        </w:rPr>
      </w:pPr>
      <w:bookmarkStart w:id="65" w:name="_Toc49239661"/>
      <w:r w:rsidRPr="003560BD">
        <w:rPr>
          <w:b/>
          <w:bCs/>
        </w:rPr>
        <w:lastRenderedPageBreak/>
        <w:t>Evaluation Criteria</w:t>
      </w:r>
      <w:bookmarkEnd w:id="65"/>
    </w:p>
    <w:p w14:paraId="4221A579" w14:textId="77777777" w:rsidR="00BF6B07" w:rsidRPr="003560BD" w:rsidRDefault="00BF6B07" w:rsidP="004D339C">
      <w:pPr>
        <w:pStyle w:val="Level1"/>
        <w:tabs>
          <w:tab w:val="clear" w:pos="720"/>
        </w:tabs>
        <w:spacing w:before="0" w:after="240"/>
        <w:ind w:firstLine="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 </w:t>
      </w:r>
      <w:r w:rsidRPr="003560BD">
        <w:rPr>
          <w:i/>
          <w:iCs/>
        </w:rPr>
        <w:t>Technical Specifications</w:t>
      </w:r>
      <w:r w:rsidRPr="003560BD">
        <w:t>.</w:t>
      </w:r>
    </w:p>
    <w:p w14:paraId="1FD5E648" w14:textId="77777777" w:rsidR="00BF6B07" w:rsidRPr="000B0584" w:rsidRDefault="00BF6B07" w:rsidP="000B0584">
      <w:pPr>
        <w:pStyle w:val="Level1"/>
        <w:numPr>
          <w:ilvl w:val="0"/>
          <w:numId w:val="2"/>
        </w:numPr>
        <w:jc w:val="both"/>
        <w:rPr>
          <w:b/>
          <w:bCs/>
        </w:rPr>
      </w:pPr>
      <w:bookmarkStart w:id="66" w:name="_Toc49239662"/>
      <w:r w:rsidRPr="003560BD">
        <w:rPr>
          <w:b/>
          <w:bCs/>
        </w:rPr>
        <w:t>Multiple Awards</w:t>
      </w:r>
      <w:bookmarkEnd w:id="66"/>
    </w:p>
    <w:p w14:paraId="6BF00B08" w14:textId="77777777" w:rsidR="00BF6B07" w:rsidRPr="003560BD" w:rsidRDefault="00BF6B07" w:rsidP="004D339C">
      <w:pPr>
        <w:pStyle w:val="Level1"/>
        <w:tabs>
          <w:tab w:val="clear" w:pos="720"/>
        </w:tabs>
        <w:spacing w:before="0" w:after="240"/>
        <w:ind w:firstLine="0"/>
        <w:jc w:val="both"/>
      </w:pPr>
      <w:r w:rsidRPr="005D517D">
        <w:t>ITS reserves</w:t>
      </w:r>
      <w:r w:rsidRPr="003560BD">
        <w:t xml:space="preserve"> the right to make multiple awards.</w:t>
      </w:r>
    </w:p>
    <w:p w14:paraId="72E4188E" w14:textId="77777777" w:rsidR="00BF6B07" w:rsidRPr="000B0584" w:rsidRDefault="00BF6B07" w:rsidP="000B0584">
      <w:pPr>
        <w:pStyle w:val="Level1"/>
        <w:numPr>
          <w:ilvl w:val="0"/>
          <w:numId w:val="2"/>
        </w:numPr>
        <w:jc w:val="both"/>
        <w:rPr>
          <w:b/>
          <w:bCs/>
        </w:rPr>
      </w:pPr>
      <w:bookmarkStart w:id="67" w:name="_Toc49239663"/>
      <w:r w:rsidRPr="003560BD">
        <w:rPr>
          <w:b/>
          <w:bCs/>
        </w:rPr>
        <w:t>Right to Award in Whole or Part</w:t>
      </w:r>
      <w:bookmarkEnd w:id="67"/>
    </w:p>
    <w:p w14:paraId="338EFA18" w14:textId="77777777" w:rsidR="00BF6B07" w:rsidRPr="003560BD" w:rsidRDefault="00BF6B07" w:rsidP="004D339C">
      <w:pPr>
        <w:pStyle w:val="Level1"/>
        <w:tabs>
          <w:tab w:val="clear" w:pos="720"/>
        </w:tabs>
        <w:spacing w:before="0" w:after="240"/>
        <w:ind w:firstLine="0"/>
        <w:jc w:val="both"/>
      </w:pPr>
      <w:r w:rsidRPr="005D517D">
        <w:t>ITS reserves</w:t>
      </w:r>
      <w:r w:rsidRPr="003560BD">
        <w:t xml:space="preserve"> the right to approve an award by individual items or in total, whichever is deemed to be in the best interest of the State of Mississippi.</w:t>
      </w:r>
    </w:p>
    <w:p w14:paraId="0F1D43F6" w14:textId="77777777" w:rsidR="00BF6B07" w:rsidRPr="003560BD" w:rsidRDefault="00BF6B07" w:rsidP="000B0584">
      <w:pPr>
        <w:pStyle w:val="Level1"/>
        <w:numPr>
          <w:ilvl w:val="0"/>
          <w:numId w:val="2"/>
        </w:numPr>
        <w:jc w:val="both"/>
      </w:pPr>
      <w:bookmarkStart w:id="68" w:name="_Toc49239664"/>
      <w:r w:rsidRPr="003560BD">
        <w:rPr>
          <w:b/>
          <w:bCs/>
        </w:rPr>
        <w:t>Right to Use Proposals in Future Projects</w:t>
      </w:r>
      <w:bookmarkEnd w:id="68"/>
    </w:p>
    <w:p w14:paraId="70C4F4A7" w14:textId="77777777" w:rsidR="00BF6B07" w:rsidRPr="003560BD" w:rsidRDefault="00BF6B07" w:rsidP="004D339C">
      <w:pPr>
        <w:pStyle w:val="Level1"/>
        <w:tabs>
          <w:tab w:val="clear" w:pos="720"/>
        </w:tabs>
        <w:spacing w:before="0" w:after="240"/>
        <w:ind w:firstLine="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4EEAA506" w14:textId="77777777" w:rsidR="00D66B99" w:rsidRPr="00A95498" w:rsidRDefault="00D66B99" w:rsidP="000B0584">
      <w:pPr>
        <w:pStyle w:val="Level1"/>
        <w:numPr>
          <w:ilvl w:val="0"/>
          <w:numId w:val="2"/>
        </w:numPr>
        <w:jc w:val="both"/>
        <w:rPr>
          <w:b/>
          <w:bCs/>
        </w:rPr>
      </w:pPr>
      <w:bookmarkStart w:id="69" w:name="_Toc49239665"/>
      <w:r w:rsidRPr="00A95498">
        <w:rPr>
          <w:b/>
          <w:bCs/>
        </w:rPr>
        <w:t>Right to Use Proposals in Future Projects by Entities Outside Mississippi</w:t>
      </w:r>
    </w:p>
    <w:p w14:paraId="1AC9C8D9" w14:textId="77777777" w:rsidR="00804702" w:rsidRDefault="00D66B99" w:rsidP="00804702">
      <w:pPr>
        <w:pStyle w:val="Level1"/>
        <w:tabs>
          <w:tab w:val="clear" w:pos="720"/>
        </w:tabs>
        <w:spacing w:before="0" w:after="240"/>
        <w:ind w:firstLine="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4A2AF55D" w14:textId="77777777" w:rsidR="00BF6B07" w:rsidRPr="00A95498" w:rsidRDefault="00BF6B07" w:rsidP="000B0584">
      <w:pPr>
        <w:pStyle w:val="Level1"/>
        <w:numPr>
          <w:ilvl w:val="0"/>
          <w:numId w:val="2"/>
        </w:numPr>
        <w:jc w:val="both"/>
      </w:pPr>
      <w:r w:rsidRPr="00A95498">
        <w:rPr>
          <w:b/>
          <w:bCs/>
        </w:rPr>
        <w:t>Price Changes During Award or Renewal Period</w:t>
      </w:r>
      <w:bookmarkEnd w:id="69"/>
    </w:p>
    <w:p w14:paraId="6D13C407" w14:textId="77777777" w:rsidR="00BF6B07" w:rsidRPr="003560BD" w:rsidRDefault="00BF6B07" w:rsidP="004D339C">
      <w:pPr>
        <w:pStyle w:val="Level1"/>
        <w:tabs>
          <w:tab w:val="clear" w:pos="720"/>
        </w:tabs>
        <w:spacing w:before="0" w:after="240"/>
        <w:ind w:firstLine="0"/>
        <w:jc w:val="both"/>
      </w:pPr>
      <w:r w:rsidRPr="003560BD">
        <w:t>A price increase will not be accepted during the award period or the renewal period, unless stipulated in the contract.  However, the State will always take advantage of price decreases.</w:t>
      </w:r>
    </w:p>
    <w:p w14:paraId="2A54392E" w14:textId="77777777" w:rsidR="00BF6B07" w:rsidRPr="000B0584" w:rsidRDefault="00BF6B07" w:rsidP="000B0584">
      <w:pPr>
        <w:pStyle w:val="Level1"/>
        <w:numPr>
          <w:ilvl w:val="0"/>
          <w:numId w:val="2"/>
        </w:numPr>
        <w:jc w:val="both"/>
        <w:rPr>
          <w:b/>
          <w:bCs/>
        </w:rPr>
      </w:pPr>
      <w:bookmarkStart w:id="70" w:name="_Toc49239668"/>
      <w:r w:rsidRPr="003560BD">
        <w:rPr>
          <w:b/>
          <w:bCs/>
        </w:rPr>
        <w:t>Right to Request Information</w:t>
      </w:r>
      <w:bookmarkEnd w:id="70"/>
    </w:p>
    <w:p w14:paraId="7C225E44" w14:textId="77777777" w:rsidR="00BF6B07" w:rsidRPr="003560BD" w:rsidRDefault="00BF6B07" w:rsidP="004D339C">
      <w:pPr>
        <w:pStyle w:val="Level1"/>
        <w:tabs>
          <w:tab w:val="clear" w:pos="720"/>
        </w:tabs>
        <w:spacing w:before="0" w:after="240"/>
        <w:ind w:firstLine="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3560BD">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4D875E9F" w14:textId="77777777" w:rsidR="00BF6B07" w:rsidRPr="000B0584" w:rsidRDefault="00BF6B07" w:rsidP="000B0584">
      <w:pPr>
        <w:pStyle w:val="Level1"/>
        <w:numPr>
          <w:ilvl w:val="0"/>
          <w:numId w:val="2"/>
        </w:numPr>
        <w:jc w:val="both"/>
        <w:rPr>
          <w:b/>
          <w:bCs/>
        </w:rPr>
      </w:pPr>
      <w:bookmarkStart w:id="71" w:name="_Toc49239669"/>
      <w:r w:rsidRPr="003560BD">
        <w:rPr>
          <w:b/>
          <w:bCs/>
        </w:rPr>
        <w:t>Vendor Personnel</w:t>
      </w:r>
      <w:bookmarkEnd w:id="71"/>
    </w:p>
    <w:p w14:paraId="5D45E6C8" w14:textId="77777777" w:rsidR="00BF6B07" w:rsidRPr="003560BD" w:rsidRDefault="00BF6B07" w:rsidP="004D339C">
      <w:pPr>
        <w:pStyle w:val="Level1"/>
        <w:tabs>
          <w:tab w:val="clear" w:pos="720"/>
        </w:tabs>
        <w:spacing w:before="0" w:after="240"/>
        <w:ind w:firstLine="0"/>
        <w:jc w:val="both"/>
      </w:pPr>
      <w:r w:rsidRPr="003560BD">
        <w:t xml:space="preserve">For RFPs including professional services specifications, the Vendor will be required to provide and/or certify the following for </w:t>
      </w:r>
      <w:proofErr w:type="gramStart"/>
      <w:r w:rsidRPr="003560BD">
        <w:t>each individual</w:t>
      </w:r>
      <w:proofErr w:type="gramEnd"/>
      <w:r w:rsidRPr="003560BD">
        <w:t xml:space="preserve"> included in the Vendor’s proposal:</w:t>
      </w:r>
    </w:p>
    <w:p w14:paraId="5DB36B82" w14:textId="77777777" w:rsidR="00BF6B07" w:rsidRPr="001C17A0" w:rsidRDefault="00BF6B07" w:rsidP="000E5C2E">
      <w:pPr>
        <w:pStyle w:val="RFPLevel1"/>
        <w:numPr>
          <w:ilvl w:val="1"/>
          <w:numId w:val="1"/>
        </w:numPr>
        <w:tabs>
          <w:tab w:val="clear" w:pos="720"/>
        </w:tabs>
        <w:ind w:left="1440" w:hanging="720"/>
      </w:pPr>
      <w:r w:rsidRPr="001C17A0">
        <w:t>A direct telephone number at which the individual may be contacted for a telephone interview.  The State will pay toll charges in the continental United States.  The Vendor must arrange a toll-free number for all other calls.</w:t>
      </w:r>
    </w:p>
    <w:p w14:paraId="473046CC" w14:textId="77777777" w:rsidR="004366DB" w:rsidRPr="001C17A0" w:rsidRDefault="00BF6B07" w:rsidP="000E5C2E">
      <w:pPr>
        <w:pStyle w:val="RFPLevel1"/>
        <w:numPr>
          <w:ilvl w:val="1"/>
          <w:numId w:val="1"/>
        </w:numPr>
        <w:tabs>
          <w:tab w:val="clear" w:pos="720"/>
        </w:tabs>
        <w:ind w:left="1440" w:hanging="720"/>
      </w:pPr>
      <w:r w:rsidRPr="001C17A0">
        <w:t>That, if onsite interviews are required, the individual can be at the specified location in Mississippi within the timeframe specified.  All costs associated with onsite interviews will be the responsibility of the Vendor.</w:t>
      </w:r>
    </w:p>
    <w:p w14:paraId="2218E185" w14:textId="77777777" w:rsidR="00BF6B07" w:rsidRPr="001C17A0" w:rsidRDefault="00BF6B07" w:rsidP="000E5C2E">
      <w:pPr>
        <w:pStyle w:val="RFPLevel1"/>
        <w:numPr>
          <w:ilvl w:val="1"/>
          <w:numId w:val="1"/>
        </w:numPr>
        <w:tabs>
          <w:tab w:val="clear" w:pos="720"/>
        </w:tabs>
        <w:ind w:left="1440" w:hanging="720"/>
      </w:pPr>
      <w:r w:rsidRPr="001C17A0">
        <w:t>That the individual is proficient in spoken and written English</w:t>
      </w:r>
      <w:r w:rsidR="001309B2" w:rsidRPr="001C17A0">
        <w:t>.</w:t>
      </w:r>
    </w:p>
    <w:p w14:paraId="2F9063E3" w14:textId="77777777" w:rsidR="00BF6B07" w:rsidRPr="001C17A0" w:rsidRDefault="00BF6B07" w:rsidP="000E5C2E">
      <w:pPr>
        <w:pStyle w:val="RFPLevel1"/>
        <w:numPr>
          <w:ilvl w:val="1"/>
          <w:numId w:val="1"/>
        </w:numPr>
        <w:tabs>
          <w:tab w:val="clear" w:pos="720"/>
        </w:tabs>
        <w:ind w:left="1440" w:hanging="720"/>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5154DA9F" w14:textId="77777777" w:rsidR="00986277" w:rsidRPr="001C17A0" w:rsidRDefault="00BF6B07" w:rsidP="000E5C2E">
      <w:pPr>
        <w:pStyle w:val="RFPLevel1"/>
        <w:numPr>
          <w:ilvl w:val="1"/>
          <w:numId w:val="1"/>
        </w:numPr>
        <w:tabs>
          <w:tab w:val="clear" w:pos="720"/>
        </w:tabs>
        <w:ind w:left="1440" w:hanging="720"/>
      </w:pPr>
      <w:r w:rsidRPr="001C17A0">
        <w:t xml:space="preserve">That the personnel assigned to a project will remain a part of the project throughout the duration of the contract </w:t>
      </w:r>
      <w:proofErr w:type="gramStart"/>
      <w:r w:rsidRPr="001C17A0">
        <w:t>as long as</w:t>
      </w:r>
      <w:proofErr w:type="gramEnd"/>
      <w:r w:rsidRPr="001C17A0">
        <w:t xml:space="preserve">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3F53F9D3" w14:textId="77777777" w:rsidR="00BF6B07" w:rsidRPr="000B0584" w:rsidRDefault="00BF6B07" w:rsidP="000B0584">
      <w:pPr>
        <w:pStyle w:val="Level1"/>
        <w:numPr>
          <w:ilvl w:val="0"/>
          <w:numId w:val="2"/>
        </w:numPr>
        <w:jc w:val="both"/>
        <w:rPr>
          <w:b/>
          <w:bCs/>
        </w:rPr>
      </w:pPr>
      <w:bookmarkStart w:id="72" w:name="_Toc49239670"/>
      <w:r w:rsidRPr="003560BD">
        <w:rPr>
          <w:b/>
          <w:bCs/>
        </w:rPr>
        <w:t>Vendor Imposed Constraints</w:t>
      </w:r>
      <w:bookmarkEnd w:id="72"/>
    </w:p>
    <w:p w14:paraId="13A3FB5B" w14:textId="77777777" w:rsidR="00C96A52" w:rsidRDefault="00BF6B07" w:rsidP="004D339C">
      <w:pPr>
        <w:pStyle w:val="Level1"/>
        <w:tabs>
          <w:tab w:val="clear" w:pos="720"/>
        </w:tabs>
        <w:spacing w:before="0" w:after="240"/>
        <w:ind w:firstLine="0"/>
        <w:jc w:val="both"/>
      </w:pPr>
      <w:r w:rsidRPr="003560BD">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t>
      </w:r>
      <w:proofErr w:type="gramStart"/>
      <w:r w:rsidRPr="003560BD">
        <w:t>web-hosting</w:t>
      </w:r>
      <w:proofErr w:type="gramEnd"/>
      <w:r w:rsidRPr="003560BD">
        <w:t xml:space="preserve">,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t>
      </w:r>
      <w:proofErr w:type="gramStart"/>
      <w:r w:rsidRPr="003560BD">
        <w:t>with regard to</w:t>
      </w:r>
      <w:proofErr w:type="gramEnd"/>
      <w:r w:rsidRPr="003560BD">
        <w:t xml:space="preserve"> this business relationship precludes the Vendor from imposing any subsequent limitations of this type in future project undertakings by the State</w:t>
      </w:r>
      <w:r w:rsidR="001C17A0">
        <w:t>.</w:t>
      </w:r>
    </w:p>
    <w:p w14:paraId="14EE9486" w14:textId="77777777" w:rsidR="00BC73AB" w:rsidRPr="003560BD" w:rsidRDefault="00BC73AB" w:rsidP="004D339C">
      <w:pPr>
        <w:pStyle w:val="Level1"/>
        <w:tabs>
          <w:tab w:val="clear" w:pos="720"/>
        </w:tabs>
        <w:spacing w:before="0" w:after="240"/>
        <w:ind w:firstLine="0"/>
        <w:jc w:val="both"/>
      </w:pPr>
      <w:r>
        <w:br w:type="page"/>
      </w:r>
    </w:p>
    <w:p w14:paraId="1FC49094" w14:textId="77777777" w:rsidR="00BF6B07" w:rsidRPr="000B0584" w:rsidRDefault="00BF6B07" w:rsidP="000B0584">
      <w:pPr>
        <w:pStyle w:val="Level1"/>
        <w:numPr>
          <w:ilvl w:val="0"/>
          <w:numId w:val="2"/>
        </w:numPr>
        <w:jc w:val="both"/>
        <w:rPr>
          <w:b/>
          <w:bCs/>
        </w:rPr>
      </w:pPr>
      <w:bookmarkStart w:id="73" w:name="_Toc49239671"/>
      <w:r w:rsidRPr="003560BD">
        <w:rPr>
          <w:b/>
          <w:bCs/>
        </w:rPr>
        <w:lastRenderedPageBreak/>
        <w:t>Best and Final Offer</w:t>
      </w:r>
      <w:bookmarkEnd w:id="73"/>
    </w:p>
    <w:p w14:paraId="52EB4492" w14:textId="77777777" w:rsidR="00BF6B07" w:rsidRPr="003560BD" w:rsidRDefault="00BF6B07" w:rsidP="004D339C">
      <w:pPr>
        <w:pStyle w:val="Level1"/>
        <w:tabs>
          <w:tab w:val="clear" w:pos="720"/>
        </w:tabs>
        <w:spacing w:before="0" w:after="240"/>
        <w:ind w:firstLine="0"/>
        <w:jc w:val="both"/>
      </w:pPr>
      <w:r w:rsidRPr="003560BD">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26B287D5" w14:textId="77777777" w:rsidR="00BF6B07" w:rsidRPr="000B0584" w:rsidRDefault="00BF6B07" w:rsidP="000B0584">
      <w:pPr>
        <w:pStyle w:val="Level1"/>
        <w:numPr>
          <w:ilvl w:val="0"/>
          <w:numId w:val="2"/>
        </w:numPr>
        <w:jc w:val="both"/>
        <w:rPr>
          <w:b/>
          <w:bCs/>
        </w:rPr>
      </w:pPr>
      <w:bookmarkStart w:id="74" w:name="_Toc49239672"/>
      <w:r w:rsidRPr="003560BD">
        <w:rPr>
          <w:b/>
          <w:bCs/>
        </w:rPr>
        <w:t>Restriction on Advertising</w:t>
      </w:r>
      <w:bookmarkEnd w:id="74"/>
    </w:p>
    <w:p w14:paraId="2A11B459" w14:textId="77777777" w:rsidR="00BF6B07" w:rsidRPr="003560BD" w:rsidRDefault="00BF6B07" w:rsidP="004D339C">
      <w:pPr>
        <w:pStyle w:val="Level1"/>
        <w:tabs>
          <w:tab w:val="clear" w:pos="720"/>
        </w:tabs>
        <w:spacing w:before="0" w:after="240"/>
        <w:ind w:firstLine="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04407621" w14:textId="77777777" w:rsidR="00BF6B07" w:rsidRPr="000B0584" w:rsidRDefault="00BF6B07" w:rsidP="000B0584">
      <w:pPr>
        <w:pStyle w:val="Level1"/>
        <w:numPr>
          <w:ilvl w:val="0"/>
          <w:numId w:val="2"/>
        </w:numPr>
        <w:jc w:val="both"/>
        <w:rPr>
          <w:b/>
          <w:bCs/>
        </w:rPr>
      </w:pPr>
      <w:bookmarkStart w:id="75" w:name="_Toc49239673"/>
      <w:r w:rsidRPr="003560BD">
        <w:rPr>
          <w:b/>
          <w:bCs/>
        </w:rPr>
        <w:t>Rights Reserved to Use Existing Product Contracts</w:t>
      </w:r>
      <w:bookmarkEnd w:id="75"/>
    </w:p>
    <w:p w14:paraId="38008184" w14:textId="77777777" w:rsidR="00BF6B07" w:rsidRPr="003560BD" w:rsidRDefault="00BF6B07" w:rsidP="004D339C">
      <w:pPr>
        <w:pStyle w:val="Level1"/>
        <w:tabs>
          <w:tab w:val="clear" w:pos="720"/>
        </w:tabs>
        <w:spacing w:before="0" w:after="240"/>
        <w:ind w:firstLine="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then the awarded Vendor must be willing to integrate the acquisition and implementation of such products within the schedule and system under contract.</w:t>
      </w:r>
    </w:p>
    <w:p w14:paraId="06758145" w14:textId="77777777" w:rsidR="00BF6B07" w:rsidRPr="000B0584" w:rsidRDefault="00BF6B07" w:rsidP="000B0584">
      <w:pPr>
        <w:pStyle w:val="Level1"/>
        <w:numPr>
          <w:ilvl w:val="0"/>
          <w:numId w:val="2"/>
        </w:numPr>
        <w:jc w:val="both"/>
        <w:rPr>
          <w:b/>
          <w:bCs/>
        </w:rPr>
      </w:pPr>
      <w:bookmarkStart w:id="76" w:name="_Toc49239674"/>
      <w:r w:rsidRPr="003560BD">
        <w:rPr>
          <w:b/>
          <w:bCs/>
        </w:rPr>
        <w:t>Additional Information to be Included</w:t>
      </w:r>
      <w:bookmarkEnd w:id="76"/>
    </w:p>
    <w:p w14:paraId="64ECDF26" w14:textId="77777777" w:rsidR="00BF6B07" w:rsidRPr="003560BD" w:rsidRDefault="00BF6B07" w:rsidP="004D339C">
      <w:pPr>
        <w:pStyle w:val="Level1"/>
        <w:tabs>
          <w:tab w:val="clear" w:pos="720"/>
        </w:tabs>
        <w:spacing w:before="0" w:after="240"/>
        <w:ind w:firstLine="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6E399FA6" w14:textId="77777777" w:rsidR="00D37464" w:rsidRPr="000B0584" w:rsidRDefault="00BF6B07" w:rsidP="000B0584">
      <w:pPr>
        <w:pStyle w:val="Level1"/>
        <w:numPr>
          <w:ilvl w:val="0"/>
          <w:numId w:val="2"/>
        </w:numPr>
        <w:jc w:val="both"/>
        <w:rPr>
          <w:b/>
          <w:bCs/>
        </w:rPr>
      </w:pPr>
      <w:bookmarkStart w:id="77" w:name="_Toc49239675"/>
      <w:r w:rsidRPr="003560BD">
        <w:rPr>
          <w:b/>
          <w:bCs/>
        </w:rPr>
        <w:t>Valid Contract Required to Begin Work</w:t>
      </w:r>
      <w:bookmarkEnd w:id="77"/>
    </w:p>
    <w:p w14:paraId="33AEA442" w14:textId="77777777" w:rsidR="00BF6B07" w:rsidRPr="003560BD" w:rsidRDefault="00BF6B07" w:rsidP="004D339C">
      <w:pPr>
        <w:pStyle w:val="Level1"/>
        <w:tabs>
          <w:tab w:val="clear" w:pos="720"/>
        </w:tabs>
        <w:spacing w:before="0" w:after="240"/>
        <w:ind w:firstLine="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4DE042AE" w14:textId="77777777" w:rsidR="00BF6B07" w:rsidRPr="003560BD" w:rsidRDefault="00BF6B07" w:rsidP="004D339C">
      <w:pPr>
        <w:pStyle w:val="Body"/>
        <w:jc w:val="both"/>
      </w:pPr>
    </w:p>
    <w:p w14:paraId="2F6AEAB9" w14:textId="77777777" w:rsidR="00BF6B07" w:rsidRPr="003560BD" w:rsidRDefault="00BF6B07">
      <w:pPr>
        <w:pStyle w:val="Body"/>
        <w:sectPr w:rsidR="00BF6B07" w:rsidRPr="003560BD" w:rsidSect="00D37464">
          <w:headerReference w:type="default" r:id="rId18"/>
          <w:pgSz w:w="12240" w:h="15840"/>
          <w:pgMar w:top="1440" w:right="1440" w:bottom="1440" w:left="1440" w:header="720" w:footer="720" w:gutter="0"/>
          <w:cols w:space="720"/>
          <w:noEndnote/>
          <w:docGrid w:linePitch="254"/>
        </w:sectPr>
      </w:pPr>
    </w:p>
    <w:p w14:paraId="33BB890F" w14:textId="77777777" w:rsidR="00BF6B07" w:rsidRPr="003560BD" w:rsidRDefault="00BF6B07" w:rsidP="004D339C">
      <w:pPr>
        <w:pStyle w:val="Heading1"/>
        <w:rPr>
          <w:szCs w:val="22"/>
        </w:rPr>
      </w:pPr>
      <w:bookmarkStart w:id="80" w:name="_Toc49239676"/>
      <w:bookmarkStart w:id="81" w:name="_Toc72788961"/>
      <w:bookmarkStart w:id="82" w:name="_Toc149833877"/>
      <w:r w:rsidRPr="003560BD">
        <w:rPr>
          <w:szCs w:val="22"/>
        </w:rPr>
        <w:lastRenderedPageBreak/>
        <w:t>SECTION IV</w:t>
      </w:r>
      <w:bookmarkEnd w:id="80"/>
      <w:bookmarkEnd w:id="81"/>
      <w:bookmarkEnd w:id="82"/>
    </w:p>
    <w:p w14:paraId="3C85D3B9" w14:textId="77777777" w:rsidR="00BF6B07" w:rsidRPr="003560BD" w:rsidRDefault="00BF6B07" w:rsidP="004D339C">
      <w:pPr>
        <w:pStyle w:val="Heading2"/>
        <w:rPr>
          <w:szCs w:val="22"/>
        </w:rPr>
      </w:pPr>
      <w:bookmarkStart w:id="83" w:name="_Toc72788962"/>
      <w:bookmarkStart w:id="84" w:name="_Toc149833878"/>
      <w:r w:rsidRPr="003560BD">
        <w:rPr>
          <w:szCs w:val="22"/>
        </w:rPr>
        <w:t>LEGAL AND CONTRACTUAL INFORMATION</w:t>
      </w:r>
      <w:bookmarkEnd w:id="83"/>
      <w:bookmarkEnd w:id="84"/>
    </w:p>
    <w:p w14:paraId="751840C9"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 complete a contract or agreement </w:t>
      </w:r>
      <w:r w:rsidRPr="00E1262C">
        <w:t>with ITS successfully</w:t>
      </w:r>
      <w:r w:rsidRPr="003560BD">
        <w:t>.</w:t>
      </w:r>
    </w:p>
    <w:p w14:paraId="3E7A6464" w14:textId="77777777" w:rsidR="00307FB2" w:rsidRPr="00D37464" w:rsidRDefault="00BF6B07" w:rsidP="000E5C2E">
      <w:pPr>
        <w:pStyle w:val="RFPLevel1"/>
        <w:numPr>
          <w:ilvl w:val="0"/>
          <w:numId w:val="119"/>
        </w:numPr>
      </w:pPr>
      <w:bookmarkStart w:id="85" w:name="_Toc49239680"/>
      <w:r w:rsidRPr="000E5C2E">
        <w:rPr>
          <w:b/>
          <w:bCs/>
        </w:rPr>
        <w:t>Acknowledgment Precludes Later Exception</w:t>
      </w:r>
      <w:bookmarkEnd w:id="85"/>
    </w:p>
    <w:p w14:paraId="786A3674" w14:textId="77777777" w:rsidR="00BF6B07" w:rsidRPr="003560BD" w:rsidRDefault="00BF6B07" w:rsidP="004D339C">
      <w:pPr>
        <w:pStyle w:val="Level1"/>
        <w:tabs>
          <w:tab w:val="clear" w:pos="720"/>
        </w:tabs>
        <w:spacing w:before="0" w:after="240"/>
        <w:ind w:firstLine="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he takes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w:t>
      </w:r>
      <w:proofErr w:type="gramStart"/>
      <w:r w:rsidRPr="003560BD">
        <w:rPr>
          <w:color w:val="000000"/>
        </w:rPr>
        <w:t>any and all</w:t>
      </w:r>
      <w:proofErr w:type="gramEnd"/>
      <w:r w:rsidRPr="003560BD">
        <w:rPr>
          <w:color w:val="000000"/>
        </w:rPr>
        <w:t xml:space="preserve"> subcontractors that may be proposed.  No exceptions by subcontractors or separate terms and conditions will be entertained after the fact</w:t>
      </w:r>
      <w:r w:rsidRPr="003560BD">
        <w:t>.</w:t>
      </w:r>
    </w:p>
    <w:p w14:paraId="1DB7F016" w14:textId="77777777" w:rsidR="00BF6B07" w:rsidRPr="000B0584" w:rsidRDefault="00BF6B07" w:rsidP="000B0584">
      <w:pPr>
        <w:pStyle w:val="Level1"/>
        <w:numPr>
          <w:ilvl w:val="0"/>
          <w:numId w:val="3"/>
        </w:numPr>
        <w:jc w:val="both"/>
        <w:rPr>
          <w:b/>
          <w:bCs/>
        </w:rPr>
      </w:pPr>
      <w:bookmarkStart w:id="86" w:name="_Toc49239679"/>
      <w:r w:rsidRPr="003560BD">
        <w:rPr>
          <w:b/>
          <w:bCs/>
        </w:rPr>
        <w:t>Failure to Respond as Prescribed</w:t>
      </w:r>
      <w:bookmarkEnd w:id="86"/>
    </w:p>
    <w:p w14:paraId="34823DDB" w14:textId="77777777" w:rsidR="00BF6B07" w:rsidRPr="003560BD" w:rsidRDefault="00BF6B07" w:rsidP="004D339C">
      <w:pPr>
        <w:pStyle w:val="Level1"/>
        <w:tabs>
          <w:tab w:val="clear" w:pos="720"/>
        </w:tabs>
        <w:spacing w:before="0" w:after="240"/>
        <w:ind w:firstLine="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038BC770" w14:textId="77777777" w:rsidR="00BF6B07" w:rsidRPr="000B0584" w:rsidRDefault="00BF6B07" w:rsidP="000B0584">
      <w:pPr>
        <w:pStyle w:val="Level1"/>
        <w:numPr>
          <w:ilvl w:val="0"/>
          <w:numId w:val="3"/>
        </w:numPr>
        <w:jc w:val="both"/>
        <w:rPr>
          <w:b/>
          <w:bCs/>
        </w:rPr>
      </w:pPr>
      <w:bookmarkStart w:id="87" w:name="_Toc49239695"/>
      <w:r w:rsidRPr="003560BD">
        <w:rPr>
          <w:b/>
          <w:bCs/>
        </w:rPr>
        <w:t>Contract Documents</w:t>
      </w:r>
      <w:bookmarkEnd w:id="87"/>
    </w:p>
    <w:p w14:paraId="246ED51A" w14:textId="77777777" w:rsidR="00BF6B07" w:rsidRPr="00E1262C" w:rsidRDefault="00BF6B07" w:rsidP="004D339C">
      <w:pPr>
        <w:pStyle w:val="Level1"/>
        <w:tabs>
          <w:tab w:val="clear" w:pos="720"/>
        </w:tabs>
        <w:spacing w:before="0" w:after="240"/>
        <w:ind w:firstLine="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4AF20FE0" w14:textId="77777777" w:rsidR="00BF6B07" w:rsidRPr="00095DB7" w:rsidRDefault="00BF6B07" w:rsidP="000E5C2E">
      <w:pPr>
        <w:pStyle w:val="RFPLevel1"/>
        <w:numPr>
          <w:ilvl w:val="1"/>
          <w:numId w:val="1"/>
        </w:numPr>
        <w:tabs>
          <w:tab w:val="clear" w:pos="720"/>
        </w:tabs>
        <w:ind w:left="1440" w:hanging="720"/>
      </w:pPr>
      <w:r w:rsidRPr="00095DB7">
        <w:t>The Proposal Exception Summary Form as accepted by ITS;</w:t>
      </w:r>
    </w:p>
    <w:p w14:paraId="4357DE84" w14:textId="77777777" w:rsidR="00BF6B07" w:rsidRPr="00095DB7" w:rsidRDefault="00BF6B07" w:rsidP="000E5C2E">
      <w:pPr>
        <w:pStyle w:val="RFPLevel1"/>
        <w:numPr>
          <w:ilvl w:val="1"/>
          <w:numId w:val="1"/>
        </w:numPr>
        <w:tabs>
          <w:tab w:val="clear" w:pos="720"/>
        </w:tabs>
        <w:ind w:left="1440" w:hanging="720"/>
      </w:pPr>
      <w:r w:rsidRPr="00095DB7">
        <w:t>Contracts which have been signed by the Vendor and ITS;</w:t>
      </w:r>
    </w:p>
    <w:p w14:paraId="1D003523" w14:textId="77777777" w:rsidR="00BF6B07" w:rsidRPr="00095DB7" w:rsidRDefault="00BF6B07" w:rsidP="000E5C2E">
      <w:pPr>
        <w:pStyle w:val="RFPLevel1"/>
        <w:numPr>
          <w:ilvl w:val="1"/>
          <w:numId w:val="1"/>
        </w:numPr>
        <w:tabs>
          <w:tab w:val="clear" w:pos="720"/>
        </w:tabs>
        <w:ind w:left="1440" w:hanging="720"/>
      </w:pPr>
      <w:r w:rsidRPr="00095DB7">
        <w:t>ITS’ Request for Proposal, including all addenda;</w:t>
      </w:r>
    </w:p>
    <w:p w14:paraId="2C03489F" w14:textId="77777777" w:rsidR="00BF6B07" w:rsidRPr="00095DB7" w:rsidRDefault="00BF6B07" w:rsidP="000E5C2E">
      <w:pPr>
        <w:pStyle w:val="RFPLevel1"/>
        <w:numPr>
          <w:ilvl w:val="1"/>
          <w:numId w:val="1"/>
        </w:numPr>
        <w:tabs>
          <w:tab w:val="clear" w:pos="720"/>
        </w:tabs>
        <w:ind w:left="1440" w:hanging="720"/>
      </w:pPr>
      <w:r w:rsidRPr="00095DB7">
        <w:t>Official written correspondence from ITS to the Vendor;</w:t>
      </w:r>
    </w:p>
    <w:p w14:paraId="1505CB7D" w14:textId="77777777" w:rsidR="00BF6B07" w:rsidRPr="00095DB7" w:rsidRDefault="00BF6B07" w:rsidP="000E5C2E">
      <w:pPr>
        <w:pStyle w:val="RFPLevel1"/>
        <w:numPr>
          <w:ilvl w:val="1"/>
          <w:numId w:val="1"/>
        </w:numPr>
        <w:tabs>
          <w:tab w:val="clear" w:pos="720"/>
        </w:tabs>
        <w:ind w:left="1440" w:hanging="720"/>
      </w:pPr>
      <w:r w:rsidRPr="00095DB7">
        <w:t>Official written correspondence from the Vendor to ITS when clarifying the Vendor’s proposal; and</w:t>
      </w:r>
    </w:p>
    <w:p w14:paraId="1A5C3814" w14:textId="77777777" w:rsidR="00BF6B07" w:rsidRPr="00095DB7" w:rsidRDefault="00BF6B07" w:rsidP="000E5C2E">
      <w:pPr>
        <w:pStyle w:val="RFPLevel1"/>
        <w:numPr>
          <w:ilvl w:val="1"/>
          <w:numId w:val="1"/>
        </w:numPr>
        <w:tabs>
          <w:tab w:val="clear" w:pos="720"/>
        </w:tabs>
        <w:ind w:left="1440" w:hanging="720"/>
      </w:pPr>
      <w:r w:rsidRPr="00095DB7">
        <w:t>The Vendor’s proposal response to the ITS RFP.</w:t>
      </w:r>
    </w:p>
    <w:p w14:paraId="5EE01D8C" w14:textId="77777777" w:rsidR="00BF6B07" w:rsidRPr="000B0584" w:rsidRDefault="00BF6B07" w:rsidP="000B0584">
      <w:pPr>
        <w:pStyle w:val="Level1"/>
        <w:numPr>
          <w:ilvl w:val="0"/>
          <w:numId w:val="3"/>
        </w:numPr>
        <w:jc w:val="both"/>
        <w:rPr>
          <w:b/>
          <w:bCs/>
        </w:rPr>
      </w:pPr>
      <w:bookmarkStart w:id="88" w:name="_Toc49239696"/>
      <w:r w:rsidRPr="003560BD">
        <w:rPr>
          <w:b/>
          <w:bCs/>
        </w:rPr>
        <w:t>Order of Precedence</w:t>
      </w:r>
      <w:bookmarkEnd w:id="88"/>
    </w:p>
    <w:p w14:paraId="56DA6C3C" w14:textId="77777777" w:rsidR="00BF6B07" w:rsidRPr="003560BD" w:rsidRDefault="00BF6B07" w:rsidP="004D339C">
      <w:pPr>
        <w:pStyle w:val="Level1"/>
        <w:tabs>
          <w:tab w:val="clear" w:pos="720"/>
        </w:tabs>
        <w:spacing w:before="0" w:after="240"/>
        <w:ind w:firstLine="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1477149D" w14:textId="77777777" w:rsidR="00BF6B07" w:rsidRPr="000B0584" w:rsidRDefault="00BF6B07" w:rsidP="000B0584">
      <w:pPr>
        <w:pStyle w:val="Level1"/>
        <w:numPr>
          <w:ilvl w:val="0"/>
          <w:numId w:val="3"/>
        </w:numPr>
        <w:jc w:val="both"/>
        <w:rPr>
          <w:b/>
          <w:bCs/>
        </w:rPr>
      </w:pPr>
      <w:bookmarkStart w:id="89" w:name="_Toc49239697"/>
      <w:r w:rsidRPr="003560BD">
        <w:rPr>
          <w:b/>
          <w:bCs/>
        </w:rPr>
        <w:t>Additional Contract Provisions</w:t>
      </w:r>
      <w:bookmarkEnd w:id="89"/>
    </w:p>
    <w:p w14:paraId="375E8435" w14:textId="77777777" w:rsidR="00BF6B07" w:rsidRPr="003560BD" w:rsidRDefault="00BF6B07" w:rsidP="004D339C">
      <w:pPr>
        <w:pStyle w:val="Level1"/>
        <w:tabs>
          <w:tab w:val="clear" w:pos="720"/>
        </w:tabs>
        <w:spacing w:before="0" w:after="240"/>
        <w:ind w:firstLine="0"/>
        <w:jc w:val="both"/>
      </w:pPr>
      <w:r w:rsidRPr="003560BD">
        <w:t xml:space="preserve">The contract will also include such additional provisions, which are not inconsistent or incompatible with the material terms of this RFP, as may be agreed upon by the parties.  </w:t>
      </w:r>
      <w:proofErr w:type="gramStart"/>
      <w:r w:rsidRPr="003560BD">
        <w:t>All of</w:t>
      </w:r>
      <w:proofErr w:type="gramEnd"/>
      <w:r w:rsidRPr="003560BD">
        <w:t xml:space="preserve"> the foregoing shall be in such form and substance as prescribed by the State.</w:t>
      </w:r>
    </w:p>
    <w:p w14:paraId="4002AF6F" w14:textId="77777777" w:rsidR="00BF6B07" w:rsidRPr="000B0584" w:rsidRDefault="00BF6B07" w:rsidP="000B0584">
      <w:pPr>
        <w:pStyle w:val="Level1"/>
        <w:numPr>
          <w:ilvl w:val="0"/>
          <w:numId w:val="3"/>
        </w:numPr>
        <w:jc w:val="both"/>
        <w:rPr>
          <w:b/>
          <w:bCs/>
        </w:rPr>
      </w:pPr>
      <w:bookmarkStart w:id="90" w:name="_Toc49239698"/>
      <w:r w:rsidRPr="003560BD">
        <w:rPr>
          <w:b/>
          <w:bCs/>
        </w:rPr>
        <w:lastRenderedPageBreak/>
        <w:t>Contracting Agent by Law</w:t>
      </w:r>
      <w:bookmarkEnd w:id="90"/>
    </w:p>
    <w:p w14:paraId="4211086B" w14:textId="77777777" w:rsidR="00295CF8" w:rsidRPr="00295CF8" w:rsidRDefault="00BF6B07" w:rsidP="004D339C">
      <w:pPr>
        <w:pStyle w:val="Level1"/>
        <w:tabs>
          <w:tab w:val="clear" w:pos="720"/>
        </w:tabs>
        <w:spacing w:before="0" w:after="240"/>
        <w:ind w:firstLine="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1" w:name="_Toc49239699"/>
    </w:p>
    <w:p w14:paraId="227CDB92" w14:textId="77777777" w:rsidR="00307FB2" w:rsidRPr="000B0584" w:rsidRDefault="00BF6B07" w:rsidP="000B0584">
      <w:pPr>
        <w:pStyle w:val="Level1"/>
        <w:numPr>
          <w:ilvl w:val="0"/>
          <w:numId w:val="3"/>
        </w:numPr>
        <w:jc w:val="both"/>
        <w:rPr>
          <w:b/>
          <w:bCs/>
        </w:rPr>
      </w:pPr>
      <w:r w:rsidRPr="003560BD">
        <w:rPr>
          <w:b/>
          <w:bCs/>
        </w:rPr>
        <w:t>Legal Provisions</w:t>
      </w:r>
      <w:bookmarkEnd w:id="91"/>
    </w:p>
    <w:p w14:paraId="2B003CB1" w14:textId="77777777" w:rsidR="00BF6B07" w:rsidRPr="00F30007" w:rsidRDefault="00BF6B07" w:rsidP="000E5C2E">
      <w:pPr>
        <w:pStyle w:val="RFPLevel1"/>
        <w:numPr>
          <w:ilvl w:val="1"/>
          <w:numId w:val="1"/>
        </w:numPr>
        <w:tabs>
          <w:tab w:val="clear" w:pos="720"/>
        </w:tabs>
        <w:ind w:left="1440" w:hanging="720"/>
      </w:pPr>
      <w:r w:rsidRPr="00F30007">
        <w:t>The State of Mississippi is self-insured; all requirements for the purchase of casualty or liability insurance are deleted.</w:t>
      </w:r>
    </w:p>
    <w:p w14:paraId="4325252C" w14:textId="77777777" w:rsidR="00BF6B07" w:rsidRPr="00F30007" w:rsidRDefault="00BF6B07" w:rsidP="000E5C2E">
      <w:pPr>
        <w:pStyle w:val="RFPLevel1"/>
        <w:numPr>
          <w:ilvl w:val="1"/>
          <w:numId w:val="1"/>
        </w:numPr>
        <w:tabs>
          <w:tab w:val="clear" w:pos="720"/>
        </w:tabs>
        <w:ind w:left="1440" w:hanging="720"/>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030FDEC8" w14:textId="42FE502F" w:rsidR="00EB7B4D" w:rsidRPr="00F30007" w:rsidRDefault="00D4307A" w:rsidP="000E5C2E">
      <w:pPr>
        <w:pStyle w:val="RFPLevel1"/>
        <w:numPr>
          <w:ilvl w:val="1"/>
          <w:numId w:val="1"/>
        </w:numPr>
        <w:tabs>
          <w:tab w:val="clear" w:pos="720"/>
        </w:tabs>
        <w:ind w:left="1440" w:hanging="720"/>
      </w:pPr>
      <w:r w:rsidRPr="00D4307A">
        <w:t>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w:t>
      </w:r>
      <w:r>
        <w:t xml:space="preserve"> t</w:t>
      </w:r>
      <w:r w:rsidR="00BF6B07" w:rsidRPr="00F30007">
        <w:t>he Vendor shall have no limitation on liability for claims related to the following items:</w:t>
      </w:r>
    </w:p>
    <w:p w14:paraId="12E25150" w14:textId="77777777" w:rsidR="00BF6B07" w:rsidRPr="003560BD" w:rsidRDefault="00BF6B07" w:rsidP="000E5C2E">
      <w:pPr>
        <w:pStyle w:val="RFPLevel3"/>
        <w:tabs>
          <w:tab w:val="clear" w:pos="1440"/>
        </w:tabs>
        <w:ind w:left="2160" w:hanging="720"/>
      </w:pPr>
      <w:r w:rsidRPr="003560BD">
        <w:t>Infringement issues;</w:t>
      </w:r>
    </w:p>
    <w:p w14:paraId="0F561574" w14:textId="77777777" w:rsidR="00BF6B07" w:rsidRPr="003560BD" w:rsidRDefault="00BF6B07" w:rsidP="000E5C2E">
      <w:pPr>
        <w:pStyle w:val="RFPLevel3"/>
        <w:tabs>
          <w:tab w:val="clear" w:pos="1440"/>
        </w:tabs>
        <w:ind w:left="2160" w:hanging="720"/>
      </w:pPr>
      <w:r w:rsidRPr="003560BD">
        <w:t>Bodily injury;</w:t>
      </w:r>
    </w:p>
    <w:p w14:paraId="7481ADC6" w14:textId="77777777" w:rsidR="00BF6B07" w:rsidRPr="003560BD" w:rsidRDefault="00BF6B07" w:rsidP="000E5C2E">
      <w:pPr>
        <w:pStyle w:val="RFPLevel3"/>
        <w:tabs>
          <w:tab w:val="clear" w:pos="1440"/>
        </w:tabs>
        <w:ind w:left="2160" w:hanging="720"/>
      </w:pPr>
      <w:r w:rsidRPr="003560BD">
        <w:t>Death;</w:t>
      </w:r>
    </w:p>
    <w:p w14:paraId="2DF46C55" w14:textId="77777777" w:rsidR="00BF6B07" w:rsidRPr="003560BD" w:rsidRDefault="00BF6B07" w:rsidP="000E5C2E">
      <w:pPr>
        <w:pStyle w:val="RFPLevel3"/>
        <w:tabs>
          <w:tab w:val="clear" w:pos="1440"/>
        </w:tabs>
        <w:ind w:left="2160" w:hanging="720"/>
      </w:pPr>
      <w:r w:rsidRPr="003560BD">
        <w:t>Physical damage to tangible personal and/or real property; and/or</w:t>
      </w:r>
    </w:p>
    <w:p w14:paraId="14ECC5D5" w14:textId="77777777" w:rsidR="00307FB2" w:rsidRPr="003560BD" w:rsidRDefault="00BF6B07" w:rsidP="000E5C2E">
      <w:pPr>
        <w:pStyle w:val="RFPLevel3"/>
        <w:tabs>
          <w:tab w:val="clear" w:pos="1440"/>
        </w:tabs>
        <w:ind w:left="2160" w:hanging="720"/>
      </w:pPr>
      <w:r w:rsidRPr="003560BD">
        <w:t xml:space="preserve">The intentional and willful misconduct or negligent acts of the Vendor and/or Vendor’s employees or subcontractors. </w:t>
      </w:r>
    </w:p>
    <w:p w14:paraId="5A6E44C2" w14:textId="77777777" w:rsidR="00BF6B07" w:rsidRPr="003560BD" w:rsidRDefault="00BF6B07" w:rsidP="000E5C2E">
      <w:pPr>
        <w:pStyle w:val="RFPLevel1"/>
        <w:numPr>
          <w:ilvl w:val="1"/>
          <w:numId w:val="1"/>
        </w:numPr>
        <w:tabs>
          <w:tab w:val="clear" w:pos="720"/>
        </w:tabs>
        <w:ind w:left="1440" w:hanging="720"/>
      </w:pPr>
      <w:r w:rsidRPr="003560BD">
        <w:t>All requirements that the State pay interest (other than in connection with lease-purchase contracts not exceeding five years) are deleted.</w:t>
      </w:r>
    </w:p>
    <w:p w14:paraId="5350B226" w14:textId="77777777" w:rsidR="00BF6B07" w:rsidRPr="003560BD" w:rsidRDefault="00BF6B07" w:rsidP="000E5C2E">
      <w:pPr>
        <w:pStyle w:val="RFPLevel1"/>
        <w:numPr>
          <w:ilvl w:val="1"/>
          <w:numId w:val="1"/>
        </w:numPr>
        <w:tabs>
          <w:tab w:val="clear" w:pos="720"/>
        </w:tabs>
        <w:ind w:left="1440" w:hanging="720"/>
      </w:pPr>
      <w:r w:rsidRPr="003560BD">
        <w:t>Any contract negotiated under this RFP will be governed by and construed according to the laws of the State of Mississippi.  Venue for the resolution of any dispute shall be Jackson, Hinds County, Mississippi.</w:t>
      </w:r>
    </w:p>
    <w:p w14:paraId="59CF3651" w14:textId="77777777" w:rsidR="00BF6B07" w:rsidRPr="003560BD" w:rsidRDefault="00BF6B07" w:rsidP="000E5C2E">
      <w:pPr>
        <w:pStyle w:val="RFPLevel1"/>
        <w:numPr>
          <w:ilvl w:val="1"/>
          <w:numId w:val="1"/>
        </w:numPr>
        <w:tabs>
          <w:tab w:val="clear" w:pos="720"/>
        </w:tabs>
        <w:ind w:left="1440" w:hanging="720"/>
      </w:pPr>
      <w:r w:rsidRPr="003560BD">
        <w:t>Any contract negotiated under this RFP is cancelable in the event the funding authority does not appropriate funds.  Notice requirements to Vendor cannot exceed sixty (60) days.</w:t>
      </w:r>
    </w:p>
    <w:p w14:paraId="7D63AB72" w14:textId="77777777" w:rsidR="00BF6B07" w:rsidRPr="003560BD" w:rsidRDefault="00BF6B07" w:rsidP="000E5C2E">
      <w:pPr>
        <w:pStyle w:val="RFPLevel1"/>
        <w:numPr>
          <w:ilvl w:val="1"/>
          <w:numId w:val="1"/>
        </w:numPr>
        <w:tabs>
          <w:tab w:val="clear" w:pos="720"/>
        </w:tabs>
        <w:ind w:left="1440" w:hanging="720"/>
      </w:pPr>
      <w:r w:rsidRPr="003560BD">
        <w:lastRenderedPageBreak/>
        <w:t xml:space="preserve">The State of Mississippi does not waive its sovereign immunities or defenses as provided by law by </w:t>
      </w:r>
      <w:proofErr w:type="gramStart"/>
      <w:r w:rsidRPr="003560BD">
        <w:t>entering into</w:t>
      </w:r>
      <w:proofErr w:type="gramEnd"/>
      <w:r w:rsidRPr="003560BD">
        <w:t xml:space="preserve"> this contract with the Vendor, Vendor agents, subcontractors, or assignees.</w:t>
      </w:r>
    </w:p>
    <w:p w14:paraId="73B53570" w14:textId="77777777" w:rsidR="00BF6B07" w:rsidRPr="003560BD" w:rsidRDefault="00BF6B07" w:rsidP="000E5C2E">
      <w:pPr>
        <w:pStyle w:val="RFPLevel1"/>
        <w:numPr>
          <w:ilvl w:val="1"/>
          <w:numId w:val="1"/>
        </w:numPr>
        <w:tabs>
          <w:tab w:val="clear" w:pos="720"/>
        </w:tabs>
        <w:ind w:left="1440" w:hanging="720"/>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09D001CD" w14:textId="77777777" w:rsidR="00BF6B07" w:rsidRDefault="00BF6B07" w:rsidP="000E5C2E">
      <w:pPr>
        <w:pStyle w:val="RFPLevel1"/>
        <w:numPr>
          <w:ilvl w:val="1"/>
          <w:numId w:val="1"/>
        </w:numPr>
        <w:tabs>
          <w:tab w:val="clear" w:pos="720"/>
        </w:tabs>
        <w:ind w:left="1440" w:hanging="720"/>
      </w:pPr>
      <w:r w:rsidRPr="003560BD">
        <w:t>The State shall not pay any attorney's fees, prejudgment interest or the cost of legal action to or for the Vendor.</w:t>
      </w:r>
    </w:p>
    <w:p w14:paraId="659CAEC4" w14:textId="77777777" w:rsidR="00EB2C44" w:rsidRDefault="00EB2C44" w:rsidP="000E5C2E">
      <w:pPr>
        <w:pStyle w:val="RFPLevel1"/>
        <w:numPr>
          <w:ilvl w:val="1"/>
          <w:numId w:val="1"/>
        </w:numPr>
        <w:tabs>
          <w:tab w:val="clear" w:pos="720"/>
        </w:tabs>
        <w:ind w:left="1440" w:hanging="720"/>
      </w:pPr>
      <w:r>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0BE1CF8C" w14:textId="77777777" w:rsidR="00BF6B07" w:rsidRPr="000B0584" w:rsidRDefault="00BF6B07" w:rsidP="000B0584">
      <w:pPr>
        <w:pStyle w:val="Level1"/>
        <w:numPr>
          <w:ilvl w:val="0"/>
          <w:numId w:val="3"/>
        </w:numPr>
        <w:jc w:val="both"/>
        <w:rPr>
          <w:b/>
          <w:bCs/>
        </w:rPr>
      </w:pPr>
      <w:bookmarkStart w:id="92" w:name="_Toc49239700"/>
      <w:r w:rsidRPr="000B0584">
        <w:rPr>
          <w:b/>
          <w:bCs/>
        </w:rPr>
        <w:t>Approved Contract</w:t>
      </w:r>
      <w:bookmarkEnd w:id="92"/>
    </w:p>
    <w:p w14:paraId="70E3D891" w14:textId="77777777" w:rsidR="00BF6B07" w:rsidRPr="003560BD" w:rsidRDefault="00BF6B07" w:rsidP="000E5C2E">
      <w:pPr>
        <w:pStyle w:val="RFPLevel1"/>
        <w:numPr>
          <w:ilvl w:val="1"/>
          <w:numId w:val="1"/>
        </w:numPr>
        <w:tabs>
          <w:tab w:val="clear" w:pos="720"/>
        </w:tabs>
        <w:ind w:left="1440" w:hanging="720"/>
      </w:pPr>
      <w:r w:rsidRPr="003560BD">
        <w:t xml:space="preserve">Award of Contract - A contract </w:t>
      </w:r>
      <w:proofErr w:type="gramStart"/>
      <w:r w:rsidRPr="003560BD">
        <w:t>is considered to be</w:t>
      </w:r>
      <w:proofErr w:type="gramEnd"/>
      <w:r w:rsidRPr="003560BD">
        <w:t xml:space="preserve"> awarded to a proposer once the proposer’s offering has been approved as lowest and best proposal through:</w:t>
      </w:r>
    </w:p>
    <w:p w14:paraId="6FF8210B" w14:textId="77777777" w:rsidR="00BF6B07" w:rsidRPr="00E1262C" w:rsidRDefault="00BF6B07" w:rsidP="000E5C2E">
      <w:pPr>
        <w:pStyle w:val="RFPLevel3"/>
        <w:tabs>
          <w:tab w:val="clear" w:pos="1440"/>
        </w:tabs>
        <w:ind w:left="2160" w:hanging="720"/>
      </w:pPr>
      <w:r w:rsidRPr="003560BD">
        <w:t xml:space="preserve">Written </w:t>
      </w:r>
      <w:r w:rsidRPr="00E1262C">
        <w:t>notification made to proposers on ITS letterhead, or</w:t>
      </w:r>
    </w:p>
    <w:p w14:paraId="1D189244" w14:textId="77777777" w:rsidR="00BF6B07" w:rsidRPr="00E1262C" w:rsidRDefault="00BF6B07" w:rsidP="000E5C2E">
      <w:pPr>
        <w:pStyle w:val="RFPLevel3"/>
        <w:tabs>
          <w:tab w:val="clear" w:pos="1440"/>
        </w:tabs>
        <w:ind w:left="2160" w:hanging="720"/>
      </w:pPr>
      <w:r w:rsidRPr="00E1262C">
        <w:t>Notification posted to the ITS website for the project, or</w:t>
      </w:r>
    </w:p>
    <w:p w14:paraId="52B00A80" w14:textId="77777777" w:rsidR="00BF6B07" w:rsidRPr="00E1262C" w:rsidRDefault="00BF6B07" w:rsidP="000E5C2E">
      <w:pPr>
        <w:pStyle w:val="RFPLevel3"/>
        <w:tabs>
          <w:tab w:val="clear" w:pos="1440"/>
        </w:tabs>
        <w:ind w:left="2160" w:hanging="720"/>
      </w:pPr>
      <w:r w:rsidRPr="00E1262C">
        <w:t>CP-1 authorization executed for the project, or</w:t>
      </w:r>
    </w:p>
    <w:p w14:paraId="468FBB7F" w14:textId="77777777" w:rsidR="00BF6B07" w:rsidRPr="003560BD" w:rsidRDefault="00BF6B07" w:rsidP="000E5C2E">
      <w:pPr>
        <w:pStyle w:val="RFPLevel3"/>
        <w:tabs>
          <w:tab w:val="clear" w:pos="1440"/>
        </w:tabs>
        <w:ind w:left="2160" w:hanging="720"/>
      </w:pPr>
      <w:r w:rsidRPr="00E1262C">
        <w:t>The ITS Board’s approval</w:t>
      </w:r>
      <w:r w:rsidRPr="003560BD">
        <w:t xml:space="preserve"> of same during an open session of the Board.</w:t>
      </w:r>
    </w:p>
    <w:p w14:paraId="1318DFAA" w14:textId="77777777" w:rsidR="00BF6B07" w:rsidRPr="003560BD" w:rsidRDefault="00BF6B07" w:rsidP="000E5C2E">
      <w:pPr>
        <w:pStyle w:val="RFPLevel1"/>
        <w:numPr>
          <w:ilvl w:val="1"/>
          <w:numId w:val="1"/>
        </w:numPr>
        <w:tabs>
          <w:tab w:val="clear" w:pos="720"/>
        </w:tabs>
        <w:ind w:left="1440" w:hanging="720"/>
      </w:pPr>
      <w:r w:rsidRPr="00E1262C">
        <w:t>ITS statute specifies whether ITS Director approval or ITS Board approval is applicable</w:t>
      </w:r>
      <w:r w:rsidRPr="003560BD">
        <w:t xml:space="preserve"> for a given project, depending on the total lifecycle cost of the contract.</w:t>
      </w:r>
    </w:p>
    <w:p w14:paraId="3C493F25" w14:textId="77777777" w:rsidR="00BF6B07" w:rsidRPr="003560BD" w:rsidRDefault="00BF6B07" w:rsidP="000E5C2E">
      <w:pPr>
        <w:pStyle w:val="RFPLevel1"/>
        <w:numPr>
          <w:ilvl w:val="1"/>
          <w:numId w:val="1"/>
        </w:numPr>
        <w:tabs>
          <w:tab w:val="clear" w:pos="720"/>
        </w:tabs>
        <w:ind w:left="1440" w:hanging="720"/>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610845BB" w14:textId="77777777" w:rsidR="00BF6B07" w:rsidRPr="000B0584" w:rsidRDefault="00BF6B07" w:rsidP="000B0584">
      <w:pPr>
        <w:pStyle w:val="Level1"/>
        <w:numPr>
          <w:ilvl w:val="0"/>
          <w:numId w:val="3"/>
        </w:numPr>
        <w:jc w:val="both"/>
        <w:rPr>
          <w:b/>
          <w:bCs/>
        </w:rPr>
      </w:pPr>
      <w:bookmarkStart w:id="93" w:name="_Toc49239701"/>
      <w:r w:rsidRPr="007D50D7">
        <w:rPr>
          <w:b/>
          <w:bCs/>
        </w:rPr>
        <w:t>Contract Validity</w:t>
      </w:r>
      <w:bookmarkEnd w:id="93"/>
    </w:p>
    <w:p w14:paraId="1568083A" w14:textId="77777777" w:rsidR="00BF6B07" w:rsidRPr="007D50D7" w:rsidRDefault="00BF6B07" w:rsidP="004D339C">
      <w:pPr>
        <w:pStyle w:val="Level1"/>
        <w:tabs>
          <w:tab w:val="clear" w:pos="720"/>
        </w:tabs>
        <w:spacing w:before="0" w:after="240"/>
        <w:ind w:firstLine="0"/>
        <w:jc w:val="both"/>
      </w:pPr>
      <w:r w:rsidRPr="007D50D7">
        <w:t>All contracts are valid only if signed by the Executive Director of ITS.</w:t>
      </w:r>
    </w:p>
    <w:p w14:paraId="5310651F" w14:textId="77777777" w:rsidR="00BF6B07" w:rsidRPr="000B0584" w:rsidRDefault="00BF6B07" w:rsidP="000B0584">
      <w:pPr>
        <w:pStyle w:val="Level1"/>
        <w:numPr>
          <w:ilvl w:val="0"/>
          <w:numId w:val="3"/>
        </w:numPr>
        <w:jc w:val="both"/>
        <w:rPr>
          <w:b/>
          <w:bCs/>
        </w:rPr>
      </w:pPr>
      <w:bookmarkStart w:id="94" w:name="_Toc49239702"/>
      <w:r w:rsidRPr="007D50D7">
        <w:rPr>
          <w:b/>
          <w:bCs/>
        </w:rPr>
        <w:t>Order of Contract Execution</w:t>
      </w:r>
      <w:bookmarkEnd w:id="94"/>
    </w:p>
    <w:p w14:paraId="37043E1D" w14:textId="77777777" w:rsidR="00BF6B07" w:rsidRPr="007D50D7" w:rsidRDefault="00BF6B07" w:rsidP="004D339C">
      <w:pPr>
        <w:pStyle w:val="Level1"/>
        <w:tabs>
          <w:tab w:val="clear" w:pos="720"/>
        </w:tabs>
        <w:spacing w:before="0" w:after="240"/>
        <w:ind w:firstLine="0"/>
        <w:jc w:val="both"/>
      </w:pPr>
      <w:r w:rsidRPr="007D50D7">
        <w:t>Vendors will be required to sign contracts and to initial all contract changes before the Executive Director of ITS signs.</w:t>
      </w:r>
    </w:p>
    <w:p w14:paraId="21A06F1B" w14:textId="77777777" w:rsidR="00830B83" w:rsidRDefault="00830B83">
      <w:pPr>
        <w:widowControl/>
        <w:autoSpaceDE/>
        <w:autoSpaceDN/>
        <w:adjustRightInd/>
        <w:rPr>
          <w:b/>
          <w:bCs/>
        </w:rPr>
      </w:pPr>
      <w:bookmarkStart w:id="95" w:name="_Toc49239703"/>
      <w:r>
        <w:rPr>
          <w:b/>
          <w:bCs/>
        </w:rPr>
        <w:br w:type="page"/>
      </w:r>
    </w:p>
    <w:p w14:paraId="38CFAEEF" w14:textId="5F24CB84" w:rsidR="00BF6B07" w:rsidRPr="000B0584" w:rsidRDefault="00BF6B07" w:rsidP="000B0584">
      <w:pPr>
        <w:pStyle w:val="Level1"/>
        <w:numPr>
          <w:ilvl w:val="0"/>
          <w:numId w:val="3"/>
        </w:numPr>
        <w:jc w:val="both"/>
        <w:rPr>
          <w:b/>
          <w:bCs/>
        </w:rPr>
      </w:pPr>
      <w:r w:rsidRPr="007D50D7">
        <w:rPr>
          <w:b/>
          <w:bCs/>
        </w:rPr>
        <w:lastRenderedPageBreak/>
        <w:t>Availability of Funds</w:t>
      </w:r>
      <w:bookmarkEnd w:id="95"/>
    </w:p>
    <w:p w14:paraId="1276DCD8" w14:textId="77777777" w:rsidR="00BF6B07" w:rsidRPr="007D50D7" w:rsidRDefault="00BF6B07" w:rsidP="004D339C">
      <w:pPr>
        <w:pStyle w:val="Level1"/>
        <w:tabs>
          <w:tab w:val="clear" w:pos="720"/>
        </w:tabs>
        <w:spacing w:before="0" w:after="240"/>
        <w:ind w:firstLine="0"/>
        <w:jc w:val="both"/>
      </w:pPr>
      <w:r w:rsidRPr="007D50D7">
        <w:t>All contracts are subject to availability of funds of the acquiring State entity and are contingent upon receipt by the winning Vendor of a purchase order from the acquiring State entity.</w:t>
      </w:r>
    </w:p>
    <w:p w14:paraId="75031206" w14:textId="77777777" w:rsidR="00BF6B07" w:rsidRPr="000B0584" w:rsidRDefault="00BF6B07" w:rsidP="000B0584">
      <w:pPr>
        <w:pStyle w:val="Level1"/>
        <w:numPr>
          <w:ilvl w:val="0"/>
          <w:numId w:val="3"/>
        </w:numPr>
        <w:jc w:val="both"/>
        <w:rPr>
          <w:b/>
          <w:bCs/>
        </w:rPr>
      </w:pPr>
      <w:bookmarkStart w:id="96" w:name="_Toc49239704"/>
      <w:r w:rsidRPr="007D50D7">
        <w:rPr>
          <w:b/>
          <w:bCs/>
        </w:rPr>
        <w:t>CP-1 Requirement</w:t>
      </w:r>
      <w:bookmarkEnd w:id="96"/>
    </w:p>
    <w:p w14:paraId="70C452FF" w14:textId="77777777" w:rsidR="00AC3F68" w:rsidRDefault="00BF6B07" w:rsidP="004D339C">
      <w:pPr>
        <w:pStyle w:val="Level1"/>
        <w:tabs>
          <w:tab w:val="clear" w:pos="720"/>
        </w:tabs>
        <w:spacing w:before="0" w:after="240"/>
        <w:ind w:firstLine="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0DEE74BC" w14:textId="77777777" w:rsidR="00BF6B07" w:rsidRPr="000B0584" w:rsidRDefault="00BF6B07" w:rsidP="000B0584">
      <w:pPr>
        <w:pStyle w:val="Level1"/>
        <w:numPr>
          <w:ilvl w:val="0"/>
          <w:numId w:val="3"/>
        </w:numPr>
        <w:jc w:val="both"/>
        <w:rPr>
          <w:b/>
          <w:bCs/>
        </w:rPr>
      </w:pPr>
      <w:r w:rsidRPr="003560BD">
        <w:rPr>
          <w:b/>
          <w:bCs/>
        </w:rPr>
        <w:t>Requirement for Electronic Payment and Invoicing</w:t>
      </w:r>
    </w:p>
    <w:p w14:paraId="1000F76A" w14:textId="77777777" w:rsidR="00847416" w:rsidRPr="006C1D89" w:rsidRDefault="00BF6B07" w:rsidP="000E5C2E">
      <w:pPr>
        <w:pStyle w:val="RFPLevel1"/>
        <w:numPr>
          <w:ilvl w:val="1"/>
          <w:numId w:val="1"/>
        </w:numPr>
        <w:tabs>
          <w:tab w:val="clear" w:pos="720"/>
        </w:tabs>
        <w:ind w:left="1440" w:hanging="720"/>
      </w:pPr>
      <w:r w:rsidRPr="000310B5">
        <w:t xml:space="preserve">Payments to the awarded Vendor for all goods and services acquired under this RFP by state agencies that make payments through the </w:t>
      </w:r>
      <w:r w:rsidR="00A64026" w:rsidRPr="000B0584">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19" w:history="1">
        <w:r w:rsidRPr="000B0584">
          <w:t>http://portal.paymode.com/ms/</w:t>
        </w:r>
      </w:hyperlink>
      <w:r w:rsidRPr="006C1D89">
        <w:t xml:space="preserve">.  Vendors may also request assistance from the Mississippi Management and Reporting System (MMRS) Call Center regarding PayMode registration by contacting </w:t>
      </w:r>
      <w:hyperlink r:id="rId20" w:history="1">
        <w:r w:rsidR="000504D7" w:rsidRPr="000B0584">
          <w:t>mash@dfa.ms.gov</w:t>
        </w:r>
      </w:hyperlink>
      <w:r w:rsidR="000504D7">
        <w:t xml:space="preserve">. </w:t>
      </w:r>
    </w:p>
    <w:p w14:paraId="102049F2" w14:textId="77777777" w:rsidR="00E86F01" w:rsidRPr="00564B76" w:rsidRDefault="00BF6B07" w:rsidP="000E5C2E">
      <w:pPr>
        <w:pStyle w:val="RFPLevel1"/>
        <w:numPr>
          <w:ilvl w:val="1"/>
          <w:numId w:val="1"/>
        </w:numPr>
        <w:tabs>
          <w:tab w:val="clear" w:pos="720"/>
        </w:tabs>
        <w:ind w:left="1440" w:hanging="720"/>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41C17160" w14:textId="77777777" w:rsidR="00BF6B07" w:rsidRPr="00564B76" w:rsidRDefault="00BF6B07" w:rsidP="000E5C2E">
      <w:pPr>
        <w:pStyle w:val="RFPLevel1"/>
        <w:numPr>
          <w:ilvl w:val="1"/>
          <w:numId w:val="1"/>
        </w:numPr>
        <w:tabs>
          <w:tab w:val="clear" w:pos="720"/>
        </w:tabs>
        <w:ind w:left="1440" w:hanging="720"/>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35274D03" w14:textId="77777777" w:rsidR="00BF6B07" w:rsidRPr="000B0584" w:rsidRDefault="00BF6B07" w:rsidP="000B0584">
      <w:pPr>
        <w:pStyle w:val="Level1"/>
        <w:numPr>
          <w:ilvl w:val="0"/>
          <w:numId w:val="3"/>
        </w:numPr>
        <w:jc w:val="both"/>
        <w:rPr>
          <w:b/>
          <w:bCs/>
        </w:rPr>
      </w:pPr>
      <w:bookmarkStart w:id="97" w:name="_Toc49239705"/>
      <w:r w:rsidRPr="003560BD">
        <w:rPr>
          <w:b/>
          <w:bCs/>
        </w:rPr>
        <w:t>Time For Negotiations</w:t>
      </w:r>
      <w:bookmarkEnd w:id="97"/>
    </w:p>
    <w:p w14:paraId="3FC23D76" w14:textId="77777777" w:rsidR="00BF6B07" w:rsidRPr="00E1262C" w:rsidRDefault="00BF6B07" w:rsidP="000E5C2E">
      <w:pPr>
        <w:pStyle w:val="RFPLevel1"/>
        <w:numPr>
          <w:ilvl w:val="1"/>
          <w:numId w:val="1"/>
        </w:numPr>
        <w:tabs>
          <w:tab w:val="clear" w:pos="720"/>
        </w:tabs>
        <w:ind w:left="1440" w:hanging="720"/>
      </w:pPr>
      <w:r w:rsidRPr="003560BD">
        <w:t xml:space="preserve">All contractual issues must </w:t>
      </w:r>
      <w:r w:rsidRPr="00E1262C">
        <w:t xml:space="preserve">be successfully negotiated within fifteen (15) working </w:t>
      </w:r>
      <w:r w:rsidRPr="000B0584">
        <w:t>days from the Vendor’s initial receipt of the project contract from ITS,</w:t>
      </w:r>
      <w:r w:rsidRPr="00E1262C">
        <w:t xml:space="preserve">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19BCBBC0" w14:textId="77777777" w:rsidR="00BF6B07" w:rsidRPr="003560BD" w:rsidRDefault="00BF6B07" w:rsidP="000E5C2E">
      <w:pPr>
        <w:pStyle w:val="RFPLevel1"/>
        <w:numPr>
          <w:ilvl w:val="1"/>
          <w:numId w:val="1"/>
        </w:numPr>
        <w:tabs>
          <w:tab w:val="clear" w:pos="720"/>
        </w:tabs>
        <w:ind w:left="1440" w:hanging="720"/>
      </w:pPr>
      <w:r w:rsidRPr="00E1262C">
        <w:t xml:space="preserve">Negotiations shall be limited to items to which the Vendor has noted as exceptions on their </w:t>
      </w:r>
      <w:r w:rsidRPr="000B0584">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787B6D18" w14:textId="0470C912" w:rsidR="00BF6B07" w:rsidRPr="000B0584" w:rsidRDefault="00BF6B07" w:rsidP="000B0584">
      <w:pPr>
        <w:pStyle w:val="Level1"/>
        <w:numPr>
          <w:ilvl w:val="0"/>
          <w:numId w:val="3"/>
        </w:numPr>
        <w:jc w:val="both"/>
        <w:rPr>
          <w:b/>
          <w:bCs/>
        </w:rPr>
      </w:pPr>
      <w:bookmarkStart w:id="98" w:name="_Toc49239706"/>
      <w:r w:rsidRPr="003560BD">
        <w:rPr>
          <w:b/>
          <w:bCs/>
        </w:rPr>
        <w:lastRenderedPageBreak/>
        <w:t>Prime Contractor</w:t>
      </w:r>
      <w:bookmarkEnd w:id="98"/>
    </w:p>
    <w:p w14:paraId="32152256" w14:textId="77777777" w:rsidR="00512D94" w:rsidRPr="003560BD" w:rsidRDefault="00BF6B07" w:rsidP="004D339C">
      <w:pPr>
        <w:pStyle w:val="Level1"/>
        <w:tabs>
          <w:tab w:val="clear" w:pos="720"/>
        </w:tabs>
        <w:spacing w:before="0" w:after="240"/>
        <w:ind w:firstLine="0"/>
        <w:jc w:val="both"/>
      </w:pPr>
      <w:r w:rsidRPr="003560BD">
        <w:t>The selected Vendor will be designated the prime contractor in the proposal, and as such, shall be solely responsible for all products/services offered in the proposal and for the fulfillment of the contract with the State.</w:t>
      </w:r>
    </w:p>
    <w:p w14:paraId="6FD31761" w14:textId="77777777" w:rsidR="00BF6B07" w:rsidRPr="000B0584" w:rsidRDefault="00BF6B07" w:rsidP="000B0584">
      <w:pPr>
        <w:pStyle w:val="Level1"/>
        <w:numPr>
          <w:ilvl w:val="0"/>
          <w:numId w:val="3"/>
        </w:numPr>
        <w:jc w:val="both"/>
        <w:rPr>
          <w:b/>
          <w:bCs/>
        </w:rPr>
      </w:pPr>
      <w:bookmarkStart w:id="99" w:name="_Toc49239707"/>
      <w:r w:rsidRPr="003560BD">
        <w:rPr>
          <w:b/>
          <w:bCs/>
        </w:rPr>
        <w:t>Sole Point of Contact</w:t>
      </w:r>
      <w:bookmarkEnd w:id="99"/>
    </w:p>
    <w:p w14:paraId="1034D1C9" w14:textId="77777777" w:rsidR="00BF6B07" w:rsidRPr="003560BD" w:rsidRDefault="00BF6B07" w:rsidP="004D339C">
      <w:pPr>
        <w:pStyle w:val="Level1"/>
        <w:tabs>
          <w:tab w:val="clear" w:pos="720"/>
        </w:tabs>
        <w:spacing w:before="0" w:after="240"/>
        <w:ind w:firstLine="0"/>
        <w:jc w:val="both"/>
      </w:pPr>
      <w:r w:rsidRPr="00E1262C">
        <w:t xml:space="preserve">ITS will consider the selected Vendor to be the sole point of contact </w:t>
      </w:r>
      <w:proofErr w:type="gramStart"/>
      <w:r w:rsidRPr="00E1262C">
        <w:t>with regard to</w:t>
      </w:r>
      <w:proofErr w:type="gramEnd"/>
      <w:r w:rsidRPr="00E1262C">
        <w:t xml:space="preserve"> contractual</w:t>
      </w:r>
      <w:r w:rsidRPr="003560BD">
        <w:t xml:space="preserve"> matters, including payment of any and all charges resulting from the contract.</w:t>
      </w:r>
    </w:p>
    <w:p w14:paraId="5560D513" w14:textId="77777777" w:rsidR="00BF6B07" w:rsidRPr="003560BD" w:rsidRDefault="00BF6B07" w:rsidP="000E5C2E">
      <w:pPr>
        <w:pStyle w:val="RFPLevel1"/>
        <w:numPr>
          <w:ilvl w:val="1"/>
          <w:numId w:val="1"/>
        </w:numPr>
        <w:tabs>
          <w:tab w:val="clear" w:pos="720"/>
        </w:tabs>
        <w:ind w:left="1440" w:hanging="720"/>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14:paraId="7EDB178F" w14:textId="77777777" w:rsidR="00BF6B07" w:rsidRPr="003560BD" w:rsidRDefault="00BF6B07" w:rsidP="000E5C2E">
      <w:pPr>
        <w:pStyle w:val="RFPLevel1"/>
        <w:numPr>
          <w:ilvl w:val="1"/>
          <w:numId w:val="1"/>
        </w:numPr>
        <w:tabs>
          <w:tab w:val="clear" w:pos="720"/>
        </w:tabs>
        <w:ind w:left="1440" w:hanging="720"/>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3623CB1A" w14:textId="77777777" w:rsidR="00BF6B07" w:rsidRPr="003560BD" w:rsidRDefault="00BF6B07" w:rsidP="000E5C2E">
      <w:pPr>
        <w:pStyle w:val="RFPLevel1"/>
        <w:numPr>
          <w:ilvl w:val="1"/>
          <w:numId w:val="1"/>
        </w:numPr>
        <w:tabs>
          <w:tab w:val="clear" w:pos="720"/>
        </w:tabs>
        <w:ind w:left="1440" w:hanging="720"/>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16336B8E" w14:textId="77777777" w:rsidR="00BF6B07" w:rsidRPr="003560BD" w:rsidRDefault="00BF6B07" w:rsidP="000B0584">
      <w:pPr>
        <w:pStyle w:val="Level1"/>
        <w:numPr>
          <w:ilvl w:val="0"/>
          <w:numId w:val="3"/>
        </w:numPr>
        <w:jc w:val="both"/>
      </w:pPr>
      <w:bookmarkStart w:id="100" w:name="_Toc49239708"/>
      <w:r w:rsidRPr="003560BD">
        <w:rPr>
          <w:b/>
          <w:bCs/>
        </w:rPr>
        <w:t>ITS</w:t>
      </w:r>
      <w:r w:rsidRPr="000B0584">
        <w:rPr>
          <w:b/>
          <w:bCs/>
        </w:rPr>
        <w:t xml:space="preserve"> </w:t>
      </w:r>
      <w:r w:rsidRPr="003560BD">
        <w:rPr>
          <w:b/>
          <w:bCs/>
        </w:rPr>
        <w:t>Approval</w:t>
      </w:r>
      <w:r w:rsidRPr="000B0584">
        <w:rPr>
          <w:b/>
          <w:bCs/>
        </w:rPr>
        <w:t xml:space="preserve"> </w:t>
      </w:r>
      <w:r w:rsidRPr="003560BD">
        <w:rPr>
          <w:b/>
          <w:bCs/>
        </w:rPr>
        <w:t>of Subcontractor Required</w:t>
      </w:r>
      <w:bookmarkEnd w:id="100"/>
    </w:p>
    <w:p w14:paraId="4DB1E886" w14:textId="77777777" w:rsidR="00BF6B07" w:rsidRPr="003560BD" w:rsidRDefault="00BF6B07" w:rsidP="004D339C">
      <w:pPr>
        <w:pStyle w:val="Level1"/>
        <w:tabs>
          <w:tab w:val="clear" w:pos="720"/>
        </w:tabs>
        <w:spacing w:before="0" w:after="240"/>
        <w:ind w:firstLine="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3D323086" w14:textId="77777777" w:rsidR="00BF6B07" w:rsidRPr="000B0584" w:rsidRDefault="00BF6B07" w:rsidP="000B0584">
      <w:pPr>
        <w:pStyle w:val="Level1"/>
        <w:numPr>
          <w:ilvl w:val="0"/>
          <w:numId w:val="3"/>
        </w:numPr>
        <w:jc w:val="both"/>
        <w:rPr>
          <w:b/>
          <w:bCs/>
        </w:rPr>
      </w:pPr>
      <w:bookmarkStart w:id="101" w:name="_Toc49239709"/>
      <w:r w:rsidRPr="003560BD">
        <w:rPr>
          <w:b/>
          <w:bCs/>
        </w:rPr>
        <w:t>Inclusion of Subcontract Agreements</w:t>
      </w:r>
      <w:bookmarkEnd w:id="101"/>
    </w:p>
    <w:p w14:paraId="497C6856" w14:textId="605934AF" w:rsidR="00BF6B07" w:rsidRPr="003560BD" w:rsidRDefault="00D4307A" w:rsidP="004D339C">
      <w:pPr>
        <w:pStyle w:val="Level1"/>
        <w:tabs>
          <w:tab w:val="clear" w:pos="720"/>
        </w:tabs>
        <w:spacing w:before="0" w:after="240"/>
        <w:ind w:firstLine="0"/>
        <w:jc w:val="both"/>
      </w:pPr>
      <w:r w:rsidRPr="00D4307A">
        <w:t xml:space="preserve">Copies of any agreements to be executed between the Vendor and any potential subcontractors for the work outlined in the RFP, or any applicable agreements already </w:t>
      </w:r>
      <w:r w:rsidRPr="00D4307A">
        <w:lastRenderedPageBreak/>
        <w:t>executed between the Vendor and any potential subcontractor, must be included in the Vendor’s proposal.</w:t>
      </w:r>
    </w:p>
    <w:p w14:paraId="44BB750C" w14:textId="77777777" w:rsidR="00BF6B07" w:rsidRPr="000B0584" w:rsidRDefault="00BF6B07" w:rsidP="000B0584">
      <w:pPr>
        <w:pStyle w:val="Level1"/>
        <w:numPr>
          <w:ilvl w:val="0"/>
          <w:numId w:val="3"/>
        </w:numPr>
        <w:jc w:val="both"/>
        <w:rPr>
          <w:b/>
          <w:bCs/>
        </w:rPr>
      </w:pPr>
      <w:bookmarkStart w:id="102" w:name="_Toc49239710"/>
      <w:r w:rsidRPr="003560BD">
        <w:rPr>
          <w:b/>
          <w:bCs/>
        </w:rPr>
        <w:t>Negotiations with Subcontractor</w:t>
      </w:r>
      <w:bookmarkEnd w:id="102"/>
    </w:p>
    <w:p w14:paraId="668623F9" w14:textId="77777777" w:rsidR="00C96A52" w:rsidRPr="003560BD" w:rsidRDefault="00BF6B07" w:rsidP="004D339C">
      <w:pPr>
        <w:pStyle w:val="Level1"/>
        <w:tabs>
          <w:tab w:val="clear" w:pos="720"/>
        </w:tabs>
        <w:spacing w:before="0" w:after="240"/>
        <w:ind w:firstLine="0"/>
        <w:jc w:val="both"/>
      </w:pPr>
      <w:r w:rsidRPr="00E1262C">
        <w:t>In order to protect the State’s interest, ITS reserves the right to attempt to resolve the contractual disagreements that may arise b</w:t>
      </w:r>
      <w:r w:rsidRPr="003560BD">
        <w:t>etween the Vendor and its subcontractor after award of the contract.</w:t>
      </w:r>
    </w:p>
    <w:p w14:paraId="431F06C3" w14:textId="77777777" w:rsidR="00BF6B07" w:rsidRPr="000B0584" w:rsidRDefault="00BF6B07" w:rsidP="000B0584">
      <w:pPr>
        <w:pStyle w:val="Level1"/>
        <w:numPr>
          <w:ilvl w:val="0"/>
          <w:numId w:val="3"/>
        </w:numPr>
        <w:jc w:val="both"/>
        <w:rPr>
          <w:b/>
          <w:bCs/>
        </w:rPr>
      </w:pPr>
      <w:bookmarkStart w:id="103" w:name="_Toc49239711"/>
      <w:r w:rsidRPr="003560BD">
        <w:rPr>
          <w:b/>
          <w:bCs/>
        </w:rPr>
        <w:t>References to Vendor to Include Subcontractor</w:t>
      </w:r>
      <w:bookmarkEnd w:id="103"/>
    </w:p>
    <w:p w14:paraId="1853319F" w14:textId="2D236E03" w:rsidR="00B22437" w:rsidRDefault="00BF6B07" w:rsidP="004D339C">
      <w:pPr>
        <w:pStyle w:val="Level1"/>
        <w:tabs>
          <w:tab w:val="clear" w:pos="720"/>
        </w:tabs>
        <w:spacing w:before="0" w:after="240"/>
        <w:ind w:firstLine="0"/>
        <w:jc w:val="both"/>
      </w:pPr>
      <w:r w:rsidRPr="003560BD">
        <w:t>All references in the RFP to “Vendor” shall be construed to encompass both the</w:t>
      </w:r>
      <w:bookmarkStart w:id="104" w:name="_Toc49239714"/>
      <w:r w:rsidRPr="003560BD">
        <w:t xml:space="preserve"> Vendor and its subcontractors.</w:t>
      </w:r>
    </w:p>
    <w:p w14:paraId="4AA35EE0" w14:textId="77777777" w:rsidR="00BF6B07" w:rsidRPr="000B0584" w:rsidRDefault="00BF6B07" w:rsidP="000B0584">
      <w:pPr>
        <w:pStyle w:val="Level1"/>
        <w:numPr>
          <w:ilvl w:val="0"/>
          <w:numId w:val="3"/>
        </w:numPr>
        <w:jc w:val="both"/>
        <w:rPr>
          <w:b/>
          <w:bCs/>
        </w:rPr>
      </w:pPr>
      <w:bookmarkStart w:id="105" w:name="_Toc49239715"/>
      <w:bookmarkEnd w:id="104"/>
      <w:r w:rsidRPr="003560BD">
        <w:rPr>
          <w:b/>
          <w:bCs/>
        </w:rPr>
        <w:t>Outstanding Vendor Obligations</w:t>
      </w:r>
      <w:bookmarkEnd w:id="105"/>
    </w:p>
    <w:p w14:paraId="787BA777" w14:textId="77777777" w:rsidR="00BF6B07" w:rsidRPr="00E1262C" w:rsidRDefault="00BF6B07" w:rsidP="000E5C2E">
      <w:pPr>
        <w:pStyle w:val="RFPLevel1"/>
        <w:numPr>
          <w:ilvl w:val="1"/>
          <w:numId w:val="1"/>
        </w:numPr>
        <w:tabs>
          <w:tab w:val="clear" w:pos="720"/>
        </w:tabs>
        <w:ind w:left="1440" w:hanging="720"/>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w:t>
      </w:r>
      <w:proofErr w:type="gramStart"/>
      <w:r w:rsidRPr="00E1262C">
        <w:t>in order for</w:t>
      </w:r>
      <w:proofErr w:type="gramEnd"/>
      <w:r w:rsidRPr="00E1262C">
        <w:t xml:space="preserve"> the proposal in response to this RFP to be considered. </w:t>
      </w:r>
      <w:r w:rsidR="00AC2BEB">
        <w:t xml:space="preserve"> </w:t>
      </w:r>
      <w:r w:rsidRPr="000B0584">
        <w:t>For a Vendor currently in bankruptcy as of the RFP submission date, this requirement is met, if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3AD4763E" w14:textId="77777777" w:rsidR="00BF6B07" w:rsidRPr="003560BD" w:rsidRDefault="00BF6B07" w:rsidP="000E5C2E">
      <w:pPr>
        <w:pStyle w:val="RFPLevel1"/>
        <w:numPr>
          <w:ilvl w:val="1"/>
          <w:numId w:val="1"/>
        </w:numPr>
        <w:tabs>
          <w:tab w:val="clear" w:pos="720"/>
        </w:tabs>
        <w:ind w:left="1440" w:hanging="720"/>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w:t>
      </w:r>
      <w:proofErr w:type="gramStart"/>
      <w:r w:rsidRPr="003560BD">
        <w:t>in order for</w:t>
      </w:r>
      <w:proofErr w:type="gramEnd"/>
      <w:r w:rsidRPr="003560BD">
        <w:t xml:space="preserve"> the proposal to be considered.</w:t>
      </w:r>
    </w:p>
    <w:p w14:paraId="03C905AA" w14:textId="77777777" w:rsidR="00BF6B07" w:rsidRPr="003560BD" w:rsidRDefault="00BF6B07" w:rsidP="000E5C2E">
      <w:pPr>
        <w:pStyle w:val="RFPLevel1"/>
        <w:numPr>
          <w:ilvl w:val="1"/>
          <w:numId w:val="1"/>
        </w:numPr>
        <w:tabs>
          <w:tab w:val="clear" w:pos="720"/>
        </w:tabs>
        <w:ind w:left="1440" w:hanging="720"/>
      </w:pPr>
      <w:r w:rsidRPr="003560BD">
        <w:t xml:space="preserve">The State, at its sole discretion, may reject the proposal of a Vendor with any significant outstanding financial or other obligations to the State or who is in bankruptcy at the time of proposal submission. </w:t>
      </w:r>
    </w:p>
    <w:p w14:paraId="51EAF5C4" w14:textId="77777777" w:rsidR="00BF6B07" w:rsidRPr="000B0584" w:rsidRDefault="00BF6B07" w:rsidP="000B0584">
      <w:pPr>
        <w:pStyle w:val="Level1"/>
        <w:numPr>
          <w:ilvl w:val="0"/>
          <w:numId w:val="3"/>
        </w:numPr>
        <w:jc w:val="both"/>
        <w:rPr>
          <w:b/>
          <w:bCs/>
        </w:rPr>
      </w:pPr>
      <w:bookmarkStart w:id="106" w:name="_Toc49239716"/>
      <w:r w:rsidRPr="003560BD">
        <w:rPr>
          <w:b/>
          <w:bCs/>
        </w:rPr>
        <w:t>Equipment Condition</w:t>
      </w:r>
      <w:bookmarkEnd w:id="106"/>
    </w:p>
    <w:p w14:paraId="3DE34415" w14:textId="77777777" w:rsidR="00BF6B07" w:rsidRPr="003560BD" w:rsidRDefault="00BF6B07" w:rsidP="004D339C">
      <w:pPr>
        <w:pStyle w:val="Level1"/>
        <w:tabs>
          <w:tab w:val="clear" w:pos="720"/>
        </w:tabs>
        <w:spacing w:before="0" w:after="240"/>
        <w:ind w:firstLine="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52B7B856" w14:textId="77777777" w:rsidR="00BF6B07" w:rsidRPr="000B0584" w:rsidRDefault="00BF6B07" w:rsidP="000B0584">
      <w:pPr>
        <w:pStyle w:val="Level1"/>
        <w:numPr>
          <w:ilvl w:val="0"/>
          <w:numId w:val="3"/>
        </w:numPr>
        <w:jc w:val="both"/>
        <w:rPr>
          <w:b/>
          <w:bCs/>
        </w:rPr>
      </w:pPr>
      <w:bookmarkStart w:id="107" w:name="_Toc49239717"/>
      <w:r w:rsidRPr="003560BD">
        <w:rPr>
          <w:b/>
          <w:bCs/>
        </w:rPr>
        <w:t>Delivery Intervals</w:t>
      </w:r>
      <w:bookmarkEnd w:id="107"/>
    </w:p>
    <w:p w14:paraId="6D27ABDB" w14:textId="77777777" w:rsidR="00BF6B07" w:rsidRPr="003560BD" w:rsidRDefault="00BF6B07" w:rsidP="004D339C">
      <w:pPr>
        <w:pStyle w:val="Level1"/>
        <w:tabs>
          <w:tab w:val="clear" w:pos="720"/>
        </w:tabs>
        <w:spacing w:before="0" w:after="240"/>
        <w:ind w:firstLine="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25F8F0FD" w14:textId="77777777" w:rsidR="00BF6B07" w:rsidRPr="000B0584" w:rsidRDefault="00BF6B07" w:rsidP="000B0584">
      <w:pPr>
        <w:pStyle w:val="Level1"/>
        <w:numPr>
          <w:ilvl w:val="0"/>
          <w:numId w:val="3"/>
        </w:numPr>
        <w:jc w:val="both"/>
        <w:rPr>
          <w:b/>
          <w:bCs/>
        </w:rPr>
      </w:pPr>
      <w:bookmarkStart w:id="108" w:name="_Toc49239718"/>
      <w:r w:rsidRPr="003560BD">
        <w:rPr>
          <w:b/>
          <w:bCs/>
        </w:rPr>
        <w:t>Pricing Guarantee</w:t>
      </w:r>
      <w:bookmarkEnd w:id="108"/>
    </w:p>
    <w:p w14:paraId="5A41DA46" w14:textId="77777777" w:rsidR="00BF6B07" w:rsidRPr="003560BD" w:rsidRDefault="00BF6B07" w:rsidP="004D339C">
      <w:pPr>
        <w:pStyle w:val="Level1"/>
        <w:tabs>
          <w:tab w:val="clear" w:pos="720"/>
        </w:tabs>
        <w:spacing w:before="0" w:after="240"/>
        <w:ind w:firstLine="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w:t>
      </w:r>
      <w:r w:rsidRPr="003560BD">
        <w:lastRenderedPageBreak/>
        <w:t xml:space="preserve">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2B5F8A65" w14:textId="77777777" w:rsidR="00BF6B07" w:rsidRPr="000B0584" w:rsidRDefault="00BF6B07" w:rsidP="000B0584">
      <w:pPr>
        <w:pStyle w:val="Level1"/>
        <w:numPr>
          <w:ilvl w:val="0"/>
          <w:numId w:val="3"/>
        </w:numPr>
        <w:jc w:val="both"/>
        <w:rPr>
          <w:b/>
          <w:bCs/>
        </w:rPr>
      </w:pPr>
      <w:r w:rsidRPr="003560BD">
        <w:rPr>
          <w:b/>
          <w:bCs/>
        </w:rPr>
        <w:t>Shipping Charges</w:t>
      </w:r>
    </w:p>
    <w:p w14:paraId="0B4D0BCD" w14:textId="77777777" w:rsidR="00BF6B07" w:rsidRDefault="00BF6B07" w:rsidP="004D339C">
      <w:pPr>
        <w:pStyle w:val="Level1"/>
        <w:tabs>
          <w:tab w:val="clear" w:pos="720"/>
        </w:tabs>
        <w:spacing w:before="0" w:after="240"/>
        <w:ind w:firstLine="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25CA7969" w14:textId="77777777" w:rsidR="005B6DF1" w:rsidRPr="000B0584" w:rsidRDefault="005B6DF1" w:rsidP="000B0584">
      <w:pPr>
        <w:pStyle w:val="Level1"/>
        <w:numPr>
          <w:ilvl w:val="0"/>
          <w:numId w:val="3"/>
        </w:numPr>
        <w:jc w:val="both"/>
        <w:rPr>
          <w:b/>
          <w:bCs/>
        </w:rPr>
      </w:pPr>
      <w:r>
        <w:rPr>
          <w:b/>
          <w:bCs/>
        </w:rPr>
        <w:t xml:space="preserve">Amortization Schedule </w:t>
      </w:r>
    </w:p>
    <w:p w14:paraId="63A084FD" w14:textId="77777777" w:rsidR="00BF6B07" w:rsidRPr="003560BD" w:rsidRDefault="00BF6B07" w:rsidP="004D339C">
      <w:pPr>
        <w:pStyle w:val="Level1"/>
        <w:tabs>
          <w:tab w:val="clear" w:pos="720"/>
        </w:tabs>
        <w:spacing w:before="0" w:after="240"/>
        <w:ind w:firstLine="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201AC191" w14:textId="77777777" w:rsidR="00BF6B07" w:rsidRPr="000B0584" w:rsidRDefault="00BF6B07" w:rsidP="000B0584">
      <w:pPr>
        <w:pStyle w:val="Level1"/>
        <w:numPr>
          <w:ilvl w:val="0"/>
          <w:numId w:val="3"/>
        </w:numPr>
        <w:jc w:val="both"/>
        <w:rPr>
          <w:b/>
          <w:bCs/>
        </w:rPr>
      </w:pPr>
      <w:bookmarkStart w:id="109" w:name="_Toc49239723"/>
      <w:r w:rsidRPr="003560BD">
        <w:rPr>
          <w:b/>
          <w:bCs/>
        </w:rPr>
        <w:t>Americans</w:t>
      </w:r>
      <w:r w:rsidRPr="000B0584">
        <w:rPr>
          <w:b/>
          <w:bCs/>
        </w:rPr>
        <w:t xml:space="preserve"> </w:t>
      </w:r>
      <w:r w:rsidRPr="003560BD">
        <w:rPr>
          <w:b/>
          <w:bCs/>
        </w:rPr>
        <w:t>with Disabilities Act Compliance for Web Development and Portal</w:t>
      </w:r>
      <w:r w:rsidRPr="000B0584">
        <w:rPr>
          <w:b/>
          <w:bCs/>
        </w:rPr>
        <w:t xml:space="preserve"> </w:t>
      </w:r>
      <w:r w:rsidRPr="003560BD">
        <w:rPr>
          <w:b/>
          <w:bCs/>
        </w:rPr>
        <w:t>Related</w:t>
      </w:r>
      <w:r w:rsidRPr="000B0584">
        <w:rPr>
          <w:b/>
          <w:bCs/>
        </w:rPr>
        <w:t xml:space="preserve"> </w:t>
      </w:r>
      <w:r w:rsidRPr="003560BD">
        <w:rPr>
          <w:b/>
          <w:bCs/>
        </w:rPr>
        <w:t>Services</w:t>
      </w:r>
      <w:bookmarkEnd w:id="109"/>
    </w:p>
    <w:p w14:paraId="3D80A17B" w14:textId="77777777" w:rsidR="00BF6B07" w:rsidRPr="003560BD" w:rsidRDefault="00BF6B07" w:rsidP="004D339C">
      <w:pPr>
        <w:pStyle w:val="Level1"/>
        <w:tabs>
          <w:tab w:val="clear" w:pos="720"/>
        </w:tabs>
        <w:spacing w:before="0" w:after="240"/>
        <w:ind w:firstLine="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0ABFC24E" w14:textId="77777777" w:rsidR="00BF6B07" w:rsidRPr="000B0584" w:rsidRDefault="00BF6B07" w:rsidP="000B0584">
      <w:pPr>
        <w:pStyle w:val="Level1"/>
        <w:numPr>
          <w:ilvl w:val="0"/>
          <w:numId w:val="3"/>
        </w:numPr>
        <w:jc w:val="both"/>
        <w:rPr>
          <w:b/>
          <w:bCs/>
        </w:rPr>
      </w:pPr>
      <w:bookmarkStart w:id="110" w:name="_Toc49239725"/>
      <w:r w:rsidRPr="003560BD">
        <w:rPr>
          <w:b/>
          <w:bCs/>
        </w:rPr>
        <w:t>Ownership of Developed Software</w:t>
      </w:r>
      <w:bookmarkEnd w:id="110"/>
    </w:p>
    <w:p w14:paraId="798DDCE9" w14:textId="77777777" w:rsidR="00BF6B07" w:rsidRPr="003560BD" w:rsidRDefault="00BF6B07" w:rsidP="000E5C2E">
      <w:pPr>
        <w:pStyle w:val="RFPLevel1"/>
        <w:numPr>
          <w:ilvl w:val="1"/>
          <w:numId w:val="1"/>
        </w:numPr>
        <w:tabs>
          <w:tab w:val="clear" w:pos="720"/>
        </w:tabs>
        <w:ind w:left="1440" w:hanging="720"/>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5260C7C9" w14:textId="77777777" w:rsidR="00BF6B07" w:rsidRPr="003560BD" w:rsidRDefault="00BF6B07" w:rsidP="000E5C2E">
      <w:pPr>
        <w:pStyle w:val="RFPLevel1"/>
        <w:numPr>
          <w:ilvl w:val="1"/>
          <w:numId w:val="1"/>
        </w:numPr>
        <w:tabs>
          <w:tab w:val="clear" w:pos="720"/>
        </w:tabs>
        <w:ind w:left="1440" w:hanging="720"/>
      </w:pPr>
      <w:r w:rsidRPr="003560BD">
        <w:t>The State may be willing to grant the Vendor a nonexclusive license to use the State’s software subject to devising acceptable terms and license fees.  This requirement is a matter of State Law, and not negotiable.</w:t>
      </w:r>
    </w:p>
    <w:p w14:paraId="65DD4EA5" w14:textId="77777777" w:rsidR="00BF6B07" w:rsidRPr="000B0584" w:rsidRDefault="00BF6B07" w:rsidP="000B0584">
      <w:pPr>
        <w:pStyle w:val="Level1"/>
        <w:numPr>
          <w:ilvl w:val="0"/>
          <w:numId w:val="3"/>
        </w:numPr>
        <w:jc w:val="both"/>
        <w:rPr>
          <w:b/>
          <w:bCs/>
        </w:rPr>
      </w:pPr>
      <w:bookmarkStart w:id="111" w:name="_Toc49239726"/>
      <w:r w:rsidRPr="003560BD">
        <w:rPr>
          <w:b/>
          <w:bCs/>
        </w:rPr>
        <w:t>Ownership of Custom</w:t>
      </w:r>
      <w:r w:rsidR="00C96A52">
        <w:rPr>
          <w:b/>
          <w:bCs/>
        </w:rPr>
        <w:t>-</w:t>
      </w:r>
      <w:r w:rsidRPr="003560BD">
        <w:rPr>
          <w:b/>
          <w:bCs/>
        </w:rPr>
        <w:t>Tailored Software</w:t>
      </w:r>
      <w:bookmarkEnd w:id="111"/>
    </w:p>
    <w:p w14:paraId="761F0DF8" w14:textId="77777777" w:rsidR="00BF6B07" w:rsidRPr="003560BD" w:rsidRDefault="00BF6B07" w:rsidP="004D339C">
      <w:pPr>
        <w:pStyle w:val="Level1"/>
        <w:tabs>
          <w:tab w:val="clear" w:pos="720"/>
        </w:tabs>
        <w:spacing w:before="0" w:after="240"/>
        <w:ind w:firstLine="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2067D0DE" w14:textId="77777777" w:rsidR="00BF6B07" w:rsidRPr="000B0584" w:rsidRDefault="00BF6B07" w:rsidP="000B0584">
      <w:pPr>
        <w:pStyle w:val="Level1"/>
        <w:numPr>
          <w:ilvl w:val="0"/>
          <w:numId w:val="3"/>
        </w:numPr>
        <w:jc w:val="both"/>
        <w:rPr>
          <w:b/>
          <w:bCs/>
        </w:rPr>
      </w:pPr>
      <w:bookmarkStart w:id="112" w:name="_Toc49239727"/>
      <w:r w:rsidRPr="003560BD">
        <w:rPr>
          <w:b/>
          <w:bCs/>
        </w:rPr>
        <w:t>Terms of</w:t>
      </w:r>
      <w:r w:rsidRPr="000B0584">
        <w:rPr>
          <w:b/>
          <w:bCs/>
        </w:rPr>
        <w:t xml:space="preserve"> </w:t>
      </w:r>
      <w:r w:rsidRPr="003560BD">
        <w:rPr>
          <w:b/>
          <w:bCs/>
        </w:rPr>
        <w:t>Software</w:t>
      </w:r>
      <w:r w:rsidRPr="000B0584">
        <w:rPr>
          <w:b/>
          <w:bCs/>
        </w:rPr>
        <w:t xml:space="preserve"> </w:t>
      </w:r>
      <w:r w:rsidRPr="003560BD">
        <w:rPr>
          <w:b/>
          <w:bCs/>
        </w:rPr>
        <w:t>License</w:t>
      </w:r>
      <w:bookmarkEnd w:id="112"/>
      <w:r w:rsidRPr="000B0584">
        <w:rPr>
          <w:b/>
          <w:bCs/>
        </w:rPr>
        <w:t xml:space="preserve"> </w:t>
      </w:r>
    </w:p>
    <w:p w14:paraId="49C48C2C" w14:textId="77777777" w:rsidR="00BF6B07" w:rsidRPr="003560BD" w:rsidRDefault="00BF6B07" w:rsidP="004D339C">
      <w:pPr>
        <w:pStyle w:val="Level1"/>
        <w:tabs>
          <w:tab w:val="clear" w:pos="720"/>
        </w:tabs>
        <w:spacing w:before="0" w:after="240"/>
        <w:ind w:firstLine="0"/>
        <w:jc w:val="both"/>
      </w:pPr>
      <w:r w:rsidRPr="003560BD">
        <w:t>The Vendor acknowledges and agrees that the term of all software licenses provided to the State shall be perpetual unless stated otherwise in the Vendor’s proposal.</w:t>
      </w:r>
    </w:p>
    <w:p w14:paraId="14423E51" w14:textId="77777777" w:rsidR="00BF6B07" w:rsidRPr="000B0584" w:rsidRDefault="00BF6B07" w:rsidP="000B0584">
      <w:pPr>
        <w:pStyle w:val="Level1"/>
        <w:numPr>
          <w:ilvl w:val="0"/>
          <w:numId w:val="3"/>
        </w:numPr>
        <w:jc w:val="both"/>
        <w:rPr>
          <w:b/>
          <w:bCs/>
        </w:rPr>
      </w:pPr>
      <w:bookmarkStart w:id="113" w:name="_Toc49239728"/>
      <w:r w:rsidRPr="003560BD">
        <w:rPr>
          <w:b/>
          <w:bCs/>
        </w:rPr>
        <w:t>The</w:t>
      </w:r>
      <w:r w:rsidRPr="000B0584">
        <w:rPr>
          <w:b/>
          <w:bCs/>
        </w:rPr>
        <w:t xml:space="preserve"> </w:t>
      </w:r>
      <w:r w:rsidRPr="003560BD">
        <w:rPr>
          <w:b/>
          <w:bCs/>
        </w:rPr>
        <w:t>State is Licensee of Record</w:t>
      </w:r>
      <w:bookmarkEnd w:id="113"/>
    </w:p>
    <w:p w14:paraId="4C5D6418" w14:textId="77777777" w:rsidR="00BF6B07" w:rsidRDefault="00BF6B07" w:rsidP="004D339C">
      <w:pPr>
        <w:pStyle w:val="Level1"/>
        <w:tabs>
          <w:tab w:val="clear" w:pos="720"/>
        </w:tabs>
        <w:spacing w:before="0" w:after="100" w:afterAutospacing="1"/>
        <w:ind w:firstLine="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358CAB3E" w14:textId="77777777" w:rsidR="009B7BE5" w:rsidRDefault="009B7BE5" w:rsidP="000E5C2E">
      <w:pPr>
        <w:pStyle w:val="Level1"/>
        <w:tabs>
          <w:tab w:val="clear" w:pos="720"/>
        </w:tabs>
        <w:ind w:firstLine="0"/>
        <w:jc w:val="both"/>
        <w:rPr>
          <w:b/>
          <w:bCs/>
        </w:rPr>
      </w:pPr>
    </w:p>
    <w:p w14:paraId="35D5CF2D" w14:textId="77E20953" w:rsidR="00773653" w:rsidRPr="000B0584" w:rsidRDefault="00773653" w:rsidP="000B0584">
      <w:pPr>
        <w:pStyle w:val="Level1"/>
        <w:numPr>
          <w:ilvl w:val="0"/>
          <w:numId w:val="3"/>
        </w:numPr>
        <w:jc w:val="both"/>
        <w:rPr>
          <w:b/>
          <w:bCs/>
        </w:rPr>
      </w:pPr>
      <w:r w:rsidRPr="003560BD">
        <w:rPr>
          <w:b/>
          <w:bCs/>
        </w:rPr>
        <w:lastRenderedPageBreak/>
        <w:t>Compliance with Enterprise Security Policy</w:t>
      </w:r>
    </w:p>
    <w:p w14:paraId="6679BEBF" w14:textId="01324558" w:rsidR="00B22437" w:rsidRDefault="0090792C" w:rsidP="004D339C">
      <w:pPr>
        <w:pStyle w:val="Level1"/>
        <w:tabs>
          <w:tab w:val="clear" w:pos="720"/>
        </w:tabs>
        <w:spacing w:before="0" w:after="240"/>
        <w:ind w:firstLine="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Vendors wanting to view the Enterprise Security Policy </w:t>
      </w:r>
      <w:r w:rsidR="001B415D">
        <w:rPr>
          <w:color w:val="000000"/>
        </w:rPr>
        <w:t xml:space="preserve">can do so at: </w:t>
      </w:r>
      <w:hyperlink r:id="rId21" w:history="1">
        <w:r w:rsidR="001B415D" w:rsidRPr="00737E14">
          <w:rPr>
            <w:rStyle w:val="Hyperlink"/>
          </w:rPr>
          <w:t>https://www.its.ms.gov/services/security/enterprise-security-policies-and-standards</w:t>
        </w:r>
      </w:hyperlink>
      <w:r w:rsidR="001B415D">
        <w:rPr>
          <w:rStyle w:val="Hyperlink"/>
        </w:rPr>
        <w:t xml:space="preserve"> </w:t>
      </w:r>
    </w:p>
    <w:p w14:paraId="67979793" w14:textId="77777777" w:rsidR="00BF6B07" w:rsidRDefault="00C10C03" w:rsidP="004D339C">
      <w:pPr>
        <w:pStyle w:val="Level1"/>
        <w:numPr>
          <w:ilvl w:val="0"/>
          <w:numId w:val="10"/>
        </w:numPr>
        <w:jc w:val="both"/>
        <w:rPr>
          <w:b/>
        </w:rPr>
      </w:pPr>
      <w:r>
        <w:rPr>
          <w:b/>
        </w:rPr>
        <w:t>Compliance with Enterprise Cloud and Offsite Hosting Security Policy</w:t>
      </w:r>
    </w:p>
    <w:p w14:paraId="3D9EDBB6" w14:textId="538F4BDD" w:rsidR="00C10C03" w:rsidRPr="00C10C03" w:rsidRDefault="00C10C03" w:rsidP="004D339C">
      <w:pPr>
        <w:pStyle w:val="Level1"/>
        <w:tabs>
          <w:tab w:val="clear" w:pos="720"/>
        </w:tabs>
        <w:spacing w:before="0" w:after="240"/>
        <w:ind w:firstLine="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Vendors wanting to view the Enterprise Cloud and Offsite Hosting Security Policy </w:t>
      </w:r>
      <w:r w:rsidR="001B415D">
        <w:rPr>
          <w:color w:val="000000"/>
        </w:rPr>
        <w:t xml:space="preserve">can do so at: </w:t>
      </w:r>
      <w:hyperlink r:id="rId22" w:history="1">
        <w:r w:rsidR="001B415D" w:rsidRPr="00737E14">
          <w:rPr>
            <w:rStyle w:val="Hyperlink"/>
          </w:rPr>
          <w:t>https://www.its.ms.gov/services/security/enterprise-security-policies-and-standards</w:t>
        </w:r>
      </w:hyperlink>
      <w:r w:rsidR="001B415D">
        <w:rPr>
          <w:rStyle w:val="Hyperlink"/>
        </w:rPr>
        <w:t xml:space="preserve"> </w:t>
      </w:r>
    </w:p>
    <w:p w14:paraId="125FB1E2" w14:textId="77777777" w:rsidR="00C10C03" w:rsidRPr="0016617A" w:rsidRDefault="00C10C03" w:rsidP="004D339C">
      <w:pPr>
        <w:pStyle w:val="Level1"/>
        <w:numPr>
          <w:ilvl w:val="0"/>
          <w:numId w:val="10"/>
        </w:numPr>
        <w:jc w:val="both"/>
        <w:rPr>
          <w:b/>
        </w:rPr>
      </w:pPr>
      <w:r>
        <w:rPr>
          <w:b/>
        </w:rPr>
        <w:t>Negotiating with Next Ranked Vendor</w:t>
      </w:r>
    </w:p>
    <w:p w14:paraId="7C37D9A1" w14:textId="77777777" w:rsidR="00BF6B07" w:rsidRPr="003560BD" w:rsidRDefault="00BF6B07" w:rsidP="004D339C">
      <w:pPr>
        <w:pStyle w:val="Level1"/>
        <w:tabs>
          <w:tab w:val="clear" w:pos="720"/>
        </w:tabs>
        <w:spacing w:before="0"/>
        <w:ind w:firstLine="0"/>
        <w:jc w:val="both"/>
      </w:pPr>
      <w:r w:rsidRPr="003560BD">
        <w:t>Should the State cease doing business with any Vendor selected via this RFP process, for any reason, the State reserves the right to initiate negotiations with the next ranked Vendor.</w:t>
      </w:r>
    </w:p>
    <w:p w14:paraId="05A4EDFA" w14:textId="77777777" w:rsidR="00BF6B07" w:rsidRPr="000B0584" w:rsidRDefault="00BF6B07" w:rsidP="000B0584">
      <w:pPr>
        <w:pStyle w:val="Level1"/>
        <w:numPr>
          <w:ilvl w:val="0"/>
          <w:numId w:val="3"/>
        </w:numPr>
        <w:jc w:val="both"/>
        <w:rPr>
          <w:b/>
          <w:bCs/>
        </w:rPr>
      </w:pPr>
      <w:bookmarkStart w:id="114" w:name="_Toc49239731"/>
      <w:r w:rsidRPr="003560BD">
        <w:rPr>
          <w:b/>
          <w:bCs/>
        </w:rPr>
        <w:t>Disclosure of Proposal Information</w:t>
      </w:r>
      <w:bookmarkEnd w:id="114"/>
    </w:p>
    <w:p w14:paraId="234A464C" w14:textId="77777777" w:rsidR="00EB7B4D" w:rsidRPr="00E1262C" w:rsidRDefault="00BF6B07" w:rsidP="00EB7B4D">
      <w:pPr>
        <w:pStyle w:val="Level1"/>
        <w:tabs>
          <w:tab w:val="clear" w:pos="720"/>
        </w:tabs>
        <w:spacing w:before="0" w:after="240"/>
        <w:ind w:firstLine="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Internet site at: </w:t>
      </w:r>
    </w:p>
    <w:p w14:paraId="7377871B" w14:textId="77777777" w:rsidR="00374CAC" w:rsidRPr="00E1262C" w:rsidRDefault="000C5D8F" w:rsidP="00374CAC">
      <w:pPr>
        <w:pStyle w:val="Level1"/>
        <w:tabs>
          <w:tab w:val="clear" w:pos="720"/>
        </w:tabs>
        <w:spacing w:before="0" w:after="240"/>
        <w:ind w:firstLine="0"/>
        <w:jc w:val="both"/>
      </w:pPr>
      <w:hyperlink r:id="rId23" w:anchor="page=155" w:history="1">
        <w:r w:rsidR="00374CAC" w:rsidRPr="008F5978">
          <w:rPr>
            <w:rStyle w:val="Hyperlink"/>
          </w:rPr>
          <w:t>https://www.its.ms.gov/sites/default/files/ProcurementPDFs/ISS%20Procurement%20Manual.pdf#page=155</w:t>
        </w:r>
      </w:hyperlink>
      <w:r w:rsidR="00374CAC">
        <w:t xml:space="preserve"> </w:t>
      </w:r>
      <w:r w:rsidR="00374CAC" w:rsidRPr="00E1262C">
        <w:t>or from ITS upon request.</w:t>
      </w:r>
    </w:p>
    <w:p w14:paraId="4B870B2C" w14:textId="77777777" w:rsidR="00BF6B07" w:rsidRPr="00E1262C" w:rsidRDefault="00BF6B07" w:rsidP="004D339C">
      <w:pPr>
        <w:pStyle w:val="Body"/>
        <w:spacing w:after="240"/>
        <w:jc w:val="both"/>
      </w:pPr>
      <w:r w:rsidRPr="00E1262C">
        <w:t xml:space="preserve">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w:t>
      </w:r>
      <w:r w:rsidRPr="00E1262C">
        <w:lastRenderedPageBreak/>
        <w:t>In addition, ITS will not provide third-party notice for requests for any contract executed as a result of this RFP.</w:t>
      </w:r>
    </w:p>
    <w:p w14:paraId="16C47446"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09AD5A61" w14:textId="77777777" w:rsidR="00BF6B07" w:rsidRPr="003560BD" w:rsidRDefault="00BF6B07" w:rsidP="004D339C">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5A70F083" w14:textId="77777777" w:rsidR="00BF6B07" w:rsidRPr="000B0584" w:rsidRDefault="00BF6B07" w:rsidP="000B0584">
      <w:pPr>
        <w:pStyle w:val="Level1"/>
        <w:numPr>
          <w:ilvl w:val="0"/>
          <w:numId w:val="3"/>
        </w:numPr>
        <w:jc w:val="both"/>
        <w:rPr>
          <w:b/>
          <w:bCs/>
        </w:rPr>
      </w:pPr>
      <w:bookmarkStart w:id="115" w:name="_Toc49239735"/>
      <w:bookmarkStart w:id="116" w:name="_Toc49239732"/>
      <w:r w:rsidRPr="003560BD">
        <w:rPr>
          <w:b/>
          <w:bCs/>
        </w:rPr>
        <w:t>Risk Factors to be Assessed</w:t>
      </w:r>
      <w:bookmarkEnd w:id="115"/>
    </w:p>
    <w:p w14:paraId="39C7B10D" w14:textId="77777777" w:rsidR="00BF6B07" w:rsidRPr="003560BD" w:rsidRDefault="00BF6B07" w:rsidP="004D339C">
      <w:pPr>
        <w:pStyle w:val="Level1"/>
        <w:tabs>
          <w:tab w:val="clear" w:pos="720"/>
        </w:tabs>
        <w:spacing w:before="0" w:after="240"/>
        <w:ind w:firstLine="0"/>
        <w:jc w:val="both"/>
      </w:pPr>
      <w:r w:rsidRPr="003560BD">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w:t>
      </w:r>
      <w:proofErr w:type="gramStart"/>
      <w:r w:rsidRPr="003560BD">
        <w:t>all of</w:t>
      </w:r>
      <w:proofErr w:type="gramEnd"/>
      <w:r w:rsidRPr="003560BD">
        <w:t xml:space="preserve"> the above terms and conditions into the customer agreement.</w:t>
      </w:r>
    </w:p>
    <w:p w14:paraId="3CE002EF" w14:textId="77777777" w:rsidR="00BF6B07" w:rsidRPr="000B0584" w:rsidRDefault="00BF6B07" w:rsidP="000B0584">
      <w:pPr>
        <w:pStyle w:val="Level1"/>
        <w:numPr>
          <w:ilvl w:val="0"/>
          <w:numId w:val="3"/>
        </w:numPr>
        <w:jc w:val="both"/>
        <w:rPr>
          <w:b/>
          <w:bCs/>
        </w:rPr>
      </w:pPr>
      <w:r w:rsidRPr="000B0584">
        <w:rPr>
          <w:b/>
          <w:bCs/>
        </w:rPr>
        <w:t>Proposal Bond</w:t>
      </w:r>
      <w:bookmarkEnd w:id="116"/>
    </w:p>
    <w:p w14:paraId="411CDB77" w14:textId="49E36007" w:rsidR="00BF6B07" w:rsidRPr="003560BD" w:rsidRDefault="001C10AB" w:rsidP="004D339C">
      <w:pPr>
        <w:pStyle w:val="Level1"/>
        <w:tabs>
          <w:tab w:val="clear" w:pos="720"/>
        </w:tabs>
        <w:spacing w:before="0" w:after="240"/>
        <w:ind w:firstLine="0"/>
        <w:jc w:val="both"/>
      </w:pPr>
      <w:r w:rsidRPr="00AC3F68">
        <w:t xml:space="preserve">The Vendor is not required to include a performance bond or irrevocable letter of credit with this Request for </w:t>
      </w:r>
      <w:bookmarkStart w:id="117" w:name="RFPBond"/>
      <w:bookmarkStart w:id="118" w:name="RFPAgency2"/>
      <w:bookmarkEnd w:id="117"/>
      <w:bookmarkEnd w:id="118"/>
      <w:r w:rsidR="00AC3F68" w:rsidRPr="00AC3F68">
        <w:t>Proposal</w:t>
      </w:r>
      <w:r w:rsidR="00AC3F68" w:rsidRPr="00AC3F68" w:rsidDel="001C10AB">
        <w:t>.</w:t>
      </w:r>
    </w:p>
    <w:p w14:paraId="0B1C28DE" w14:textId="77777777" w:rsidR="00BF6B07" w:rsidRPr="00A95498" w:rsidRDefault="00BF6B07" w:rsidP="000B0584">
      <w:pPr>
        <w:pStyle w:val="Level1"/>
        <w:numPr>
          <w:ilvl w:val="0"/>
          <w:numId w:val="3"/>
        </w:numPr>
        <w:jc w:val="both"/>
        <w:rPr>
          <w:b/>
          <w:bCs/>
        </w:rPr>
      </w:pPr>
      <w:bookmarkStart w:id="119" w:name="_Toc49239736"/>
      <w:r w:rsidRPr="003560BD">
        <w:rPr>
          <w:b/>
          <w:bCs/>
        </w:rPr>
        <w:t>Performance Bond/Irrevocable Bank Letter of Credit</w:t>
      </w:r>
      <w:bookmarkEnd w:id="119"/>
      <w:r w:rsidRPr="003560BD">
        <w:rPr>
          <w:b/>
          <w:bCs/>
        </w:rPr>
        <w:t xml:space="preserve"> </w:t>
      </w:r>
    </w:p>
    <w:p w14:paraId="52588ECF" w14:textId="3927B85B" w:rsidR="00BF6B07" w:rsidRPr="003560BD" w:rsidRDefault="00BF6B07" w:rsidP="004D339C">
      <w:pPr>
        <w:pStyle w:val="Level1"/>
        <w:tabs>
          <w:tab w:val="clear" w:pos="720"/>
        </w:tabs>
        <w:spacing w:before="0" w:after="240"/>
        <w:ind w:firstLine="0"/>
        <w:jc w:val="both"/>
        <w:rPr>
          <w:b/>
        </w:rPr>
      </w:pPr>
      <w:r w:rsidRPr="003560BD">
        <w:t>The Vendor</w:t>
      </w:r>
      <w:r w:rsidR="001C10AB">
        <w:t xml:space="preserve"> </w:t>
      </w:r>
      <w:r w:rsidRPr="00AC3F68">
        <w:t xml:space="preserve">is not required to </w:t>
      </w:r>
      <w:r w:rsidRPr="003560BD">
        <w:t xml:space="preserve">include the price of a performance bond or irrevocable bank letter of credit with </w:t>
      </w:r>
      <w:r w:rsidR="00EB1B13" w:rsidRPr="003560BD">
        <w:t>its</w:t>
      </w:r>
      <w:r w:rsidRPr="003560BD">
        <w:t xml:space="preserve"> RFP proposal. </w:t>
      </w:r>
      <w:r w:rsidR="00AC2BEB">
        <w:t xml:space="preserve"> </w:t>
      </w:r>
      <w:bookmarkStart w:id="120" w:name="RFPAgency3"/>
      <w:bookmarkEnd w:id="120"/>
    </w:p>
    <w:p w14:paraId="79B1D891" w14:textId="77777777" w:rsidR="00BF6B07" w:rsidRPr="000B0584" w:rsidRDefault="00BF6B07" w:rsidP="000B0584">
      <w:pPr>
        <w:pStyle w:val="Level1"/>
        <w:numPr>
          <w:ilvl w:val="0"/>
          <w:numId w:val="3"/>
        </w:numPr>
        <w:jc w:val="both"/>
        <w:rPr>
          <w:b/>
          <w:bCs/>
        </w:rPr>
      </w:pPr>
      <w:bookmarkStart w:id="121" w:name="RFPAgency5"/>
      <w:bookmarkEnd w:id="121"/>
      <w:r w:rsidRPr="003560BD">
        <w:rPr>
          <w:b/>
          <w:bCs/>
        </w:rPr>
        <w:t>Responsibility for Behavior of Vendor Employees/Subcontractors</w:t>
      </w:r>
    </w:p>
    <w:p w14:paraId="36CE23F8" w14:textId="77777777" w:rsidR="00BF6B07" w:rsidRPr="003560BD" w:rsidRDefault="00BF6B07" w:rsidP="004D339C">
      <w:pPr>
        <w:pStyle w:val="Level1"/>
        <w:tabs>
          <w:tab w:val="clear" w:pos="720"/>
        </w:tabs>
        <w:spacing w:before="0" w:after="240"/>
        <w:ind w:firstLine="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1D46AD26" w14:textId="77777777" w:rsidR="00BF6B07" w:rsidRPr="000B0584" w:rsidRDefault="00BF6B07" w:rsidP="000B0584">
      <w:pPr>
        <w:pStyle w:val="Level1"/>
        <w:numPr>
          <w:ilvl w:val="0"/>
          <w:numId w:val="3"/>
        </w:numPr>
        <w:jc w:val="both"/>
        <w:rPr>
          <w:b/>
          <w:bCs/>
        </w:rPr>
      </w:pPr>
      <w:bookmarkStart w:id="122" w:name="_Toc49239733"/>
      <w:bookmarkStart w:id="123" w:name="_Toc49239753"/>
      <w:bookmarkStart w:id="124" w:name="_Toc49239738"/>
      <w:r w:rsidRPr="003560BD">
        <w:rPr>
          <w:b/>
          <w:bCs/>
        </w:rPr>
        <w:t>Protests</w:t>
      </w:r>
      <w:bookmarkEnd w:id="122"/>
    </w:p>
    <w:p w14:paraId="3B6D4C4B" w14:textId="77777777" w:rsidR="008F5C11" w:rsidRPr="00E1262C" w:rsidRDefault="00BF6B07" w:rsidP="004D339C">
      <w:pPr>
        <w:pStyle w:val="Level1"/>
        <w:tabs>
          <w:tab w:val="clear" w:pos="720"/>
        </w:tabs>
        <w:spacing w:before="0" w:after="240"/>
        <w:ind w:firstLine="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Internet site - ITS Protest Procedure and Policy, Section 019-020, ITS Procurement Handbook at: </w:t>
      </w:r>
    </w:p>
    <w:p w14:paraId="6B14A9A4" w14:textId="77777777" w:rsidR="00BF6B07" w:rsidRPr="00E1262C" w:rsidRDefault="000C5D8F" w:rsidP="00374CAC">
      <w:pPr>
        <w:pStyle w:val="Level1"/>
        <w:tabs>
          <w:tab w:val="clear" w:pos="720"/>
        </w:tabs>
        <w:spacing w:before="0" w:after="240"/>
        <w:ind w:firstLine="0"/>
        <w:jc w:val="both"/>
      </w:pPr>
      <w:hyperlink r:id="rId24" w:anchor="page=173" w:history="1">
        <w:r w:rsidR="00374CAC" w:rsidRPr="008F5978">
          <w:rPr>
            <w:rStyle w:val="Hyperlink"/>
          </w:rPr>
          <w:t>https://www.its.ms.gov/sites/default/files/ProcurementPDFs/ISS%20Procurement%20Manual.pdf#page=173</w:t>
        </w:r>
      </w:hyperlink>
      <w:r w:rsidR="00374CAC">
        <w:t xml:space="preserve"> </w:t>
      </w:r>
      <w:r w:rsidR="00BF6B07" w:rsidRPr="00E1262C">
        <w:t>or from ITS upon request.</w:t>
      </w:r>
    </w:p>
    <w:p w14:paraId="1609EB2A" w14:textId="77777777" w:rsidR="009B7BE5" w:rsidRDefault="009B7BE5" w:rsidP="000E5C2E">
      <w:pPr>
        <w:pStyle w:val="Level1"/>
        <w:tabs>
          <w:tab w:val="clear" w:pos="720"/>
        </w:tabs>
        <w:ind w:firstLine="0"/>
        <w:jc w:val="both"/>
        <w:rPr>
          <w:b/>
          <w:bCs/>
        </w:rPr>
      </w:pPr>
      <w:bookmarkStart w:id="125" w:name="_Toc49239734"/>
    </w:p>
    <w:p w14:paraId="12BCF4F6" w14:textId="3C1F40E8" w:rsidR="00BF6B07" w:rsidRPr="000B0584" w:rsidRDefault="00BF6B07" w:rsidP="000B0584">
      <w:pPr>
        <w:pStyle w:val="Level1"/>
        <w:numPr>
          <w:ilvl w:val="0"/>
          <w:numId w:val="3"/>
        </w:numPr>
        <w:jc w:val="both"/>
        <w:rPr>
          <w:b/>
          <w:bCs/>
        </w:rPr>
      </w:pPr>
      <w:r w:rsidRPr="003560BD">
        <w:rPr>
          <w:b/>
          <w:bCs/>
        </w:rPr>
        <w:lastRenderedPageBreak/>
        <w:t>Protest Bond</w:t>
      </w:r>
      <w:bookmarkEnd w:id="125"/>
    </w:p>
    <w:p w14:paraId="760E48EC" w14:textId="77777777" w:rsidR="00BF6B07" w:rsidRPr="00E1262C" w:rsidRDefault="00BF6B07" w:rsidP="004D339C">
      <w:pPr>
        <w:pStyle w:val="Level1"/>
        <w:tabs>
          <w:tab w:val="clear" w:pos="720"/>
        </w:tabs>
        <w:spacing w:before="0" w:after="240"/>
        <w:ind w:firstLine="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6" w:name="RFPNo17"/>
      <w:bookmarkEnd w:id="126"/>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1D10717C" w14:textId="77777777" w:rsidR="00BF6B07" w:rsidRPr="00E1262C" w:rsidRDefault="00BF6B07" w:rsidP="004D339C">
      <w:pPr>
        <w:pStyle w:val="Level1"/>
        <w:tabs>
          <w:tab w:val="clear" w:pos="720"/>
        </w:tabs>
        <w:spacing w:before="0" w:after="240"/>
        <w:ind w:firstLine="0"/>
        <w:jc w:val="both"/>
      </w:pPr>
      <w:r w:rsidRPr="00E1262C">
        <w:t xml:space="preserve">As a condition precedent to filing any protest related to this procurement, the Vendor must procure, submit to the ITS Executive Director with its written protest, and </w:t>
      </w:r>
      <w:proofErr w:type="gramStart"/>
      <w:r w:rsidRPr="00E1262C">
        <w:t>maintain in effect at all times</w:t>
      </w:r>
      <w:proofErr w:type="gramEnd"/>
      <w:r w:rsidRPr="00E1262C">
        <w:t xml:space="preserve">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7" w:name="RFPLifecycle"/>
      <w:bookmarkEnd w:id="127"/>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w:t>
      </w:r>
      <w:proofErr w:type="gramStart"/>
      <w:r w:rsidRPr="003560BD">
        <w:t>in the event that</w:t>
      </w:r>
      <w:proofErr w:type="gramEnd"/>
      <w:r w:rsidRPr="003560BD">
        <w:t xml:space="preserve">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1ADE5D51" w14:textId="77777777" w:rsidR="00BF6B07" w:rsidRPr="003560BD" w:rsidRDefault="00BF6B07" w:rsidP="004D339C">
      <w:pPr>
        <w:pStyle w:val="Level1"/>
        <w:tabs>
          <w:tab w:val="clear" w:pos="720"/>
        </w:tabs>
        <w:spacing w:before="0" w:after="240"/>
        <w:ind w:firstLine="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5FAEB9E6" w14:textId="77777777" w:rsidR="00BF6B07" w:rsidRPr="00A95498" w:rsidRDefault="00BF6B07" w:rsidP="000B0584">
      <w:pPr>
        <w:pStyle w:val="Level1"/>
        <w:numPr>
          <w:ilvl w:val="0"/>
          <w:numId w:val="3"/>
        </w:numPr>
        <w:jc w:val="both"/>
        <w:rPr>
          <w:b/>
          <w:bCs/>
        </w:rPr>
      </w:pPr>
      <w:r w:rsidRPr="00A95498">
        <w:rPr>
          <w:b/>
          <w:bCs/>
        </w:rPr>
        <w:t>Mississippi Employment Protection Act</w:t>
      </w:r>
    </w:p>
    <w:p w14:paraId="4D1EA5B7"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2BC82C4E" w14:textId="77777777" w:rsidR="00922794" w:rsidRDefault="00BF6B07" w:rsidP="004D339C">
      <w:pPr>
        <w:spacing w:after="240"/>
        <w:ind w:left="720"/>
        <w:jc w:val="both"/>
      </w:pPr>
      <w:r w:rsidRPr="003560BD">
        <w:t xml:space="preserve">Vendor acknowledges and certifies that any person assigned to perform services hereunder meets the employment eligibility requirements of all immigration laws of the </w:t>
      </w:r>
      <w:r w:rsidRPr="003560BD">
        <w:lastRenderedPageBreak/>
        <w:t>State of Mississippi.</w:t>
      </w:r>
    </w:p>
    <w:p w14:paraId="39588979"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149EB855" w14:textId="77777777" w:rsidR="00634894" w:rsidRDefault="00634894" w:rsidP="004D339C">
      <w:pPr>
        <w:spacing w:after="240"/>
        <w:ind w:left="720"/>
        <w:jc w:val="both"/>
      </w:pPr>
    </w:p>
    <w:p w14:paraId="28125266" w14:textId="77777777" w:rsidR="00634894" w:rsidRDefault="00634894" w:rsidP="004D339C">
      <w:pPr>
        <w:spacing w:after="240"/>
        <w:ind w:left="720"/>
        <w:jc w:val="both"/>
      </w:pPr>
    </w:p>
    <w:p w14:paraId="61EFCB66" w14:textId="77777777" w:rsidR="00634894" w:rsidRPr="003560BD" w:rsidRDefault="00634894" w:rsidP="00634894">
      <w:pPr>
        <w:spacing w:after="240"/>
        <w:ind w:left="720"/>
        <w:jc w:val="both"/>
        <w:sectPr w:rsidR="00634894" w:rsidRPr="003560BD">
          <w:headerReference w:type="default" r:id="rId25"/>
          <w:pgSz w:w="12240" w:h="15840"/>
          <w:pgMar w:top="1440" w:right="1440" w:bottom="1440" w:left="1440" w:header="720" w:footer="720" w:gutter="0"/>
          <w:cols w:space="720"/>
          <w:noEndnote/>
          <w:docGrid w:linePitch="254"/>
        </w:sectPr>
      </w:pPr>
    </w:p>
    <w:p w14:paraId="475AF8AC" w14:textId="77777777" w:rsidR="00BF6B07" w:rsidRPr="003560BD" w:rsidRDefault="00BF6B07">
      <w:pPr>
        <w:pStyle w:val="Heading1"/>
        <w:rPr>
          <w:szCs w:val="22"/>
        </w:rPr>
      </w:pPr>
      <w:bookmarkStart w:id="130" w:name="_Toc72788963"/>
      <w:bookmarkStart w:id="131" w:name="_Toc149833879"/>
      <w:r w:rsidRPr="003560BD">
        <w:rPr>
          <w:szCs w:val="22"/>
        </w:rPr>
        <w:lastRenderedPageBreak/>
        <w:t>SECTION V</w:t>
      </w:r>
      <w:bookmarkEnd w:id="123"/>
      <w:bookmarkEnd w:id="130"/>
      <w:bookmarkEnd w:id="131"/>
    </w:p>
    <w:p w14:paraId="0802B88D" w14:textId="77777777" w:rsidR="00BF6B07" w:rsidRPr="003560BD" w:rsidRDefault="00BF6B07">
      <w:pPr>
        <w:pStyle w:val="Heading2"/>
        <w:rPr>
          <w:szCs w:val="22"/>
          <w:highlight w:val="yellow"/>
        </w:rPr>
      </w:pPr>
      <w:bookmarkStart w:id="132" w:name="_Toc46889880"/>
      <w:bookmarkStart w:id="133" w:name="_Toc72788964"/>
      <w:bookmarkStart w:id="134" w:name="_Toc149833880"/>
      <w:r w:rsidRPr="003560BD">
        <w:rPr>
          <w:szCs w:val="22"/>
        </w:rPr>
        <w:t>PROPOSAL EXCEPTIONS</w:t>
      </w:r>
      <w:bookmarkEnd w:id="132"/>
      <w:bookmarkEnd w:id="133"/>
      <w:bookmarkEnd w:id="134"/>
      <w:r w:rsidRPr="003560BD">
        <w:rPr>
          <w:szCs w:val="22"/>
        </w:rPr>
        <w:t xml:space="preserve"> </w:t>
      </w:r>
    </w:p>
    <w:p w14:paraId="6B6EB96F" w14:textId="77777777" w:rsidR="00BF6B07" w:rsidRPr="003560BD" w:rsidRDefault="00BF6B07" w:rsidP="004D339C">
      <w:pPr>
        <w:pStyle w:val="Level1"/>
        <w:tabs>
          <w:tab w:val="clear" w:pos="720"/>
        </w:tabs>
        <w:ind w:left="0" w:firstLine="0"/>
        <w:jc w:val="both"/>
      </w:pPr>
      <w:bookmarkStart w:id="135"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11CCCAB8" w14:textId="77777777" w:rsidR="00BF6B07" w:rsidRPr="003560BD" w:rsidRDefault="00BF6B07" w:rsidP="004D339C">
      <w:pPr>
        <w:pStyle w:val="Level1"/>
        <w:numPr>
          <w:ilvl w:val="0"/>
          <w:numId w:val="7"/>
        </w:numPr>
        <w:jc w:val="both"/>
      </w:pPr>
      <w:bookmarkStart w:id="136" w:name="_Toc49239755"/>
      <w:bookmarkEnd w:id="135"/>
      <w:r w:rsidRPr="003560BD">
        <w:t xml:space="preserve">Unless specifically disallowed on any specification herein, the Vendor may take exception to any point within this RFP, including a specification denoted with </w:t>
      </w:r>
      <w:r w:rsidR="00132C60">
        <w:t>“</w:t>
      </w:r>
      <w:r w:rsidRPr="003560BD">
        <w:t xml:space="preserve">shall” or “must,” </w:t>
      </w:r>
      <w:proofErr w:type="gramStart"/>
      <w:r w:rsidRPr="003560BD">
        <w:t>as long as</w:t>
      </w:r>
      <w:proofErr w:type="gramEnd"/>
      <w:r w:rsidRPr="003560BD">
        <w:t xml:space="preserve"> the following are true:</w:t>
      </w:r>
      <w:bookmarkStart w:id="137" w:name="_Toc49239756"/>
      <w:bookmarkEnd w:id="136"/>
    </w:p>
    <w:p w14:paraId="78899DD4" w14:textId="77777777" w:rsidR="00BF6B07" w:rsidRPr="003560BD" w:rsidRDefault="00BF6B07" w:rsidP="000E5C2E">
      <w:pPr>
        <w:pStyle w:val="RFPLevel1"/>
        <w:numPr>
          <w:ilvl w:val="1"/>
          <w:numId w:val="1"/>
        </w:numPr>
        <w:tabs>
          <w:tab w:val="clear" w:pos="720"/>
        </w:tabs>
        <w:ind w:left="1440" w:hanging="720"/>
      </w:pPr>
      <w:r w:rsidRPr="002D1293">
        <w:t>The</w:t>
      </w:r>
      <w:r w:rsidRPr="003560BD">
        <w:t xml:space="preserve"> specification is not a matter of State law;</w:t>
      </w:r>
      <w:bookmarkStart w:id="138" w:name="_Toc49239757"/>
      <w:bookmarkEnd w:id="137"/>
    </w:p>
    <w:p w14:paraId="5278B591" w14:textId="77777777" w:rsidR="00BF6B07" w:rsidRPr="003560BD" w:rsidRDefault="00BF6B07" w:rsidP="000E5C2E">
      <w:pPr>
        <w:pStyle w:val="RFPLevel1"/>
        <w:numPr>
          <w:ilvl w:val="1"/>
          <w:numId w:val="1"/>
        </w:numPr>
        <w:tabs>
          <w:tab w:val="clear" w:pos="720"/>
        </w:tabs>
        <w:ind w:left="1440" w:hanging="720"/>
      </w:pPr>
      <w:r w:rsidRPr="003560BD">
        <w:t>The proposal still meets the intent of the RFP;</w:t>
      </w:r>
      <w:bookmarkStart w:id="139" w:name="_Toc49239758"/>
      <w:bookmarkEnd w:id="138"/>
    </w:p>
    <w:bookmarkEnd w:id="139"/>
    <w:p w14:paraId="7BDA56B6" w14:textId="77777777" w:rsidR="00BF6B07" w:rsidRPr="003560BD" w:rsidRDefault="00BF6B07" w:rsidP="000E5C2E">
      <w:pPr>
        <w:pStyle w:val="RFPLevel1"/>
        <w:numPr>
          <w:ilvl w:val="1"/>
          <w:numId w:val="1"/>
        </w:numPr>
        <w:tabs>
          <w:tab w:val="clear" w:pos="720"/>
        </w:tabs>
        <w:ind w:left="1440" w:hanging="720"/>
      </w:pPr>
      <w:r w:rsidRPr="003560BD">
        <w:t xml:space="preserve">A </w:t>
      </w:r>
      <w:r w:rsidRPr="000B0584">
        <w:t xml:space="preserve">Proposal </w:t>
      </w:r>
      <w:r w:rsidRPr="00B5124B">
        <w:t>Exception Summary Form</w:t>
      </w:r>
      <w:r w:rsidRPr="003560BD">
        <w:t xml:space="preserve"> is included with Vendor’s proposal; and</w:t>
      </w:r>
    </w:p>
    <w:p w14:paraId="023D788F" w14:textId="77777777" w:rsidR="00922794" w:rsidRPr="003560BD" w:rsidRDefault="00BF6B07" w:rsidP="000E5C2E">
      <w:pPr>
        <w:pStyle w:val="RFPLevel1"/>
        <w:numPr>
          <w:ilvl w:val="1"/>
          <w:numId w:val="1"/>
        </w:numPr>
        <w:tabs>
          <w:tab w:val="clear" w:pos="720"/>
        </w:tabs>
        <w:ind w:left="1440" w:hanging="720"/>
      </w:pPr>
      <w:r w:rsidRPr="003560BD">
        <w:t xml:space="preserve">The exception is clearly explained, along with any alternative or substitution the Vendor proposes to address the intent of the specification, on the </w:t>
      </w:r>
      <w:r w:rsidRPr="00B5124B">
        <w:t>Proposal Exception Summary Form</w:t>
      </w:r>
      <w:r w:rsidRPr="003560BD">
        <w:t>.</w:t>
      </w:r>
      <w:bookmarkStart w:id="140" w:name="_Toc49239760"/>
    </w:p>
    <w:p w14:paraId="0B46C3EB" w14:textId="77777777" w:rsidR="00634894" w:rsidRPr="00E1262C" w:rsidRDefault="00BF6B07" w:rsidP="000E5C2E">
      <w:pPr>
        <w:pStyle w:val="Level1"/>
        <w:numPr>
          <w:ilvl w:val="0"/>
          <w:numId w:val="5"/>
        </w:numPr>
        <w:tabs>
          <w:tab w:val="clear" w:pos="720"/>
        </w:tabs>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1" w:name="_Toc49239761"/>
      <w:bookmarkEnd w:id="140"/>
    </w:p>
    <w:p w14:paraId="34D6CA2B" w14:textId="77777777" w:rsidR="008E25A3" w:rsidRPr="00E1262C" w:rsidRDefault="00BF6B07" w:rsidP="000E5C2E">
      <w:pPr>
        <w:pStyle w:val="RFPLevel1"/>
        <w:numPr>
          <w:ilvl w:val="1"/>
          <w:numId w:val="1"/>
        </w:numPr>
        <w:tabs>
          <w:tab w:val="clear" w:pos="720"/>
        </w:tabs>
        <w:ind w:left="1440" w:hanging="720"/>
      </w:pPr>
      <w:r w:rsidRPr="00E1262C">
        <w:t>The Vendor will withdraw the exception and meet the specification in the manner prescribed;</w:t>
      </w:r>
      <w:bookmarkStart w:id="142" w:name="_Toc49239762"/>
      <w:bookmarkEnd w:id="141"/>
    </w:p>
    <w:p w14:paraId="2F169C25" w14:textId="77777777" w:rsidR="00BF6B07" w:rsidRPr="00E1262C" w:rsidRDefault="00BF6B07" w:rsidP="000E5C2E">
      <w:pPr>
        <w:pStyle w:val="RFPLevel1"/>
        <w:numPr>
          <w:ilvl w:val="1"/>
          <w:numId w:val="1"/>
        </w:numPr>
        <w:tabs>
          <w:tab w:val="clear" w:pos="720"/>
        </w:tabs>
        <w:ind w:left="1440" w:hanging="720"/>
      </w:pPr>
      <w:r w:rsidRPr="00E1262C">
        <w:t>ITS will determine that the exception neither poses significant risk to the project nor undermines the intent of the RFP and will accept the exception;</w:t>
      </w:r>
      <w:bookmarkStart w:id="143" w:name="_Toc49239763"/>
      <w:bookmarkEnd w:id="142"/>
    </w:p>
    <w:p w14:paraId="1170FB71" w14:textId="77777777" w:rsidR="00BF6B07" w:rsidRPr="00E1262C" w:rsidRDefault="00BF6B07" w:rsidP="000E5C2E">
      <w:pPr>
        <w:pStyle w:val="RFPLevel1"/>
        <w:numPr>
          <w:ilvl w:val="1"/>
          <w:numId w:val="1"/>
        </w:numPr>
        <w:tabs>
          <w:tab w:val="clear" w:pos="720"/>
        </w:tabs>
        <w:ind w:left="1440" w:hanging="720"/>
      </w:pPr>
      <w:r w:rsidRPr="00E1262C">
        <w:t>ITS and the Vendor will agree on compromise language dealing with the exception and will insert same into the contract;</w:t>
      </w:r>
      <w:bookmarkEnd w:id="143"/>
      <w:r w:rsidRPr="00E1262C">
        <w:t xml:space="preserve"> </w:t>
      </w:r>
      <w:bookmarkStart w:id="144" w:name="_Toc49239764"/>
      <w:r w:rsidRPr="00E1262C">
        <w:t>or</w:t>
      </w:r>
    </w:p>
    <w:p w14:paraId="366ADE87" w14:textId="77777777" w:rsidR="00BF6B07" w:rsidRPr="00E1262C" w:rsidRDefault="00BF6B07" w:rsidP="000E5C2E">
      <w:pPr>
        <w:pStyle w:val="RFPLevel1"/>
        <w:numPr>
          <w:ilvl w:val="1"/>
          <w:numId w:val="1"/>
        </w:numPr>
        <w:tabs>
          <w:tab w:val="clear" w:pos="720"/>
        </w:tabs>
        <w:ind w:left="1440" w:hanging="720"/>
      </w:pPr>
      <w:r w:rsidRPr="00E1262C">
        <w:t>None of the above actions is possible, and ITS either disqualifies the Vendor’s proposal or withdraws the award and proceeds to the next ranked Vendor.</w:t>
      </w:r>
      <w:bookmarkStart w:id="145" w:name="_Toc49239765"/>
      <w:bookmarkEnd w:id="144"/>
    </w:p>
    <w:p w14:paraId="3CE7B347" w14:textId="77777777" w:rsidR="00BF6B07" w:rsidRPr="00E1262C" w:rsidRDefault="00BF6B07" w:rsidP="004D339C">
      <w:pPr>
        <w:pStyle w:val="Level1"/>
        <w:numPr>
          <w:ilvl w:val="0"/>
          <w:numId w:val="2"/>
        </w:numPr>
        <w:jc w:val="both"/>
      </w:pPr>
      <w:bookmarkStart w:id="146" w:name="_Toc49239766"/>
      <w:bookmarkEnd w:id="145"/>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1FD57EDD"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6"/>
    </w:p>
    <w:p w14:paraId="5C70B67B" w14:textId="77777777" w:rsidR="00922794" w:rsidRPr="003560BD" w:rsidRDefault="00BF6B07" w:rsidP="000E5C2E">
      <w:pPr>
        <w:pStyle w:val="Level1"/>
        <w:numPr>
          <w:ilvl w:val="0"/>
          <w:numId w:val="5"/>
        </w:numPr>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0E5C2E">
        <w:t>Standard Contract</w:t>
      </w:r>
      <w:r w:rsidRPr="003560BD">
        <w:t xml:space="preserve"> in Exhibit A, if </w:t>
      </w:r>
      <w:r w:rsidRPr="003560BD">
        <w:lastRenderedPageBreak/>
        <w:t>included herein.</w:t>
      </w:r>
      <w:r w:rsidR="00AC2BEB">
        <w:t xml:space="preserve">  </w:t>
      </w:r>
      <w:r w:rsidRPr="003560BD">
        <w:t>As such, Vendors whose proposals, in the sole opinion of the State, reflect a substantial number of material exceptions to this RFP, may place themselves at a comparative disadvantage in the evaluation process or risk disqualification of their proposals.</w:t>
      </w:r>
    </w:p>
    <w:p w14:paraId="6B15707C" w14:textId="77777777" w:rsidR="00634894" w:rsidRPr="003560BD" w:rsidRDefault="00BF6B07" w:rsidP="004D339C">
      <w:pPr>
        <w:pStyle w:val="Level1"/>
        <w:numPr>
          <w:ilvl w:val="0"/>
          <w:numId w:val="5"/>
        </w:numPr>
        <w:jc w:val="both"/>
      </w:pPr>
      <w:bookmarkStart w:id="147"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7"/>
    </w:p>
    <w:p w14:paraId="30894327" w14:textId="77777777" w:rsidR="00BF6B07" w:rsidRPr="0014630F" w:rsidRDefault="00BF6B07" w:rsidP="00EC45D1">
      <w:pPr>
        <w:pStyle w:val="Level1"/>
        <w:tabs>
          <w:tab w:val="clear" w:pos="720"/>
        </w:tabs>
        <w:ind w:left="0" w:firstLine="0"/>
        <w:jc w:val="center"/>
        <w:rPr>
          <w:b/>
        </w:rPr>
      </w:pPr>
      <w:r w:rsidRPr="003560BD">
        <w:br w:type="page"/>
      </w:r>
      <w:r w:rsidRPr="0014630F">
        <w:rPr>
          <w:b/>
        </w:rPr>
        <w:lastRenderedPageBreak/>
        <w:t>PROPOSAL EXCEPTION SUMMARY FORM</w:t>
      </w:r>
    </w:p>
    <w:p w14:paraId="1CE1FD9F"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3DE00A14" w14:textId="77777777" w:rsidTr="000B0584">
        <w:tc>
          <w:tcPr>
            <w:tcW w:w="1615" w:type="dxa"/>
            <w:shd w:val="clear" w:color="auto" w:fill="4472C4" w:themeFill="accent1"/>
            <w:vAlign w:val="center"/>
          </w:tcPr>
          <w:p w14:paraId="24CB770F" w14:textId="77777777" w:rsidR="00BF6B07" w:rsidRPr="000B0584" w:rsidRDefault="00BF6B07" w:rsidP="00AC2BEB">
            <w:pPr>
              <w:ind w:right="-108"/>
              <w:rPr>
                <w:color w:val="E7E6E6" w:themeColor="background2"/>
              </w:rPr>
            </w:pPr>
            <w:r w:rsidRPr="000B0584">
              <w:rPr>
                <w:color w:val="E7E6E6" w:themeColor="background2"/>
              </w:rPr>
              <w:t>ITS RFP Reference</w:t>
            </w:r>
          </w:p>
        </w:tc>
        <w:tc>
          <w:tcPr>
            <w:tcW w:w="2160" w:type="dxa"/>
            <w:shd w:val="clear" w:color="auto" w:fill="4472C4" w:themeFill="accent1"/>
            <w:vAlign w:val="center"/>
          </w:tcPr>
          <w:p w14:paraId="2CA33A11" w14:textId="77777777" w:rsidR="00BF6B07" w:rsidRPr="000B0584" w:rsidRDefault="00BF6B07" w:rsidP="00AC2BEB">
            <w:pPr>
              <w:ind w:right="-108"/>
              <w:rPr>
                <w:color w:val="E7E6E6" w:themeColor="background2"/>
              </w:rPr>
            </w:pPr>
            <w:r w:rsidRPr="000B0584">
              <w:rPr>
                <w:color w:val="E7E6E6" w:themeColor="background2"/>
              </w:rPr>
              <w:t>Vendor Proposal Reference</w:t>
            </w:r>
          </w:p>
        </w:tc>
        <w:tc>
          <w:tcPr>
            <w:tcW w:w="3746" w:type="dxa"/>
            <w:shd w:val="clear" w:color="auto" w:fill="4472C4" w:themeFill="accent1"/>
            <w:vAlign w:val="center"/>
          </w:tcPr>
          <w:p w14:paraId="0CF759D2" w14:textId="77777777" w:rsidR="00BF6B07" w:rsidRPr="000B0584" w:rsidRDefault="00BF6B07">
            <w:pPr>
              <w:rPr>
                <w:color w:val="E7E6E6" w:themeColor="background2"/>
              </w:rPr>
            </w:pPr>
            <w:r w:rsidRPr="000B0584">
              <w:rPr>
                <w:color w:val="E7E6E6" w:themeColor="background2"/>
              </w:rPr>
              <w:t>Brief Explanation of Exception</w:t>
            </w:r>
          </w:p>
        </w:tc>
        <w:tc>
          <w:tcPr>
            <w:tcW w:w="2065" w:type="dxa"/>
            <w:shd w:val="clear" w:color="auto" w:fill="4472C4" w:themeFill="accent1"/>
            <w:vAlign w:val="center"/>
          </w:tcPr>
          <w:p w14:paraId="083D973F" w14:textId="77777777" w:rsidR="00BF6B07" w:rsidRPr="000B0584" w:rsidRDefault="00BF6B07" w:rsidP="00AC2BEB">
            <w:pPr>
              <w:rPr>
                <w:color w:val="E7E6E6" w:themeColor="background2"/>
              </w:rPr>
            </w:pPr>
            <w:r w:rsidRPr="000B0584">
              <w:rPr>
                <w:color w:val="E7E6E6" w:themeColor="background2"/>
              </w:rPr>
              <w:t xml:space="preserve">ITS Acceptance </w:t>
            </w:r>
          </w:p>
        </w:tc>
      </w:tr>
      <w:tr w:rsidR="00BF6B07" w:rsidRPr="003560BD" w14:paraId="449909B9" w14:textId="77777777" w:rsidTr="000B0584">
        <w:tc>
          <w:tcPr>
            <w:tcW w:w="1615" w:type="dxa"/>
            <w:shd w:val="clear" w:color="auto" w:fill="4472C4" w:themeFill="accent1"/>
            <w:vAlign w:val="center"/>
          </w:tcPr>
          <w:p w14:paraId="56EF71F6" w14:textId="77777777" w:rsidR="00BF6B07" w:rsidRPr="000B0584" w:rsidRDefault="00BF6B07" w:rsidP="00AC2BEB">
            <w:pPr>
              <w:ind w:right="-108"/>
              <w:rPr>
                <w:color w:val="E7E6E6" w:themeColor="background2"/>
              </w:rPr>
            </w:pPr>
            <w:r w:rsidRPr="000B0584">
              <w:rPr>
                <w:color w:val="E7E6E6" w:themeColor="background2"/>
              </w:rPr>
              <w:t>(Reference specific outline point to which exception is taken)</w:t>
            </w:r>
          </w:p>
        </w:tc>
        <w:tc>
          <w:tcPr>
            <w:tcW w:w="2160" w:type="dxa"/>
            <w:shd w:val="clear" w:color="auto" w:fill="4472C4" w:themeFill="accent1"/>
            <w:vAlign w:val="center"/>
          </w:tcPr>
          <w:p w14:paraId="3AF3DC42" w14:textId="77777777" w:rsidR="00BF6B07" w:rsidRPr="000B0584" w:rsidRDefault="00BF6B07" w:rsidP="00AC2BEB">
            <w:pPr>
              <w:spacing w:before="100" w:beforeAutospacing="1"/>
              <w:ind w:right="-108"/>
              <w:rPr>
                <w:color w:val="E7E6E6" w:themeColor="background2"/>
              </w:rPr>
            </w:pPr>
            <w:r w:rsidRPr="000B0584">
              <w:rPr>
                <w:color w:val="E7E6E6" w:themeColor="background2"/>
              </w:rPr>
              <w:t>(Page, section, items in Vendor’s proposal where exception is explained)</w:t>
            </w:r>
          </w:p>
        </w:tc>
        <w:tc>
          <w:tcPr>
            <w:tcW w:w="3746" w:type="dxa"/>
            <w:shd w:val="clear" w:color="auto" w:fill="4472C4" w:themeFill="accent1"/>
            <w:vAlign w:val="center"/>
          </w:tcPr>
          <w:p w14:paraId="3855AD6A" w14:textId="77777777" w:rsidR="00BF6B07" w:rsidRPr="000B0584" w:rsidRDefault="00BF6B07" w:rsidP="00DD1168">
            <w:pPr>
              <w:rPr>
                <w:color w:val="E7E6E6" w:themeColor="background2"/>
              </w:rPr>
            </w:pPr>
            <w:r w:rsidRPr="000B0584">
              <w:rPr>
                <w:color w:val="E7E6E6" w:themeColor="background2"/>
              </w:rPr>
              <w:t>(Short description of exception being made)</w:t>
            </w:r>
          </w:p>
        </w:tc>
        <w:tc>
          <w:tcPr>
            <w:tcW w:w="2065" w:type="dxa"/>
            <w:shd w:val="clear" w:color="auto" w:fill="4472C4" w:themeFill="accent1"/>
            <w:vAlign w:val="center"/>
          </w:tcPr>
          <w:p w14:paraId="49EA8264" w14:textId="77777777" w:rsidR="00BF6B07" w:rsidRPr="000B0584" w:rsidRDefault="00132C60" w:rsidP="00DD1168">
            <w:pPr>
              <w:rPr>
                <w:color w:val="E7E6E6" w:themeColor="background2"/>
              </w:rPr>
            </w:pPr>
            <w:r w:rsidRPr="000B0584">
              <w:rPr>
                <w:color w:val="E7E6E6" w:themeColor="background2"/>
              </w:rPr>
              <w:t>(</w:t>
            </w:r>
            <w:r w:rsidR="00E57CB9" w:rsidRPr="000B0584">
              <w:rPr>
                <w:color w:val="E7E6E6" w:themeColor="background2"/>
              </w:rPr>
              <w:t>S</w:t>
            </w:r>
            <w:r w:rsidRPr="000B0584">
              <w:rPr>
                <w:color w:val="E7E6E6" w:themeColor="background2"/>
              </w:rPr>
              <w:t>ign here only if accepted)</w:t>
            </w:r>
          </w:p>
        </w:tc>
      </w:tr>
      <w:tr w:rsidR="00BF6B07" w:rsidRPr="003560BD" w14:paraId="5CCF06EF" w14:textId="77777777" w:rsidTr="00DD1168">
        <w:tc>
          <w:tcPr>
            <w:tcW w:w="1615" w:type="dxa"/>
          </w:tcPr>
          <w:p w14:paraId="3E16DE6A"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E5F6B0B" w14:textId="77777777" w:rsidR="00BF6B07" w:rsidRPr="003560BD" w:rsidRDefault="00BF6B07" w:rsidP="00AC2BEB">
            <w:pPr>
              <w:spacing w:before="20" w:after="20"/>
              <w:ind w:right="-108"/>
            </w:pPr>
          </w:p>
        </w:tc>
        <w:tc>
          <w:tcPr>
            <w:tcW w:w="3746" w:type="dxa"/>
          </w:tcPr>
          <w:p w14:paraId="7D9A3300" w14:textId="77777777" w:rsidR="00BF6B07" w:rsidRPr="003560BD" w:rsidRDefault="00BF6B07" w:rsidP="003C593B">
            <w:pPr>
              <w:spacing w:before="20" w:after="20"/>
            </w:pPr>
          </w:p>
        </w:tc>
        <w:tc>
          <w:tcPr>
            <w:tcW w:w="2065" w:type="dxa"/>
          </w:tcPr>
          <w:p w14:paraId="1FA37512" w14:textId="77777777" w:rsidR="00BF6B07" w:rsidRPr="003560BD" w:rsidRDefault="00BF6B07" w:rsidP="003C593B">
            <w:pPr>
              <w:spacing w:before="20" w:after="20"/>
            </w:pPr>
          </w:p>
        </w:tc>
      </w:tr>
      <w:tr w:rsidR="00BF6B07" w:rsidRPr="003560BD" w14:paraId="3D7219DA" w14:textId="77777777" w:rsidTr="00DD1168">
        <w:tc>
          <w:tcPr>
            <w:tcW w:w="1615" w:type="dxa"/>
          </w:tcPr>
          <w:p w14:paraId="0D49DF09"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65FE186F" w14:textId="77777777" w:rsidR="00BF6B07" w:rsidRPr="003560BD" w:rsidRDefault="00BF6B07" w:rsidP="00AC2BEB">
            <w:pPr>
              <w:spacing w:before="20" w:after="20"/>
              <w:ind w:right="-108"/>
            </w:pPr>
          </w:p>
        </w:tc>
        <w:tc>
          <w:tcPr>
            <w:tcW w:w="3746" w:type="dxa"/>
          </w:tcPr>
          <w:p w14:paraId="5FFC550E" w14:textId="77777777" w:rsidR="00BF6B07" w:rsidRPr="003560BD" w:rsidRDefault="00BF6B07" w:rsidP="003C593B">
            <w:pPr>
              <w:spacing w:before="20" w:after="20"/>
            </w:pPr>
          </w:p>
        </w:tc>
        <w:tc>
          <w:tcPr>
            <w:tcW w:w="2065" w:type="dxa"/>
          </w:tcPr>
          <w:p w14:paraId="6E57E827" w14:textId="77777777" w:rsidR="00BF6B07" w:rsidRPr="003560BD" w:rsidRDefault="00BF6B07" w:rsidP="003C593B">
            <w:pPr>
              <w:spacing w:before="20" w:after="20"/>
            </w:pPr>
          </w:p>
        </w:tc>
      </w:tr>
      <w:tr w:rsidR="00BF6B07" w:rsidRPr="003560BD" w14:paraId="149AF419" w14:textId="77777777" w:rsidTr="00DD1168">
        <w:tc>
          <w:tcPr>
            <w:tcW w:w="1615" w:type="dxa"/>
          </w:tcPr>
          <w:p w14:paraId="5D56996F"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E491DF9" w14:textId="77777777" w:rsidR="00BF6B07" w:rsidRPr="003560BD" w:rsidRDefault="00BF6B07" w:rsidP="00AC2BEB">
            <w:pPr>
              <w:spacing w:before="20" w:after="20"/>
              <w:ind w:right="-108"/>
            </w:pPr>
          </w:p>
        </w:tc>
        <w:tc>
          <w:tcPr>
            <w:tcW w:w="3746" w:type="dxa"/>
          </w:tcPr>
          <w:p w14:paraId="360FD3D1" w14:textId="77777777" w:rsidR="00BF6B07" w:rsidRPr="003560BD" w:rsidRDefault="00BF6B07" w:rsidP="003C593B">
            <w:pPr>
              <w:spacing w:before="20" w:after="20"/>
            </w:pPr>
          </w:p>
        </w:tc>
        <w:tc>
          <w:tcPr>
            <w:tcW w:w="2065" w:type="dxa"/>
          </w:tcPr>
          <w:p w14:paraId="183DC428" w14:textId="77777777" w:rsidR="00BF6B07" w:rsidRPr="003560BD" w:rsidRDefault="00BF6B07" w:rsidP="003C593B">
            <w:pPr>
              <w:spacing w:before="20" w:after="20"/>
            </w:pPr>
          </w:p>
        </w:tc>
      </w:tr>
      <w:tr w:rsidR="00BF6B07" w:rsidRPr="003560BD" w14:paraId="34218ABB" w14:textId="77777777" w:rsidTr="00DD1168">
        <w:tc>
          <w:tcPr>
            <w:tcW w:w="1615" w:type="dxa"/>
          </w:tcPr>
          <w:p w14:paraId="17931417"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07661E5" w14:textId="77777777" w:rsidR="00BF6B07" w:rsidRPr="003560BD" w:rsidRDefault="00BF6B07" w:rsidP="00AC2BEB">
            <w:pPr>
              <w:spacing w:before="20" w:after="20"/>
              <w:ind w:right="-108"/>
            </w:pPr>
          </w:p>
        </w:tc>
        <w:tc>
          <w:tcPr>
            <w:tcW w:w="3746" w:type="dxa"/>
          </w:tcPr>
          <w:p w14:paraId="58962FC2" w14:textId="77777777" w:rsidR="00BF6B07" w:rsidRPr="003560BD" w:rsidRDefault="00BF6B07" w:rsidP="003C593B">
            <w:pPr>
              <w:spacing w:before="20" w:after="20"/>
            </w:pPr>
          </w:p>
        </w:tc>
        <w:tc>
          <w:tcPr>
            <w:tcW w:w="2065" w:type="dxa"/>
          </w:tcPr>
          <w:p w14:paraId="14B30DB5" w14:textId="77777777" w:rsidR="00BF6B07" w:rsidRPr="003560BD" w:rsidRDefault="00BF6B07" w:rsidP="003C593B">
            <w:pPr>
              <w:spacing w:before="20" w:after="20"/>
            </w:pPr>
          </w:p>
        </w:tc>
      </w:tr>
      <w:tr w:rsidR="00290FFF" w:rsidRPr="003560BD" w14:paraId="6682E17F" w14:textId="77777777" w:rsidTr="00DD1168">
        <w:tc>
          <w:tcPr>
            <w:tcW w:w="1615" w:type="dxa"/>
          </w:tcPr>
          <w:p w14:paraId="05D407B2"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3237F063" w14:textId="77777777" w:rsidR="00290FFF" w:rsidRPr="003560BD" w:rsidRDefault="00290FFF" w:rsidP="00AC2BEB">
            <w:pPr>
              <w:spacing w:before="20" w:after="20"/>
              <w:ind w:right="-108"/>
            </w:pPr>
          </w:p>
        </w:tc>
        <w:tc>
          <w:tcPr>
            <w:tcW w:w="3746" w:type="dxa"/>
          </w:tcPr>
          <w:p w14:paraId="270DCCB3" w14:textId="77777777" w:rsidR="00290FFF" w:rsidRPr="003560BD" w:rsidRDefault="00290FFF" w:rsidP="003C593B">
            <w:pPr>
              <w:spacing w:before="20" w:after="20"/>
            </w:pPr>
          </w:p>
        </w:tc>
        <w:tc>
          <w:tcPr>
            <w:tcW w:w="2065" w:type="dxa"/>
          </w:tcPr>
          <w:p w14:paraId="5772B47C" w14:textId="77777777" w:rsidR="00290FFF" w:rsidRPr="003560BD" w:rsidRDefault="00290FFF" w:rsidP="003C593B">
            <w:pPr>
              <w:spacing w:before="20" w:after="20"/>
            </w:pPr>
          </w:p>
        </w:tc>
      </w:tr>
      <w:tr w:rsidR="00290FFF" w:rsidRPr="003560BD" w14:paraId="7686DBE9" w14:textId="77777777" w:rsidTr="00DD1168">
        <w:tc>
          <w:tcPr>
            <w:tcW w:w="1615" w:type="dxa"/>
          </w:tcPr>
          <w:p w14:paraId="4611A6EB"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2E3D60C9" w14:textId="77777777" w:rsidR="00290FFF" w:rsidRPr="003560BD" w:rsidRDefault="00290FFF" w:rsidP="00AC2BEB">
            <w:pPr>
              <w:spacing w:before="20" w:after="20"/>
              <w:ind w:right="-108"/>
            </w:pPr>
          </w:p>
        </w:tc>
        <w:tc>
          <w:tcPr>
            <w:tcW w:w="3746" w:type="dxa"/>
          </w:tcPr>
          <w:p w14:paraId="03B6C994" w14:textId="77777777" w:rsidR="00290FFF" w:rsidRPr="003560BD" w:rsidRDefault="00290FFF" w:rsidP="003C593B">
            <w:pPr>
              <w:spacing w:before="20" w:after="20"/>
            </w:pPr>
          </w:p>
        </w:tc>
        <w:tc>
          <w:tcPr>
            <w:tcW w:w="2065" w:type="dxa"/>
          </w:tcPr>
          <w:p w14:paraId="165FDBFB" w14:textId="77777777" w:rsidR="00290FFF" w:rsidRPr="003560BD" w:rsidRDefault="00290FFF" w:rsidP="003C593B">
            <w:pPr>
              <w:spacing w:before="20" w:after="20"/>
            </w:pPr>
          </w:p>
        </w:tc>
      </w:tr>
      <w:tr w:rsidR="00290FFF" w:rsidRPr="003560BD" w14:paraId="6E5E0F23" w14:textId="77777777" w:rsidTr="00DD1168">
        <w:tc>
          <w:tcPr>
            <w:tcW w:w="1615" w:type="dxa"/>
          </w:tcPr>
          <w:p w14:paraId="2EAF6E89"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1B303F09" w14:textId="77777777" w:rsidR="00290FFF" w:rsidRPr="003560BD" w:rsidRDefault="00290FFF" w:rsidP="00AC2BEB">
            <w:pPr>
              <w:spacing w:before="20" w:after="20"/>
              <w:ind w:right="-108"/>
            </w:pPr>
          </w:p>
        </w:tc>
        <w:tc>
          <w:tcPr>
            <w:tcW w:w="3746" w:type="dxa"/>
          </w:tcPr>
          <w:p w14:paraId="24EEF7C4" w14:textId="77777777" w:rsidR="00290FFF" w:rsidRPr="003560BD" w:rsidRDefault="00290FFF" w:rsidP="003C593B">
            <w:pPr>
              <w:spacing w:before="20" w:after="20"/>
            </w:pPr>
          </w:p>
        </w:tc>
        <w:tc>
          <w:tcPr>
            <w:tcW w:w="2065" w:type="dxa"/>
          </w:tcPr>
          <w:p w14:paraId="7EA3D638" w14:textId="77777777" w:rsidR="00290FFF" w:rsidRPr="003560BD" w:rsidRDefault="00290FFF" w:rsidP="003C593B">
            <w:pPr>
              <w:spacing w:before="20" w:after="20"/>
            </w:pPr>
          </w:p>
        </w:tc>
      </w:tr>
    </w:tbl>
    <w:p w14:paraId="2977A807" w14:textId="77777777" w:rsidR="00BF6B07" w:rsidRPr="003560BD" w:rsidRDefault="00BF6B07"/>
    <w:p w14:paraId="6E75E730" w14:textId="77777777" w:rsidR="00BF6B07" w:rsidRPr="003560BD" w:rsidRDefault="00BF6B07">
      <w:pPr>
        <w:sectPr w:rsidR="00BF6B07" w:rsidRPr="003560BD">
          <w:headerReference w:type="default" r:id="rId26"/>
          <w:pgSz w:w="12240" w:h="15840"/>
          <w:pgMar w:top="1440" w:right="1440" w:bottom="1440" w:left="1440" w:header="720" w:footer="720" w:gutter="0"/>
          <w:cols w:space="720"/>
          <w:noEndnote/>
          <w:docGrid w:linePitch="254"/>
        </w:sectPr>
      </w:pPr>
    </w:p>
    <w:p w14:paraId="3C3303B0" w14:textId="77777777" w:rsidR="00BF6B07" w:rsidRPr="003560BD" w:rsidRDefault="00BF6B07">
      <w:pPr>
        <w:pStyle w:val="Heading1"/>
        <w:rPr>
          <w:szCs w:val="22"/>
        </w:rPr>
        <w:sectPr w:rsidR="00BF6B07" w:rsidRPr="003560BD">
          <w:headerReference w:type="default" r:id="rId27"/>
          <w:type w:val="continuous"/>
          <w:pgSz w:w="12240" w:h="15840" w:code="1"/>
          <w:pgMar w:top="1440" w:right="1440" w:bottom="1440" w:left="1440" w:header="720" w:footer="720" w:gutter="0"/>
          <w:cols w:space="720"/>
          <w:noEndnote/>
          <w:docGrid w:linePitch="254"/>
        </w:sectPr>
      </w:pPr>
    </w:p>
    <w:p w14:paraId="0C215C78" w14:textId="77777777" w:rsidR="00BF6B07" w:rsidRPr="003560BD" w:rsidRDefault="00BF6B07">
      <w:pPr>
        <w:pStyle w:val="Heading1"/>
        <w:rPr>
          <w:szCs w:val="22"/>
        </w:rPr>
      </w:pPr>
      <w:bookmarkStart w:id="150" w:name="_Toc72788965"/>
      <w:bookmarkStart w:id="151" w:name="_Toc149833881"/>
      <w:r w:rsidRPr="003560BD">
        <w:rPr>
          <w:szCs w:val="22"/>
        </w:rPr>
        <w:lastRenderedPageBreak/>
        <w:t>SECTION V</w:t>
      </w:r>
      <w:bookmarkEnd w:id="124"/>
      <w:r w:rsidRPr="003560BD">
        <w:rPr>
          <w:szCs w:val="22"/>
        </w:rPr>
        <w:t>I</w:t>
      </w:r>
      <w:bookmarkEnd w:id="150"/>
      <w:bookmarkEnd w:id="151"/>
    </w:p>
    <w:p w14:paraId="76E51FC9" w14:textId="77777777" w:rsidR="00BF6B07" w:rsidRPr="003560BD" w:rsidRDefault="00BF6B07">
      <w:pPr>
        <w:pStyle w:val="Heading2"/>
        <w:rPr>
          <w:szCs w:val="22"/>
        </w:rPr>
      </w:pPr>
      <w:bookmarkStart w:id="152" w:name="_Toc72788966"/>
      <w:bookmarkStart w:id="153" w:name="_Toc149833882"/>
      <w:r w:rsidRPr="003560BD">
        <w:rPr>
          <w:szCs w:val="22"/>
        </w:rPr>
        <w:t>RFP QUESTIONNAIRE</w:t>
      </w:r>
      <w:bookmarkEnd w:id="152"/>
      <w:bookmarkEnd w:id="153"/>
    </w:p>
    <w:p w14:paraId="4F016B10" w14:textId="77777777" w:rsidR="00BF6B07" w:rsidRPr="003560BD" w:rsidRDefault="00BF6B07" w:rsidP="004D339C">
      <w:pPr>
        <w:pStyle w:val="Body"/>
        <w:ind w:left="0"/>
        <w:jc w:val="both"/>
        <w:rPr>
          <w:b/>
          <w:bCs/>
        </w:rPr>
      </w:pPr>
    </w:p>
    <w:p w14:paraId="04752733" w14:textId="77777777" w:rsidR="00BF6B07" w:rsidRPr="003560BD" w:rsidRDefault="00BF6B07" w:rsidP="004D339C">
      <w:pPr>
        <w:jc w:val="both"/>
      </w:pPr>
      <w:bookmarkStart w:id="154" w:name="_Toc49239739"/>
      <w:r w:rsidRPr="003560BD">
        <w:t>Please answer each question or provide the information as requested in this section.</w:t>
      </w:r>
    </w:p>
    <w:p w14:paraId="1D6D6F99"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4"/>
    </w:p>
    <w:p w14:paraId="0A5F1089" w14:textId="77777777" w:rsidR="00A73A46" w:rsidRPr="00DA7F2A" w:rsidRDefault="007A35CA" w:rsidP="000E5C2E">
      <w:pPr>
        <w:pStyle w:val="RFPLevel1"/>
        <w:numPr>
          <w:ilvl w:val="1"/>
          <w:numId w:val="1"/>
        </w:numPr>
        <w:tabs>
          <w:tab w:val="clear" w:pos="720"/>
        </w:tabs>
        <w:ind w:left="1440" w:hanging="720"/>
      </w:pPr>
      <w:bookmarkStart w:id="155" w:name="_Toc49239740"/>
      <w:r w:rsidRPr="00DA7F2A">
        <w:t xml:space="preserve">MAGIC </w:t>
      </w:r>
      <w:r w:rsidR="00BF6B07" w:rsidRPr="00DA7F2A">
        <w:t xml:space="preserve">Vendor Code: Any Vendor who has not previously done business with the State and has not been assigned a </w:t>
      </w:r>
      <w:r w:rsidRPr="00DA7F2A">
        <w:t xml:space="preserve">MAGIC </w:t>
      </w:r>
      <w:r w:rsidR="00BF6B07" w:rsidRPr="00DA7F2A">
        <w:t>Vendor code should</w:t>
      </w:r>
      <w:r w:rsidR="00C67BAE" w:rsidRPr="00DA7F2A">
        <w:t xml:space="preserve"> visit the following link to register:</w:t>
      </w:r>
    </w:p>
    <w:p w14:paraId="5285F5F7" w14:textId="77777777" w:rsidR="00AC3F68" w:rsidRPr="000E5C2E" w:rsidRDefault="000C5D8F" w:rsidP="002E3077">
      <w:pPr>
        <w:pStyle w:val="Level2"/>
        <w:rPr>
          <w:color w:val="1F497D"/>
          <w:sz w:val="22"/>
          <w:szCs w:val="22"/>
        </w:rPr>
      </w:pPr>
      <w:hyperlink r:id="rId28" w:history="1">
        <w:r w:rsidR="001B415D" w:rsidRPr="000E5C2E">
          <w:rPr>
            <w:rStyle w:val="Hyperlink"/>
            <w:sz w:val="22"/>
            <w:szCs w:val="22"/>
          </w:rPr>
          <w:t>http://www.dfa.ms.gov/dfa-offices/mmrs/mississippi-suppliers-vendors/supplier-self-service/</w:t>
        </w:r>
      </w:hyperlink>
      <w:r w:rsidR="001B415D" w:rsidRPr="000E5C2E">
        <w:rPr>
          <w:color w:val="1F497D"/>
          <w:sz w:val="22"/>
          <w:szCs w:val="22"/>
        </w:rPr>
        <w:t xml:space="preserve"> </w:t>
      </w:r>
    </w:p>
    <w:p w14:paraId="27476E1B" w14:textId="7C93F0B3" w:rsidR="00C75C24" w:rsidRPr="000E5C2E" w:rsidRDefault="00282312" w:rsidP="002E3077">
      <w:pPr>
        <w:pStyle w:val="Level2"/>
        <w:rPr>
          <w:sz w:val="22"/>
          <w:szCs w:val="22"/>
        </w:rPr>
      </w:pPr>
      <w:r w:rsidRPr="000E5C2E">
        <w:rPr>
          <w:sz w:val="22"/>
          <w:szCs w:val="22"/>
        </w:rPr>
        <w:t xml:space="preserve">Vendors who have previously done business with the State may obtain their MAGIC Vendor code </w:t>
      </w:r>
      <w:r w:rsidR="003D71F8" w:rsidRPr="000E5C2E">
        <w:rPr>
          <w:sz w:val="22"/>
          <w:szCs w:val="22"/>
        </w:rPr>
        <w:t xml:space="preserve">and </w:t>
      </w:r>
      <w:r w:rsidR="00B750DB" w:rsidRPr="000E5C2E">
        <w:rPr>
          <w:sz w:val="22"/>
          <w:szCs w:val="22"/>
        </w:rPr>
        <w:t xml:space="preserve">all Vendors may </w:t>
      </w:r>
      <w:r w:rsidR="003D71F8" w:rsidRPr="000E5C2E">
        <w:rPr>
          <w:sz w:val="22"/>
          <w:szCs w:val="22"/>
        </w:rPr>
        <w:t xml:space="preserve">access additional </w:t>
      </w:r>
      <w:r w:rsidR="006A025E" w:rsidRPr="000E5C2E">
        <w:rPr>
          <w:sz w:val="22"/>
          <w:szCs w:val="22"/>
        </w:rPr>
        <w:t>V</w:t>
      </w:r>
      <w:r w:rsidR="003D71F8" w:rsidRPr="000E5C2E">
        <w:rPr>
          <w:sz w:val="22"/>
          <w:szCs w:val="22"/>
        </w:rPr>
        <w:t>endor information</w:t>
      </w:r>
      <w:r w:rsidR="00425D23" w:rsidRPr="000E5C2E">
        <w:rPr>
          <w:sz w:val="22"/>
          <w:szCs w:val="22"/>
        </w:rPr>
        <w:t xml:space="preserve"> at the link </w:t>
      </w:r>
      <w:r w:rsidR="00EC45D1" w:rsidRPr="000E5C2E">
        <w:rPr>
          <w:sz w:val="22"/>
          <w:szCs w:val="22"/>
        </w:rPr>
        <w:t>above</w:t>
      </w:r>
      <w:r w:rsidR="00425D23" w:rsidRPr="000E5C2E">
        <w:rPr>
          <w:sz w:val="22"/>
          <w:szCs w:val="22"/>
        </w:rPr>
        <w:t>.</w:t>
      </w:r>
    </w:p>
    <w:p w14:paraId="7A57C504" w14:textId="77777777" w:rsidR="00B000F1" w:rsidRPr="000E5C2E" w:rsidRDefault="00682E9E" w:rsidP="002E3077">
      <w:pPr>
        <w:pStyle w:val="Level2"/>
        <w:rPr>
          <w:sz w:val="22"/>
          <w:szCs w:val="22"/>
        </w:rPr>
      </w:pPr>
      <w:r w:rsidRPr="000E5C2E">
        <w:rPr>
          <w:sz w:val="22"/>
          <w:szCs w:val="22"/>
        </w:rPr>
        <w:t xml:space="preserve">All </w:t>
      </w:r>
      <w:r w:rsidR="00BF6B07" w:rsidRPr="000E5C2E">
        <w:rPr>
          <w:sz w:val="22"/>
          <w:szCs w:val="22"/>
        </w:rPr>
        <w:t xml:space="preserve">Vendors </w:t>
      </w:r>
      <w:r w:rsidRPr="000E5C2E">
        <w:rPr>
          <w:sz w:val="22"/>
          <w:szCs w:val="22"/>
        </w:rPr>
        <w:t xml:space="preserve">must </w:t>
      </w:r>
      <w:r w:rsidR="00BF6B07" w:rsidRPr="000E5C2E">
        <w:rPr>
          <w:sz w:val="22"/>
          <w:szCs w:val="22"/>
        </w:rPr>
        <w:t xml:space="preserve">furnish ITS with their </w:t>
      </w:r>
      <w:r w:rsidR="00EC45D1" w:rsidRPr="000E5C2E">
        <w:rPr>
          <w:sz w:val="22"/>
          <w:szCs w:val="22"/>
        </w:rPr>
        <w:t xml:space="preserve">10-digit </w:t>
      </w:r>
      <w:r w:rsidR="00A43B9B" w:rsidRPr="000E5C2E">
        <w:rPr>
          <w:sz w:val="22"/>
          <w:szCs w:val="22"/>
        </w:rPr>
        <w:t xml:space="preserve">MAGIC </w:t>
      </w:r>
      <w:r w:rsidR="00BF6B07" w:rsidRPr="000E5C2E">
        <w:rPr>
          <w:sz w:val="22"/>
          <w:szCs w:val="22"/>
        </w:rPr>
        <w:t>Vendor code</w:t>
      </w:r>
      <w:r w:rsidR="00AA25F2" w:rsidRPr="000E5C2E">
        <w:rPr>
          <w:sz w:val="22"/>
          <w:szCs w:val="22"/>
        </w:rPr>
        <w:t xml:space="preserve"> (begins with the number 3)</w:t>
      </w:r>
      <w:r w:rsidR="00BF6B07" w:rsidRPr="000E5C2E">
        <w:rPr>
          <w:sz w:val="22"/>
          <w:szCs w:val="22"/>
        </w:rPr>
        <w:t>.</w:t>
      </w:r>
      <w:bookmarkStart w:id="156" w:name="_Toc49239741"/>
      <w:bookmarkEnd w:id="155"/>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4B49989B" w14:textId="77777777" w:rsidTr="00B000F1">
        <w:tc>
          <w:tcPr>
            <w:tcW w:w="2965" w:type="dxa"/>
          </w:tcPr>
          <w:p w14:paraId="142E2809" w14:textId="77777777" w:rsidR="00B000F1" w:rsidRPr="00B000F1" w:rsidRDefault="00B000F1" w:rsidP="00EC45D1">
            <w:pPr>
              <w:pStyle w:val="Level1"/>
              <w:tabs>
                <w:tab w:val="clear" w:pos="720"/>
              </w:tabs>
              <w:ind w:left="0" w:right="-24" w:firstLine="0"/>
              <w:jc w:val="right"/>
            </w:pPr>
            <w:r w:rsidRPr="00B000F1">
              <w:t>MAGIC Vendor Code:</w:t>
            </w:r>
          </w:p>
        </w:tc>
        <w:tc>
          <w:tcPr>
            <w:tcW w:w="3425" w:type="dxa"/>
            <w:tcBorders>
              <w:bottom w:val="single" w:sz="4" w:space="0" w:color="auto"/>
            </w:tcBorders>
          </w:tcPr>
          <w:p w14:paraId="49C2A53B" w14:textId="77777777" w:rsidR="00B000F1" w:rsidRPr="00B000F1" w:rsidRDefault="00B000F1" w:rsidP="00EC45D1">
            <w:pPr>
              <w:pStyle w:val="Level1"/>
              <w:tabs>
                <w:tab w:val="clear" w:pos="720"/>
              </w:tabs>
              <w:jc w:val="both"/>
            </w:pPr>
          </w:p>
        </w:tc>
      </w:tr>
    </w:tbl>
    <w:p w14:paraId="617059C8" w14:textId="77777777" w:rsidR="00682E9E" w:rsidRDefault="00BF6B07" w:rsidP="000E5C2E">
      <w:pPr>
        <w:pStyle w:val="RFPLevel1"/>
        <w:numPr>
          <w:ilvl w:val="1"/>
          <w:numId w:val="1"/>
        </w:numPr>
        <w:tabs>
          <w:tab w:val="clear" w:pos="720"/>
        </w:tabs>
        <w:ind w:left="1440" w:hanging="720"/>
      </w:pPr>
      <w:bookmarkStart w:id="157" w:name="_Toc49239742"/>
      <w:bookmarkEnd w:id="156"/>
      <w:r w:rsidRPr="00B5124B">
        <w:t>Vendor Self-Certification Form</w:t>
      </w:r>
      <w:r w:rsidRPr="00A56BC8">
        <w:t>:</w:t>
      </w:r>
      <w:r w:rsidRPr="003560BD">
        <w:t xml:space="preserve"> The State of Mississippi, </w:t>
      </w:r>
      <w:proofErr w:type="gramStart"/>
      <w:r w:rsidRPr="003560BD">
        <w:t>in an effort to</w:t>
      </w:r>
      <w:proofErr w:type="gramEnd"/>
      <w:r w:rsidRPr="003560BD">
        <w:t xml:space="preserve"> capture participation by minority Vendors, asks that each Vendor review the State of Mississippi Minority Vendor Self Certification Form. </w:t>
      </w:r>
      <w:r w:rsidR="00AC2BEB">
        <w:t xml:space="preserve"> </w:t>
      </w:r>
      <w:r w:rsidRPr="003560BD">
        <w:t xml:space="preserve">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2E3147F1" w14:textId="77777777" w:rsidR="000B162F" w:rsidRPr="000E5C2E" w:rsidRDefault="000C5D8F" w:rsidP="002E3077">
      <w:pPr>
        <w:pStyle w:val="Level2"/>
        <w:rPr>
          <w:sz w:val="22"/>
          <w:szCs w:val="22"/>
        </w:rPr>
      </w:pPr>
      <w:hyperlink r:id="rId29" w:history="1">
        <w:r w:rsidR="00444FD0" w:rsidRPr="000E5C2E">
          <w:rPr>
            <w:rStyle w:val="Hyperlink"/>
            <w:sz w:val="22"/>
            <w:szCs w:val="22"/>
          </w:rPr>
          <w:t>https://mississippi.org/services/minority/</w:t>
        </w:r>
      </w:hyperlink>
    </w:p>
    <w:p w14:paraId="33A1ACD0" w14:textId="77777777" w:rsidR="00844533" w:rsidRPr="000E5C2E" w:rsidRDefault="00BF6B07" w:rsidP="002E3077">
      <w:pPr>
        <w:pStyle w:val="Level2"/>
        <w:rPr>
          <w:sz w:val="22"/>
          <w:szCs w:val="22"/>
        </w:rPr>
      </w:pPr>
      <w:r w:rsidRPr="000E5C2E">
        <w:rPr>
          <w:sz w:val="22"/>
          <w:szCs w:val="22"/>
        </w:rPr>
        <w:t xml:space="preserve">Please direct any questions about minority certification in Mississippi to the Minority Business Enterprise Division of the Mississippi Development Authority by telephone at (601) 359-3448 or via email at </w:t>
      </w:r>
      <w:hyperlink r:id="rId30" w:history="1">
        <w:r w:rsidRPr="00DA7F2A">
          <w:rPr>
            <w:rStyle w:val="Hyperlink"/>
            <w:sz w:val="22"/>
            <w:szCs w:val="22"/>
          </w:rPr>
          <w:t>minority@mississippi.org</w:t>
        </w:r>
      </w:hyperlink>
      <w:r w:rsidRPr="000E5C2E">
        <w:rPr>
          <w:sz w:val="22"/>
          <w:szCs w:val="22"/>
        </w:rPr>
        <w:t>.</w:t>
      </w:r>
      <w:bookmarkEnd w:id="157"/>
      <w:r w:rsidRPr="000E5C2E">
        <w:rPr>
          <w:sz w:val="22"/>
          <w:szCs w:val="22"/>
        </w:rPr>
        <w:br/>
      </w:r>
      <w:r w:rsidRPr="000E5C2E">
        <w:rPr>
          <w:sz w:val="22"/>
          <w:szCs w:val="22"/>
        </w:rPr>
        <w:br/>
      </w:r>
      <w:r w:rsidR="00844533" w:rsidRPr="000E5C2E">
        <w:rPr>
          <w:sz w:val="22"/>
          <w:szCs w:val="22"/>
        </w:rPr>
        <w:t xml:space="preserve">If Vendor is claiming status as a Minority Business Enterprise or Woman Business Enterprise, the Vendor must include a copy of their </w:t>
      </w:r>
      <w:r w:rsidRPr="000E5C2E">
        <w:rPr>
          <w:sz w:val="22"/>
          <w:szCs w:val="22"/>
        </w:rPr>
        <w:t>Minority Vendor Self-Certification Form</w:t>
      </w:r>
      <w:r w:rsidR="0036050C" w:rsidRPr="000E5C2E">
        <w:rPr>
          <w:sz w:val="22"/>
          <w:szCs w:val="22"/>
        </w:rPr>
        <w:t xml:space="preserve"> with their RFP response.</w:t>
      </w:r>
    </w:p>
    <w:p w14:paraId="5C6F6D3F" w14:textId="77777777" w:rsidR="00BF6B07" w:rsidRPr="000B0584" w:rsidRDefault="00BF6B07" w:rsidP="000B0584">
      <w:pPr>
        <w:pStyle w:val="Level1"/>
        <w:numPr>
          <w:ilvl w:val="0"/>
          <w:numId w:val="3"/>
        </w:numPr>
        <w:jc w:val="both"/>
        <w:rPr>
          <w:b/>
          <w:bCs/>
        </w:rPr>
      </w:pPr>
      <w:bookmarkStart w:id="158" w:name="_Toc49239745"/>
      <w:r w:rsidRPr="003560BD">
        <w:rPr>
          <w:b/>
          <w:bCs/>
        </w:rPr>
        <w:t>Certification of Authority to Se</w:t>
      </w:r>
      <w:r w:rsidR="000F3BFE">
        <w:rPr>
          <w:b/>
          <w:bCs/>
        </w:rPr>
        <w:t>ll</w:t>
      </w:r>
    </w:p>
    <w:p w14:paraId="04D4F56A" w14:textId="77777777" w:rsidR="000C0F97" w:rsidRDefault="00BF6B07" w:rsidP="00634894">
      <w:pPr>
        <w:pStyle w:val="Level1"/>
        <w:tabs>
          <w:tab w:val="clear" w:pos="720"/>
        </w:tabs>
        <w:spacing w:before="0" w:after="240"/>
        <w:ind w:firstLine="0"/>
        <w:jc w:val="both"/>
        <w:rPr>
          <w:color w:val="000000"/>
        </w:rPr>
      </w:pPr>
      <w:r w:rsidRPr="003560BD">
        <w:t xml:space="preserve">The Vendor must certify Vendor is a seller in good standing, authorized to sell </w:t>
      </w:r>
      <w:r w:rsidRPr="003560BD">
        <w:rPr>
          <w:color w:val="000000"/>
        </w:rPr>
        <w:t>and able to deliver all items and related services proposed in the State of Mississippi in the time frame specified.</w:t>
      </w:r>
      <w:bookmarkStart w:id="159" w:name="_Toc49239747"/>
      <w:bookmarkEnd w:id="158"/>
      <w:r w:rsidRPr="003560BD">
        <w:rPr>
          <w:color w:val="000000"/>
        </w:rPr>
        <w:t xml:space="preserve">  Does the Vendor make these certifications?  </w:t>
      </w:r>
      <w:r w:rsidRPr="003560BD">
        <w:t xml:space="preserve">(A yes or no answer is </w:t>
      </w:r>
      <w:r w:rsidRPr="003560BD">
        <w:rPr>
          <w:color w:val="000000"/>
        </w:rPr>
        <w:t>required.)</w:t>
      </w:r>
    </w:p>
    <w:p w14:paraId="39BEE0E1" w14:textId="189F2E48" w:rsidR="00EC45D1" w:rsidRDefault="002A1DDC" w:rsidP="00634894">
      <w:pPr>
        <w:pStyle w:val="Level1"/>
        <w:tabs>
          <w:tab w:val="clear" w:pos="720"/>
        </w:tabs>
        <w:spacing w:before="0" w:after="240"/>
        <w:ind w:firstLine="0"/>
        <w:jc w:val="both"/>
        <w:rPr>
          <w:color w:val="000000"/>
        </w:rPr>
      </w:pPr>
      <w:r w:rsidRPr="002A1DDC">
        <w:rPr>
          <w:color w:val="000000"/>
        </w:rPr>
        <w:lastRenderedPageBreak/>
        <w:t xml:space="preserve">Vendors must provide proof, in its response to this procurement, from the Office of the Secretary of State of the State of Mississippi demonstrating that Vendor is in good standing to do business in Mississippi. Failure to comply with this requirement may subject the vendor's response being deemed non-responsive and subject to disqualification.  </w:t>
      </w:r>
    </w:p>
    <w:p w14:paraId="6AC5ED27" w14:textId="77777777" w:rsidR="00D00F85" w:rsidRDefault="00D00F85" w:rsidP="00B000F1">
      <w:pPr>
        <w:pStyle w:val="Level1"/>
        <w:numPr>
          <w:ilvl w:val="0"/>
          <w:numId w:val="4"/>
        </w:numPr>
        <w:jc w:val="both"/>
        <w:rPr>
          <w:b/>
          <w:color w:val="000000"/>
        </w:rPr>
      </w:pPr>
      <w:r>
        <w:rPr>
          <w:b/>
          <w:color w:val="000000"/>
        </w:rPr>
        <w:t>Compliance with National Defense Authorization Act</w:t>
      </w:r>
      <w:r w:rsidR="0062630A">
        <w:rPr>
          <w:b/>
          <w:color w:val="000000"/>
        </w:rPr>
        <w:t xml:space="preserve"> </w:t>
      </w:r>
    </w:p>
    <w:p w14:paraId="4627F411" w14:textId="77777777" w:rsidR="00D00F85" w:rsidRPr="009E7D34" w:rsidRDefault="00D00F85" w:rsidP="00634894">
      <w:pPr>
        <w:pStyle w:val="Level1"/>
        <w:tabs>
          <w:tab w:val="clear" w:pos="720"/>
        </w:tabs>
        <w:spacing w:before="0" w:after="240"/>
        <w:ind w:firstLine="0"/>
        <w:jc w:val="both"/>
        <w:rPr>
          <w:bCs/>
          <w:color w:val="000000"/>
        </w:rPr>
      </w:pPr>
      <w:r>
        <w:rPr>
          <w:bCs/>
          <w:color w:val="000000"/>
        </w:rPr>
        <w:t xml:space="preserve">The Vendor must state if Vendor equipment being provided </w:t>
      </w:r>
      <w:proofErr w:type="gramStart"/>
      <w:r>
        <w:rPr>
          <w:bCs/>
          <w:color w:val="000000"/>
        </w:rPr>
        <w:t>is in compliance with</w:t>
      </w:r>
      <w:proofErr w:type="gramEnd"/>
      <w:r>
        <w:rPr>
          <w:bCs/>
          <w:color w:val="000000"/>
        </w:rPr>
        <w:t xml:space="preserve"> the National Defense Authorization Act</w:t>
      </w:r>
      <w:r w:rsidR="004C4D07">
        <w:rPr>
          <w:bCs/>
          <w:color w:val="000000"/>
        </w:rPr>
        <w:t xml:space="preserve">, Section 889. </w:t>
      </w:r>
      <w:r w:rsidR="00D276E1">
        <w:rPr>
          <w:bCs/>
          <w:color w:val="000000"/>
        </w:rPr>
        <w:t xml:space="preserve"> </w:t>
      </w:r>
      <w:r w:rsidR="004C4D07">
        <w:rPr>
          <w:bCs/>
          <w:color w:val="000000"/>
        </w:rPr>
        <w:t>(A yes or no answer is required.)</w:t>
      </w:r>
    </w:p>
    <w:p w14:paraId="05CB169B"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5B2EF766" w14:textId="77777777" w:rsidR="00922794" w:rsidRPr="00922794" w:rsidRDefault="00BF6B07" w:rsidP="00E40C82">
      <w:pPr>
        <w:pStyle w:val="Level1"/>
        <w:tabs>
          <w:tab w:val="clear" w:pos="720"/>
        </w:tabs>
        <w:spacing w:before="0"/>
        <w:ind w:firstLine="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0" w:name="_Toc49239748"/>
      <w:bookmarkEnd w:id="159"/>
    </w:p>
    <w:p w14:paraId="33D5DBA6" w14:textId="77777777" w:rsidR="00E40C82" w:rsidRPr="00A56BC8" w:rsidRDefault="00BF6B07" w:rsidP="000E5C2E">
      <w:pPr>
        <w:pStyle w:val="RFPLevel1"/>
        <w:numPr>
          <w:ilvl w:val="1"/>
          <w:numId w:val="1"/>
        </w:numPr>
        <w:tabs>
          <w:tab w:val="clear" w:pos="720"/>
        </w:tabs>
        <w:ind w:left="1440" w:hanging="720"/>
      </w:pPr>
      <w:r w:rsidRPr="003560BD">
        <w:t xml:space="preserve">Does there </w:t>
      </w:r>
      <w:r w:rsidRPr="001B3D85">
        <w:t xml:space="preserve">exist any possible conflict of interest in the sale of items to any institution within ITS jurisdiction or to any governing authority? (A yes or no answer is </w:t>
      </w:r>
      <w:r w:rsidRPr="00A56BC8">
        <w:t>required.)</w:t>
      </w:r>
      <w:bookmarkEnd w:id="160"/>
    </w:p>
    <w:p w14:paraId="2E582FBF" w14:textId="77777777" w:rsidR="00BF6B07" w:rsidRPr="003560BD" w:rsidRDefault="00BF6B07" w:rsidP="000E5C2E">
      <w:pPr>
        <w:pStyle w:val="RFPLevel1"/>
        <w:numPr>
          <w:ilvl w:val="1"/>
          <w:numId w:val="1"/>
        </w:numPr>
        <w:tabs>
          <w:tab w:val="clear" w:pos="720"/>
        </w:tabs>
        <w:ind w:left="1440" w:hanging="720"/>
      </w:pPr>
      <w:bookmarkStart w:id="161"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A56BC8">
        <w:t>may be precluded from selling to those institutions where a conflict of interest may exist.</w:t>
      </w:r>
      <w:bookmarkEnd w:id="161"/>
    </w:p>
    <w:p w14:paraId="082C6DF5" w14:textId="77777777" w:rsidR="00BF6B07" w:rsidRPr="000B0584" w:rsidRDefault="00BF6B07" w:rsidP="000B0584">
      <w:pPr>
        <w:pStyle w:val="Level1"/>
        <w:numPr>
          <w:ilvl w:val="0"/>
          <w:numId w:val="3"/>
        </w:numPr>
        <w:jc w:val="both"/>
        <w:rPr>
          <w:b/>
          <w:bCs/>
        </w:rPr>
      </w:pPr>
      <w:bookmarkStart w:id="162" w:name="_Toc49239750"/>
      <w:r w:rsidRPr="003560BD">
        <w:rPr>
          <w:b/>
          <w:bCs/>
        </w:rPr>
        <w:t>Pending Legal Actions</w:t>
      </w:r>
      <w:bookmarkEnd w:id="162"/>
    </w:p>
    <w:p w14:paraId="2B8312FE" w14:textId="77777777" w:rsidR="00BF6B07" w:rsidRPr="00A56BC8" w:rsidRDefault="00BF6B07" w:rsidP="000E5C2E">
      <w:pPr>
        <w:pStyle w:val="RFPLevel1"/>
        <w:numPr>
          <w:ilvl w:val="1"/>
          <w:numId w:val="1"/>
        </w:numPr>
        <w:tabs>
          <w:tab w:val="clear" w:pos="720"/>
        </w:tabs>
        <w:ind w:left="1440" w:hanging="720"/>
      </w:pPr>
      <w:r w:rsidRPr="00E113A5">
        <w:t xml:space="preserve">Are there any lawsuits or other legal proceedings against the Vendor that pertain to any of the software, hardware, or other materials and/or services which are a part of the Vendor’s proposal?  </w:t>
      </w:r>
      <w:r w:rsidRPr="00A56BC8">
        <w:t>(A yes or no answer is required.)</w:t>
      </w:r>
    </w:p>
    <w:p w14:paraId="5E7C5C95" w14:textId="77777777" w:rsidR="00E113A5" w:rsidRPr="00A56BC8" w:rsidRDefault="00E113A5" w:rsidP="000E5C2E">
      <w:pPr>
        <w:pStyle w:val="RFPLevel1"/>
        <w:numPr>
          <w:ilvl w:val="1"/>
          <w:numId w:val="1"/>
        </w:numPr>
        <w:tabs>
          <w:tab w:val="clear" w:pos="720"/>
        </w:tabs>
        <w:ind w:left="1440" w:hanging="720"/>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63F8B6D0" w14:textId="77777777" w:rsidR="00E113A5" w:rsidRPr="00D214BF" w:rsidRDefault="00E113A5" w:rsidP="000E5C2E">
      <w:pPr>
        <w:pStyle w:val="RFPLevel1"/>
        <w:numPr>
          <w:ilvl w:val="1"/>
          <w:numId w:val="1"/>
        </w:numPr>
        <w:tabs>
          <w:tab w:val="clear" w:pos="720"/>
        </w:tabs>
        <w:ind w:left="1440" w:hanging="720"/>
      </w:pPr>
      <w:bookmarkStart w:id="163"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578A3EF9" w14:textId="77777777" w:rsidR="00E40C82" w:rsidRPr="00D214BF" w:rsidRDefault="00E113A5" w:rsidP="000E5C2E">
      <w:pPr>
        <w:pStyle w:val="RFPLevel1"/>
        <w:numPr>
          <w:ilvl w:val="1"/>
          <w:numId w:val="1"/>
        </w:numPr>
        <w:tabs>
          <w:tab w:val="clear" w:pos="720"/>
        </w:tabs>
        <w:ind w:left="1440" w:hanging="720"/>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3"/>
    </w:p>
    <w:p w14:paraId="6D9EC87F" w14:textId="77777777" w:rsidR="00BF6B07" w:rsidRPr="003560BD" w:rsidRDefault="00BF6B07" w:rsidP="000B0584">
      <w:pPr>
        <w:pStyle w:val="Level1"/>
        <w:numPr>
          <w:ilvl w:val="0"/>
          <w:numId w:val="3"/>
        </w:numPr>
        <w:jc w:val="both"/>
      </w:pPr>
      <w:r w:rsidRPr="003560BD">
        <w:rPr>
          <w:b/>
          <w:bCs/>
        </w:rPr>
        <w:t xml:space="preserve">Non-Disclosure of Social Security Numbers </w:t>
      </w:r>
    </w:p>
    <w:p w14:paraId="7F7E9B81" w14:textId="77777777" w:rsidR="00BF6B07" w:rsidRDefault="00BF6B07" w:rsidP="00634894">
      <w:pPr>
        <w:pStyle w:val="Level1"/>
        <w:tabs>
          <w:tab w:val="clear" w:pos="720"/>
        </w:tabs>
        <w:spacing w:before="0" w:after="240"/>
        <w:ind w:firstLine="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p>
    <w:p w14:paraId="3720AF4E" w14:textId="77777777" w:rsidR="00F87ADF" w:rsidRPr="00AF79C2" w:rsidRDefault="00F87ADF" w:rsidP="000B0584">
      <w:pPr>
        <w:pStyle w:val="Level1"/>
        <w:numPr>
          <w:ilvl w:val="0"/>
          <w:numId w:val="3"/>
        </w:numPr>
        <w:jc w:val="both"/>
        <w:rPr>
          <w:b/>
          <w:bCs/>
        </w:rPr>
      </w:pPr>
      <w:r w:rsidRPr="00AF79C2">
        <w:rPr>
          <w:b/>
          <w:bCs/>
        </w:rPr>
        <w:lastRenderedPageBreak/>
        <w:t>Web Amendments</w:t>
      </w:r>
    </w:p>
    <w:p w14:paraId="7BF21E85"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1235B4DA" w14:textId="5B44F5D8" w:rsidR="000C0F97" w:rsidRDefault="000C5D8F" w:rsidP="00634894">
      <w:pPr>
        <w:widowControl/>
        <w:tabs>
          <w:tab w:val="left" w:pos="720"/>
        </w:tabs>
        <w:spacing w:before="240" w:after="240"/>
        <w:ind w:left="720"/>
        <w:jc w:val="both"/>
        <w:rPr>
          <w:bCs/>
        </w:rPr>
      </w:pPr>
      <w:hyperlink r:id="rId31" w:history="1">
        <w:r w:rsidR="000C0F97" w:rsidRPr="003560BD">
          <w:rPr>
            <w:rStyle w:val="Hyperlink"/>
          </w:rPr>
          <w:t>http://www.its.ms.gov/Procurement/Pages/RFPS_Awaiting.aspx</w:t>
        </w:r>
      </w:hyperlink>
      <w:r w:rsidR="000C0F97" w:rsidRPr="003560BD">
        <w:t xml:space="preserve"> </w:t>
      </w:r>
    </w:p>
    <w:p w14:paraId="4CFE203D" w14:textId="2770172C"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4C279921"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262A6014"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  (A yes or no answer is required.)</w:t>
      </w:r>
      <w:r w:rsidRPr="003560BD">
        <w:rPr>
          <w:color w:val="000000"/>
        </w:rPr>
        <w:tab/>
      </w:r>
    </w:p>
    <w:p w14:paraId="42B4B7FB" w14:textId="77777777" w:rsidR="00BF6B07" w:rsidRPr="000B0584" w:rsidRDefault="00BF6B07" w:rsidP="000B0584">
      <w:pPr>
        <w:pStyle w:val="Level1"/>
        <w:numPr>
          <w:ilvl w:val="0"/>
          <w:numId w:val="3"/>
        </w:numPr>
        <w:jc w:val="both"/>
        <w:rPr>
          <w:b/>
          <w:bCs/>
        </w:rPr>
      </w:pPr>
      <w:bookmarkStart w:id="164" w:name="_Toc49239752"/>
      <w:r w:rsidRPr="003560BD">
        <w:rPr>
          <w:b/>
          <w:bCs/>
        </w:rPr>
        <w:t>Order and Remit Address</w:t>
      </w:r>
      <w:bookmarkEnd w:id="164"/>
    </w:p>
    <w:p w14:paraId="2A02F46C" w14:textId="77777777" w:rsidR="00BF6B07" w:rsidRPr="003560BD" w:rsidRDefault="00BF6B07" w:rsidP="00634894">
      <w:pPr>
        <w:pStyle w:val="Body"/>
        <w:spacing w:after="240"/>
        <w:jc w:val="both"/>
      </w:pPr>
      <w:r w:rsidRPr="003560BD">
        <w:t>The Vendor must specify both an order and a remit address:</w:t>
      </w:r>
    </w:p>
    <w:p w14:paraId="4E679DB6"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21CCAC35" w14:textId="77777777" w:rsidTr="00571CEC">
        <w:trPr>
          <w:trHeight w:val="1313"/>
        </w:trPr>
        <w:tc>
          <w:tcPr>
            <w:tcW w:w="8815" w:type="dxa"/>
          </w:tcPr>
          <w:p w14:paraId="781A3E15" w14:textId="77777777" w:rsidR="00571CEC" w:rsidRDefault="00571CEC" w:rsidP="00BF6B07">
            <w:pPr>
              <w:pStyle w:val="Body"/>
              <w:ind w:left="0"/>
              <w:jc w:val="both"/>
            </w:pPr>
          </w:p>
        </w:tc>
      </w:tr>
    </w:tbl>
    <w:p w14:paraId="43F73B67"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12778FC7" w14:textId="77777777" w:rsidTr="00571CEC">
        <w:trPr>
          <w:trHeight w:val="1304"/>
        </w:trPr>
        <w:tc>
          <w:tcPr>
            <w:tcW w:w="8815" w:type="dxa"/>
          </w:tcPr>
          <w:p w14:paraId="7EAEC990" w14:textId="77777777" w:rsidR="00571CEC" w:rsidRDefault="00571CEC" w:rsidP="00BF6B07">
            <w:pPr>
              <w:pStyle w:val="Body"/>
              <w:ind w:left="0"/>
              <w:jc w:val="both"/>
            </w:pPr>
          </w:p>
        </w:tc>
      </w:tr>
    </w:tbl>
    <w:p w14:paraId="0FD37F84" w14:textId="77777777" w:rsidR="00AE0BFE" w:rsidRDefault="00AE0BFE" w:rsidP="000B0584">
      <w:pPr>
        <w:pStyle w:val="Level1"/>
        <w:numPr>
          <w:ilvl w:val="0"/>
          <w:numId w:val="3"/>
        </w:numPr>
        <w:jc w:val="both"/>
        <w:rPr>
          <w:b/>
        </w:rPr>
      </w:pPr>
      <w:r w:rsidRPr="00AF79C2">
        <w:rPr>
          <w:b/>
          <w:bCs/>
        </w:rPr>
        <w:t>Taxpayer I</w:t>
      </w:r>
      <w:r w:rsidR="003721A1" w:rsidRPr="00AF79C2">
        <w:rPr>
          <w:b/>
          <w:bCs/>
        </w:rPr>
        <w:t>dentification</w:t>
      </w:r>
      <w:r w:rsidRPr="00AF79C2">
        <w:rPr>
          <w:b/>
          <w:bCs/>
        </w:rPr>
        <w:t xml:space="preserve"> Number</w:t>
      </w:r>
    </w:p>
    <w:p w14:paraId="3FCFA399" w14:textId="77777777" w:rsidR="00AE0BFE" w:rsidRPr="00D214BF" w:rsidRDefault="00AE0BFE" w:rsidP="00634894">
      <w:pPr>
        <w:pStyle w:val="Level1"/>
        <w:tabs>
          <w:tab w:val="clear" w:pos="720"/>
        </w:tabs>
        <w:spacing w:before="0" w:after="240"/>
        <w:ind w:firstLine="0"/>
        <w:jc w:val="both"/>
      </w:pPr>
      <w:r w:rsidRPr="00D214BF">
        <w:t xml:space="preserve">Vendor must specify their taxpayer </w:t>
      </w:r>
      <w:r w:rsidR="003721A1">
        <w:t>identification</w:t>
      </w:r>
      <w:r w:rsidRPr="00D214BF">
        <w:t xml:space="preserve"> number.</w:t>
      </w:r>
    </w:p>
    <w:p w14:paraId="1BC40AB6" w14:textId="77777777" w:rsidR="006E2C06" w:rsidRPr="00AF79C2" w:rsidRDefault="006E2C06" w:rsidP="000B0584">
      <w:pPr>
        <w:pStyle w:val="Level1"/>
        <w:numPr>
          <w:ilvl w:val="0"/>
          <w:numId w:val="3"/>
        </w:numPr>
        <w:jc w:val="both"/>
        <w:rPr>
          <w:b/>
          <w:bCs/>
        </w:rPr>
      </w:pPr>
      <w:r w:rsidRPr="00AF79C2">
        <w:rPr>
          <w:b/>
          <w:bCs/>
        </w:rPr>
        <w:t>Certificat</w:t>
      </w:r>
      <w:r w:rsidR="0081401F" w:rsidRPr="00AF79C2">
        <w:rPr>
          <w:b/>
          <w:bCs/>
        </w:rPr>
        <w:t xml:space="preserve">ion </w:t>
      </w:r>
      <w:r w:rsidRPr="00AF79C2">
        <w:rPr>
          <w:b/>
          <w:bCs/>
        </w:rPr>
        <w:t>of Liability Insurance</w:t>
      </w:r>
      <w:r w:rsidR="00783E2F" w:rsidRPr="00AF79C2">
        <w:rPr>
          <w:b/>
          <w:bCs/>
        </w:rPr>
        <w:t xml:space="preserve"> </w:t>
      </w:r>
    </w:p>
    <w:p w14:paraId="4ADBB1B2" w14:textId="77777777" w:rsidR="0027425D" w:rsidRPr="002B4321" w:rsidRDefault="007D4ADE" w:rsidP="00634894">
      <w:pPr>
        <w:pStyle w:val="Level1"/>
        <w:tabs>
          <w:tab w:val="clear" w:pos="720"/>
        </w:tabs>
        <w:spacing w:before="0" w:after="240"/>
        <w:ind w:firstLine="0"/>
        <w:jc w:val="both"/>
        <w:rPr>
          <w:b/>
        </w:rPr>
      </w:pPr>
      <w:r w:rsidRPr="002676B7">
        <w:t>Vendor must provide a copy of their Certificate of Liability Insurance with their RFP response.</w:t>
      </w:r>
    </w:p>
    <w:p w14:paraId="693CE1BD" w14:textId="77777777" w:rsidR="00783E2F" w:rsidRPr="00AF79C2" w:rsidRDefault="00783E2F" w:rsidP="000B0584">
      <w:pPr>
        <w:pStyle w:val="Level1"/>
        <w:numPr>
          <w:ilvl w:val="0"/>
          <w:numId w:val="3"/>
        </w:numPr>
        <w:jc w:val="both"/>
        <w:rPr>
          <w:b/>
          <w:bCs/>
        </w:rPr>
      </w:pPr>
      <w:r w:rsidRPr="00AF79C2">
        <w:rPr>
          <w:b/>
          <w:bCs/>
        </w:rPr>
        <w:t xml:space="preserve">E-Verify Registration Documentation </w:t>
      </w:r>
    </w:p>
    <w:p w14:paraId="5FACF4F6" w14:textId="77777777" w:rsidR="00B23BCA" w:rsidRDefault="00C56132" w:rsidP="00634894">
      <w:pPr>
        <w:pStyle w:val="Level1"/>
        <w:tabs>
          <w:tab w:val="clear" w:pos="720"/>
        </w:tabs>
        <w:spacing w:before="0" w:after="240"/>
        <w:ind w:firstLine="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 xml:space="preserve">Vendor must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349227A8" w14:textId="77777777" w:rsidR="006E2C06" w:rsidRPr="003560BD" w:rsidRDefault="006E2C06" w:rsidP="00BF6B07">
      <w:pPr>
        <w:widowControl/>
        <w:tabs>
          <w:tab w:val="left" w:pos="720"/>
        </w:tabs>
        <w:spacing w:before="240"/>
        <w:ind w:left="720" w:hanging="720"/>
        <w:jc w:val="both"/>
        <w:rPr>
          <w:color w:val="000000"/>
        </w:rPr>
        <w:sectPr w:rsidR="006E2C06" w:rsidRPr="003560BD">
          <w:headerReference w:type="default" r:id="rId32"/>
          <w:pgSz w:w="12240" w:h="15840" w:code="1"/>
          <w:pgMar w:top="1440" w:right="1440" w:bottom="1440" w:left="1440" w:header="720" w:footer="720" w:gutter="0"/>
          <w:cols w:space="720"/>
          <w:noEndnote/>
          <w:docGrid w:linePitch="254"/>
        </w:sectPr>
      </w:pPr>
    </w:p>
    <w:p w14:paraId="66081D30" w14:textId="77777777" w:rsidR="00E90560" w:rsidRPr="003560BD" w:rsidRDefault="00E90560" w:rsidP="007E0B1A">
      <w:pPr>
        <w:pStyle w:val="Heading1"/>
        <w:rPr>
          <w:szCs w:val="22"/>
        </w:rPr>
      </w:pPr>
      <w:bookmarkStart w:id="167" w:name="_Toc72788967"/>
      <w:bookmarkStart w:id="168" w:name="_Toc149833883"/>
      <w:r w:rsidRPr="003560BD">
        <w:rPr>
          <w:szCs w:val="22"/>
        </w:rPr>
        <w:lastRenderedPageBreak/>
        <w:t>SECTION VII</w:t>
      </w:r>
      <w:bookmarkEnd w:id="167"/>
      <w:bookmarkEnd w:id="168"/>
    </w:p>
    <w:p w14:paraId="6054AD60" w14:textId="77777777" w:rsidR="00E90560" w:rsidRPr="003560BD" w:rsidRDefault="00E90560" w:rsidP="007E0B1A">
      <w:pPr>
        <w:pStyle w:val="Heading2"/>
        <w:rPr>
          <w:szCs w:val="22"/>
        </w:rPr>
      </w:pPr>
      <w:bookmarkStart w:id="169" w:name="_Toc72788968"/>
      <w:bookmarkStart w:id="170" w:name="_Toc149833884"/>
      <w:r w:rsidRPr="003560BD">
        <w:rPr>
          <w:szCs w:val="22"/>
        </w:rPr>
        <w:t>TECHNICAL SPECIFICATIONS</w:t>
      </w:r>
      <w:bookmarkEnd w:id="169"/>
      <w:bookmarkEnd w:id="170"/>
    </w:p>
    <w:p w14:paraId="1010E300" w14:textId="77777777" w:rsidR="007818B0" w:rsidRPr="00C42747" w:rsidRDefault="007818B0" w:rsidP="000B0584">
      <w:pPr>
        <w:pStyle w:val="Level1"/>
        <w:numPr>
          <w:ilvl w:val="0"/>
          <w:numId w:val="51"/>
        </w:numPr>
      </w:pPr>
      <w:r w:rsidRPr="00C42747">
        <w:rPr>
          <w:b/>
          <w:bCs/>
        </w:rPr>
        <w:t xml:space="preserve">Procurement Project Schedule </w:t>
      </w:r>
    </w:p>
    <w:p w14:paraId="72E13AA8" w14:textId="77777777" w:rsidR="007818B0" w:rsidRPr="007049DC" w:rsidRDefault="007818B0" w:rsidP="000B0584">
      <w:pPr>
        <w:pStyle w:val="Level1"/>
        <w:tabs>
          <w:tab w:val="clear" w:pos="720"/>
        </w:tabs>
        <w:spacing w:before="0" w:after="240"/>
        <w:ind w:firstLine="0"/>
        <w:jc w:val="center"/>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3520"/>
      </w:tblGrid>
      <w:tr w:rsidR="007818B0" w:rsidRPr="00C30C2E" w14:paraId="00B9CB87" w14:textId="77777777" w:rsidTr="009875EF">
        <w:tc>
          <w:tcPr>
            <w:tcW w:w="5030" w:type="dxa"/>
            <w:shd w:val="clear" w:color="auto" w:fill="E7E6E6" w:themeFill="background2"/>
          </w:tcPr>
          <w:p w14:paraId="4594400F" w14:textId="77777777" w:rsidR="007818B0" w:rsidRPr="00404631" w:rsidRDefault="007818B0" w:rsidP="001C0E59">
            <w:pPr>
              <w:jc w:val="both"/>
              <w:rPr>
                <w:b/>
                <w:bCs/>
              </w:rPr>
            </w:pPr>
            <w:bookmarkStart w:id="171" w:name="_Hlk149823919"/>
            <w:r w:rsidRPr="00404631">
              <w:rPr>
                <w:b/>
                <w:bCs/>
              </w:rPr>
              <w:t>Task</w:t>
            </w:r>
          </w:p>
        </w:tc>
        <w:tc>
          <w:tcPr>
            <w:tcW w:w="3520" w:type="dxa"/>
            <w:shd w:val="clear" w:color="auto" w:fill="E7E6E6" w:themeFill="background2"/>
          </w:tcPr>
          <w:p w14:paraId="636A5132" w14:textId="77777777" w:rsidR="007818B0" w:rsidRPr="00C30C2E" w:rsidRDefault="007818B0" w:rsidP="001C0E59">
            <w:pPr>
              <w:jc w:val="both"/>
              <w:rPr>
                <w:b/>
                <w:bCs/>
                <w:highlight w:val="yellow"/>
              </w:rPr>
            </w:pPr>
            <w:r w:rsidRPr="00C30C2E">
              <w:rPr>
                <w:b/>
                <w:bCs/>
              </w:rPr>
              <w:t>Date</w:t>
            </w:r>
          </w:p>
        </w:tc>
      </w:tr>
      <w:tr w:rsidR="007818B0" w:rsidRPr="00C30C2E" w14:paraId="067929CE" w14:textId="77777777" w:rsidTr="009875EF">
        <w:tc>
          <w:tcPr>
            <w:tcW w:w="5030" w:type="dxa"/>
          </w:tcPr>
          <w:p w14:paraId="72C19DC8" w14:textId="77777777" w:rsidR="007818B0" w:rsidRPr="00404631" w:rsidRDefault="007818B0" w:rsidP="001C0E59">
            <w:pPr>
              <w:jc w:val="both"/>
            </w:pPr>
            <w:r w:rsidRPr="00404631">
              <w:t>First Advertisement Date for RFP</w:t>
            </w:r>
          </w:p>
        </w:tc>
        <w:tc>
          <w:tcPr>
            <w:tcW w:w="3520" w:type="dxa"/>
            <w:shd w:val="clear" w:color="auto" w:fill="auto"/>
          </w:tcPr>
          <w:p w14:paraId="08CEF427" w14:textId="691D4575" w:rsidR="007818B0" w:rsidRPr="00DE2510" w:rsidRDefault="000C5D8F" w:rsidP="001C0E59">
            <w:pPr>
              <w:tabs>
                <w:tab w:val="right" w:pos="3003"/>
              </w:tabs>
              <w:rPr>
                <w:color w:val="000000" w:themeColor="text1"/>
              </w:rPr>
            </w:pPr>
            <w:sdt>
              <w:sdtPr>
                <w:rPr>
                  <w:color w:val="000000" w:themeColor="text1"/>
                </w:rPr>
                <w:id w:val="-566261740"/>
                <w:placeholder>
                  <w:docPart w:val="B6012AC915974FB9A06C3705CEB16967"/>
                </w:placeholder>
                <w:date w:fullDate="2023-11-14T00:00:00Z">
                  <w:dateFormat w:val="MM/dd/yyyy"/>
                  <w:lid w:val="en-US"/>
                  <w:storeMappedDataAs w:val="dateTime"/>
                  <w:calendar w:val="gregorian"/>
                </w:date>
              </w:sdtPr>
              <w:sdtEndPr/>
              <w:sdtContent>
                <w:r w:rsidR="00DA7F2A">
                  <w:rPr>
                    <w:color w:val="000000" w:themeColor="text1"/>
                  </w:rPr>
                  <w:t>11/14/2023</w:t>
                </w:r>
              </w:sdtContent>
            </w:sdt>
            <w:r w:rsidR="007818B0">
              <w:rPr>
                <w:color w:val="000000" w:themeColor="text1"/>
              </w:rPr>
              <w:tab/>
            </w:r>
          </w:p>
        </w:tc>
      </w:tr>
      <w:tr w:rsidR="007818B0" w:rsidRPr="00C30C2E" w14:paraId="2382A216" w14:textId="77777777" w:rsidTr="009875EF">
        <w:tc>
          <w:tcPr>
            <w:tcW w:w="5030" w:type="dxa"/>
          </w:tcPr>
          <w:p w14:paraId="714568B3" w14:textId="77777777" w:rsidR="007818B0" w:rsidRPr="00404631" w:rsidRDefault="007818B0" w:rsidP="001C0E59">
            <w:pPr>
              <w:jc w:val="both"/>
            </w:pPr>
            <w:r w:rsidRPr="00404631">
              <w:t>Second Advertisement Date for RFP</w:t>
            </w:r>
          </w:p>
        </w:tc>
        <w:sdt>
          <w:sdtPr>
            <w:rPr>
              <w:color w:val="000000" w:themeColor="text1"/>
            </w:rPr>
            <w:id w:val="-738558060"/>
            <w:placeholder>
              <w:docPart w:val="3D00A5BD64F94A2581B8E22531A5AEF7"/>
            </w:placeholder>
            <w:date w:fullDate="2023-11-21T00:00:00Z">
              <w:dateFormat w:val="MM/dd/yyyy"/>
              <w:lid w:val="en-US"/>
              <w:storeMappedDataAs w:val="dateTime"/>
              <w:calendar w:val="gregorian"/>
            </w:date>
          </w:sdtPr>
          <w:sdtEndPr/>
          <w:sdtContent>
            <w:tc>
              <w:tcPr>
                <w:tcW w:w="3520" w:type="dxa"/>
                <w:shd w:val="clear" w:color="auto" w:fill="auto"/>
              </w:tcPr>
              <w:p w14:paraId="0ECE82F5" w14:textId="1C27C8C2" w:rsidR="007818B0" w:rsidRPr="00DE2510" w:rsidRDefault="00DA7F2A" w:rsidP="001C0E59">
                <w:pPr>
                  <w:rPr>
                    <w:color w:val="000000" w:themeColor="text1"/>
                  </w:rPr>
                </w:pPr>
                <w:r>
                  <w:rPr>
                    <w:color w:val="000000" w:themeColor="text1"/>
                  </w:rPr>
                  <w:t>11/21/2023</w:t>
                </w:r>
              </w:p>
            </w:tc>
          </w:sdtContent>
        </w:sdt>
      </w:tr>
      <w:tr w:rsidR="007818B0" w:rsidRPr="00C30C2E" w14:paraId="04118385" w14:textId="77777777" w:rsidTr="009875EF">
        <w:tc>
          <w:tcPr>
            <w:tcW w:w="5030" w:type="dxa"/>
          </w:tcPr>
          <w:p w14:paraId="6590D87E" w14:textId="440B79C0" w:rsidR="007818B0" w:rsidRPr="00404631" w:rsidRDefault="000C0F97" w:rsidP="001C0E59">
            <w:pPr>
              <w:jc w:val="both"/>
            </w:pPr>
            <w:r>
              <w:t xml:space="preserve">Mandatory </w:t>
            </w:r>
            <w:r w:rsidR="007818B0" w:rsidRPr="00404631">
              <w:t>Vendor</w:t>
            </w:r>
            <w:r>
              <w:t xml:space="preserve"> Web</w:t>
            </w:r>
            <w:r w:rsidR="007818B0" w:rsidRPr="00404631">
              <w:t xml:space="preserve"> Conference</w:t>
            </w:r>
          </w:p>
        </w:tc>
        <w:tc>
          <w:tcPr>
            <w:tcW w:w="3520" w:type="dxa"/>
            <w:shd w:val="clear" w:color="auto" w:fill="auto"/>
          </w:tcPr>
          <w:p w14:paraId="00CE43F3" w14:textId="155ADC2A" w:rsidR="007818B0" w:rsidRPr="005E2E4E" w:rsidRDefault="00DF6C2D" w:rsidP="001C0E59">
            <w:pPr>
              <w:rPr>
                <w:color w:val="000000" w:themeColor="text1"/>
              </w:rPr>
            </w:pPr>
            <w:r w:rsidRPr="000E5C2E">
              <w:rPr>
                <w:color w:val="000000" w:themeColor="text1"/>
              </w:rPr>
              <w:t xml:space="preserve">11:00 </w:t>
            </w:r>
            <w:r w:rsidR="00C408A5">
              <w:rPr>
                <w:color w:val="000000" w:themeColor="text1"/>
              </w:rPr>
              <w:t>a.m.</w:t>
            </w:r>
            <w:r w:rsidR="007818B0" w:rsidRPr="005E2E4E">
              <w:rPr>
                <w:color w:val="000000" w:themeColor="text1"/>
              </w:rPr>
              <w:t xml:space="preserve"> Central Time on </w:t>
            </w:r>
            <w:sdt>
              <w:sdtPr>
                <w:rPr>
                  <w:color w:val="000000" w:themeColor="text1"/>
                </w:rPr>
                <w:id w:val="-1165397134"/>
                <w:placeholder>
                  <w:docPart w:val="2D409793CAB74328B290295F4A57DBC6"/>
                </w:placeholder>
                <w:date w:fullDate="2023-11-28T00:00:00Z">
                  <w:dateFormat w:val="MM/dd/yyyy"/>
                  <w:lid w:val="en-US"/>
                  <w:storeMappedDataAs w:val="dateTime"/>
                  <w:calendar w:val="gregorian"/>
                </w:date>
              </w:sdtPr>
              <w:sdtEndPr/>
              <w:sdtContent>
                <w:r w:rsidR="00525E06">
                  <w:rPr>
                    <w:color w:val="000000" w:themeColor="text1"/>
                  </w:rPr>
                  <w:t>11/28/2023</w:t>
                </w:r>
              </w:sdtContent>
            </w:sdt>
          </w:p>
        </w:tc>
      </w:tr>
      <w:tr w:rsidR="007818B0" w:rsidRPr="00C30C2E" w14:paraId="60411175" w14:textId="77777777" w:rsidTr="009875EF">
        <w:tc>
          <w:tcPr>
            <w:tcW w:w="5030" w:type="dxa"/>
          </w:tcPr>
          <w:p w14:paraId="2EEF284F" w14:textId="77777777" w:rsidR="007818B0" w:rsidRPr="00404631" w:rsidRDefault="007818B0" w:rsidP="001C0E59">
            <w:pPr>
              <w:jc w:val="both"/>
            </w:pPr>
            <w:r w:rsidRPr="00404631">
              <w:t>Deadline for Vendor’s Written Questions</w:t>
            </w:r>
          </w:p>
        </w:tc>
        <w:tc>
          <w:tcPr>
            <w:tcW w:w="3520" w:type="dxa"/>
            <w:shd w:val="clear" w:color="auto" w:fill="auto"/>
          </w:tcPr>
          <w:p w14:paraId="27EA3D5E" w14:textId="12C67942" w:rsidR="007818B0" w:rsidRPr="00DE2510" w:rsidRDefault="007818B0" w:rsidP="001C0E59">
            <w:pPr>
              <w:rPr>
                <w:color w:val="000000" w:themeColor="text1"/>
              </w:rPr>
            </w:pPr>
            <w:r w:rsidRPr="00DE2510">
              <w:rPr>
                <w:color w:val="000000" w:themeColor="text1"/>
              </w:rPr>
              <w:t xml:space="preserve">3:00 p.m. Central Time on </w:t>
            </w:r>
            <w:sdt>
              <w:sdtPr>
                <w:rPr>
                  <w:color w:val="000000" w:themeColor="text1"/>
                </w:rPr>
                <w:id w:val="880288138"/>
                <w:placeholder>
                  <w:docPart w:val="A7092E5DE9C445A995C1DD612C9E6C88"/>
                </w:placeholder>
                <w:date w:fullDate="2023-12-05T00:00:00Z">
                  <w:dateFormat w:val="MM/dd/yyyy"/>
                  <w:lid w:val="en-US"/>
                  <w:storeMappedDataAs w:val="dateTime"/>
                  <w:calendar w:val="gregorian"/>
                </w:date>
              </w:sdtPr>
              <w:sdtEndPr/>
              <w:sdtContent>
                <w:r w:rsidR="00DA7F2A">
                  <w:rPr>
                    <w:color w:val="000000" w:themeColor="text1"/>
                  </w:rPr>
                  <w:t>12/05/2023</w:t>
                </w:r>
              </w:sdtContent>
            </w:sdt>
          </w:p>
        </w:tc>
      </w:tr>
      <w:tr w:rsidR="007818B0" w:rsidRPr="00C30C2E" w14:paraId="7C08743A" w14:textId="77777777" w:rsidTr="009875EF">
        <w:tc>
          <w:tcPr>
            <w:tcW w:w="5030" w:type="dxa"/>
          </w:tcPr>
          <w:p w14:paraId="3B479094" w14:textId="77777777" w:rsidR="007818B0" w:rsidRPr="00404631" w:rsidRDefault="007818B0" w:rsidP="001C0E59">
            <w:pPr>
              <w:jc w:val="both"/>
            </w:pPr>
            <w:r w:rsidRPr="00404631">
              <w:t>Deadline for Questions Answered and Posted to ITS Web Site</w:t>
            </w:r>
          </w:p>
        </w:tc>
        <w:sdt>
          <w:sdtPr>
            <w:rPr>
              <w:color w:val="000000" w:themeColor="text1"/>
            </w:rPr>
            <w:id w:val="25454278"/>
            <w:placeholder>
              <w:docPart w:val="4889EC628F1B44C2985D006A47C25092"/>
            </w:placeholder>
            <w:date w:fullDate="2023-12-19T00:00:00Z">
              <w:dateFormat w:val="MM/dd/yyyy"/>
              <w:lid w:val="en-US"/>
              <w:storeMappedDataAs w:val="dateTime"/>
              <w:calendar w:val="gregorian"/>
            </w:date>
          </w:sdtPr>
          <w:sdtEndPr/>
          <w:sdtContent>
            <w:tc>
              <w:tcPr>
                <w:tcW w:w="3520" w:type="dxa"/>
                <w:shd w:val="clear" w:color="auto" w:fill="auto"/>
              </w:tcPr>
              <w:p w14:paraId="43826278" w14:textId="5AA77BA3" w:rsidR="007818B0" w:rsidRPr="00DE2510" w:rsidRDefault="00DA7F2A" w:rsidP="001C0E59">
                <w:pPr>
                  <w:spacing w:before="100"/>
                  <w:rPr>
                    <w:color w:val="000000" w:themeColor="text1"/>
                  </w:rPr>
                </w:pPr>
                <w:r>
                  <w:rPr>
                    <w:color w:val="000000" w:themeColor="text1"/>
                  </w:rPr>
                  <w:t>12/19/2023</w:t>
                </w:r>
              </w:p>
            </w:tc>
          </w:sdtContent>
        </w:sdt>
      </w:tr>
      <w:tr w:rsidR="007818B0" w:rsidRPr="00C30C2E" w14:paraId="38FCED90" w14:textId="77777777" w:rsidTr="009875EF">
        <w:tc>
          <w:tcPr>
            <w:tcW w:w="5030" w:type="dxa"/>
          </w:tcPr>
          <w:p w14:paraId="6B5FBEB8" w14:textId="77777777" w:rsidR="007818B0" w:rsidRPr="00404631" w:rsidRDefault="007818B0" w:rsidP="001C0E59">
            <w:pPr>
              <w:jc w:val="both"/>
            </w:pPr>
            <w:r w:rsidRPr="00404631">
              <w:t>Open Proposals</w:t>
            </w:r>
          </w:p>
        </w:tc>
        <w:sdt>
          <w:sdtPr>
            <w:rPr>
              <w:color w:val="000000" w:themeColor="text1"/>
            </w:rPr>
            <w:id w:val="422764986"/>
            <w:placeholder>
              <w:docPart w:val="FEACA799CF384167B20E0B3B1370975D"/>
            </w:placeholder>
            <w:date w:fullDate="2024-01-19T00:00:00Z">
              <w:dateFormat w:val="MM/dd/yyyy"/>
              <w:lid w:val="en-US"/>
              <w:storeMappedDataAs w:val="dateTime"/>
              <w:calendar w:val="gregorian"/>
            </w:date>
          </w:sdtPr>
          <w:sdtEndPr/>
          <w:sdtContent>
            <w:tc>
              <w:tcPr>
                <w:tcW w:w="3520" w:type="dxa"/>
                <w:shd w:val="clear" w:color="auto" w:fill="auto"/>
              </w:tcPr>
              <w:p w14:paraId="5324772D" w14:textId="19C57980" w:rsidR="007818B0" w:rsidRPr="00DE2510" w:rsidRDefault="00DA7F2A" w:rsidP="001C0E59">
                <w:pPr>
                  <w:rPr>
                    <w:color w:val="000000" w:themeColor="text1"/>
                  </w:rPr>
                </w:pPr>
                <w:r>
                  <w:rPr>
                    <w:color w:val="000000" w:themeColor="text1"/>
                  </w:rPr>
                  <w:t>01/19/2024</w:t>
                </w:r>
              </w:p>
            </w:tc>
          </w:sdtContent>
        </w:sdt>
      </w:tr>
      <w:tr w:rsidR="007818B0" w:rsidRPr="00C30C2E" w14:paraId="519922E9" w14:textId="77777777" w:rsidTr="009875EF">
        <w:tc>
          <w:tcPr>
            <w:tcW w:w="5030" w:type="dxa"/>
          </w:tcPr>
          <w:p w14:paraId="5A327C96" w14:textId="47D2E2F7" w:rsidR="007818B0" w:rsidRPr="00404631" w:rsidRDefault="007818B0" w:rsidP="001C0E59">
            <w:pPr>
              <w:jc w:val="both"/>
            </w:pPr>
            <w:r w:rsidRPr="00404631">
              <w:t xml:space="preserve">Evaluation </w:t>
            </w:r>
            <w:r w:rsidR="009875EF">
              <w:t>and Contingent Award</w:t>
            </w:r>
          </w:p>
        </w:tc>
        <w:tc>
          <w:tcPr>
            <w:tcW w:w="3520" w:type="dxa"/>
            <w:shd w:val="clear" w:color="auto" w:fill="auto"/>
          </w:tcPr>
          <w:p w14:paraId="5DE26713" w14:textId="159E17AC" w:rsidR="007818B0" w:rsidRPr="00DE2510" w:rsidRDefault="000C5D8F" w:rsidP="000E5C2E">
            <w:pPr>
              <w:tabs>
                <w:tab w:val="left" w:pos="1980"/>
              </w:tabs>
              <w:rPr>
                <w:color w:val="000000" w:themeColor="text1"/>
              </w:rPr>
            </w:pPr>
            <w:sdt>
              <w:sdtPr>
                <w:rPr>
                  <w:color w:val="000000" w:themeColor="text1"/>
                </w:rPr>
                <w:id w:val="-3442154"/>
                <w:placeholder>
                  <w:docPart w:val="34073E42C332434D9D0C00E22652344B"/>
                </w:placeholder>
                <w:date w:fullDate="2024-02-29T00:00:00Z">
                  <w:dateFormat w:val="MM/dd/yyyy"/>
                  <w:lid w:val="en-US"/>
                  <w:storeMappedDataAs w:val="dateTime"/>
                  <w:calendar w:val="gregorian"/>
                </w:date>
              </w:sdtPr>
              <w:sdtEndPr/>
              <w:sdtContent>
                <w:r w:rsidR="009875EF">
                  <w:rPr>
                    <w:color w:val="000000" w:themeColor="text1"/>
                  </w:rPr>
                  <w:t>02/29/2024</w:t>
                </w:r>
              </w:sdtContent>
            </w:sdt>
            <w:r w:rsidR="009875EF">
              <w:rPr>
                <w:color w:val="000000" w:themeColor="text1"/>
              </w:rPr>
              <w:t>, on or before</w:t>
            </w:r>
          </w:p>
        </w:tc>
      </w:tr>
      <w:tr w:rsidR="009875EF" w:rsidRPr="00C30C2E" w14:paraId="5C92DE73" w14:textId="77777777" w:rsidTr="009875EF">
        <w:tc>
          <w:tcPr>
            <w:tcW w:w="5030" w:type="dxa"/>
          </w:tcPr>
          <w:p w14:paraId="7ADD2AC5" w14:textId="6CFEDEED" w:rsidR="009875EF" w:rsidRPr="00404631" w:rsidRDefault="009875EF" w:rsidP="009875EF">
            <w:pPr>
              <w:jc w:val="both"/>
            </w:pPr>
            <w:r>
              <w:t>Contract Negotiation</w:t>
            </w:r>
          </w:p>
        </w:tc>
        <w:tc>
          <w:tcPr>
            <w:tcW w:w="3520" w:type="dxa"/>
            <w:shd w:val="clear" w:color="auto" w:fill="auto"/>
          </w:tcPr>
          <w:p w14:paraId="11BEB783" w14:textId="3359B6F7" w:rsidR="009875EF" w:rsidRPr="00DE2510" w:rsidRDefault="009875EF" w:rsidP="009875EF">
            <w:pPr>
              <w:rPr>
                <w:color w:val="000000" w:themeColor="text1"/>
              </w:rPr>
            </w:pPr>
            <w:r>
              <w:rPr>
                <w:color w:val="000000" w:themeColor="text1"/>
              </w:rPr>
              <w:t>March - April 2024</w:t>
            </w:r>
          </w:p>
        </w:tc>
      </w:tr>
      <w:tr w:rsidR="007818B0" w:rsidRPr="00C30C2E" w14:paraId="1AD7BADE" w14:textId="77777777" w:rsidTr="009875EF">
        <w:tc>
          <w:tcPr>
            <w:tcW w:w="5030" w:type="dxa"/>
          </w:tcPr>
          <w:p w14:paraId="096CD505" w14:textId="13CCEC70" w:rsidR="007818B0" w:rsidRPr="00404631" w:rsidRDefault="009875EF" w:rsidP="001C0E59">
            <w:pPr>
              <w:jc w:val="both"/>
            </w:pPr>
            <w:r w:rsidRPr="00404631">
              <w:t>ITS Board Presentation</w:t>
            </w:r>
          </w:p>
        </w:tc>
        <w:tc>
          <w:tcPr>
            <w:tcW w:w="3520" w:type="dxa"/>
            <w:shd w:val="clear" w:color="auto" w:fill="auto"/>
          </w:tcPr>
          <w:p w14:paraId="2F34E23B" w14:textId="4BD7AA81" w:rsidR="007818B0" w:rsidRPr="00C408A5" w:rsidRDefault="009875EF" w:rsidP="001C0E59">
            <w:pPr>
              <w:rPr>
                <w:color w:val="000000" w:themeColor="text1"/>
              </w:rPr>
            </w:pPr>
            <w:r w:rsidRPr="00C408A5">
              <w:rPr>
                <w:color w:val="000000" w:themeColor="text1"/>
              </w:rPr>
              <w:t>04/18/2024</w:t>
            </w:r>
          </w:p>
        </w:tc>
      </w:tr>
      <w:tr w:rsidR="007818B0" w:rsidRPr="00C30C2E" w14:paraId="739C478F" w14:textId="77777777" w:rsidTr="009875EF">
        <w:tc>
          <w:tcPr>
            <w:tcW w:w="5030" w:type="dxa"/>
          </w:tcPr>
          <w:p w14:paraId="61288A6C" w14:textId="77777777" w:rsidR="007818B0" w:rsidRPr="00404631" w:rsidRDefault="007818B0" w:rsidP="001C0E59">
            <w:pPr>
              <w:jc w:val="both"/>
            </w:pPr>
            <w:r w:rsidRPr="00404631">
              <w:t>Proposed Project Implementation Start-up</w:t>
            </w:r>
          </w:p>
        </w:tc>
        <w:sdt>
          <w:sdtPr>
            <w:rPr>
              <w:color w:val="000000" w:themeColor="text1"/>
            </w:rPr>
            <w:id w:val="1063609329"/>
            <w:placeholder>
              <w:docPart w:val="146F64F25DA14042BE1C0245DEDF6948"/>
            </w:placeholder>
            <w:date w:fullDate="2024-04-18T00:00:00Z">
              <w:dateFormat w:val="MM/dd/yyyy"/>
              <w:lid w:val="en-US"/>
              <w:storeMappedDataAs w:val="dateTime"/>
              <w:calendar w:val="gregorian"/>
            </w:date>
          </w:sdtPr>
          <w:sdtEndPr/>
          <w:sdtContent>
            <w:tc>
              <w:tcPr>
                <w:tcW w:w="3520" w:type="dxa"/>
                <w:shd w:val="clear" w:color="auto" w:fill="auto"/>
              </w:tcPr>
              <w:p w14:paraId="6B533EC7" w14:textId="57383E6D" w:rsidR="007818B0" w:rsidRPr="00BC3FC7" w:rsidRDefault="009875EF" w:rsidP="001C0E59">
                <w:pPr>
                  <w:rPr>
                    <w:color w:val="000000" w:themeColor="text1"/>
                  </w:rPr>
                </w:pPr>
                <w:r w:rsidRPr="00BC3FC7">
                  <w:rPr>
                    <w:color w:val="000000" w:themeColor="text1"/>
                  </w:rPr>
                  <w:t>04/18/2024</w:t>
                </w:r>
              </w:p>
            </w:tc>
          </w:sdtContent>
        </w:sdt>
      </w:tr>
      <w:tr w:rsidR="007818B0" w:rsidRPr="00C30C2E" w14:paraId="26F5AA05" w14:textId="77777777" w:rsidTr="009875EF">
        <w:tc>
          <w:tcPr>
            <w:tcW w:w="5030" w:type="dxa"/>
          </w:tcPr>
          <w:p w14:paraId="4D722F1C" w14:textId="77777777" w:rsidR="007818B0" w:rsidRPr="00404631" w:rsidRDefault="007818B0" w:rsidP="001C0E59">
            <w:pPr>
              <w:jc w:val="both"/>
            </w:pPr>
            <w:r w:rsidRPr="00404631">
              <w:t>Project Go-Live Deadline</w:t>
            </w:r>
          </w:p>
        </w:tc>
        <w:tc>
          <w:tcPr>
            <w:tcW w:w="3520" w:type="dxa"/>
            <w:shd w:val="clear" w:color="auto" w:fill="auto"/>
          </w:tcPr>
          <w:p w14:paraId="3086303F" w14:textId="430FE5F0" w:rsidR="007818B0" w:rsidRPr="00C408A5" w:rsidRDefault="001E41CB" w:rsidP="001C0E59">
            <w:pPr>
              <w:rPr>
                <w:color w:val="000000" w:themeColor="text1"/>
              </w:rPr>
            </w:pPr>
            <w:r w:rsidRPr="00C408A5">
              <w:rPr>
                <w:color w:val="000000" w:themeColor="text1"/>
              </w:rPr>
              <w:t>0</w:t>
            </w:r>
            <w:r w:rsidR="00BC78DD" w:rsidRPr="00BC3FC7">
              <w:rPr>
                <w:color w:val="000000" w:themeColor="text1"/>
              </w:rPr>
              <w:t>4</w:t>
            </w:r>
            <w:r w:rsidRPr="00C408A5">
              <w:rPr>
                <w:color w:val="000000" w:themeColor="text1"/>
              </w:rPr>
              <w:t>/</w:t>
            </w:r>
            <w:r w:rsidR="00BC78DD" w:rsidRPr="00BC3FC7">
              <w:rPr>
                <w:color w:val="000000" w:themeColor="text1"/>
              </w:rPr>
              <w:t>30</w:t>
            </w:r>
            <w:r w:rsidRPr="00C408A5">
              <w:rPr>
                <w:color w:val="000000" w:themeColor="text1"/>
              </w:rPr>
              <w:t>/2024</w:t>
            </w:r>
            <w:r w:rsidR="009875EF" w:rsidRPr="00C408A5">
              <w:rPr>
                <w:color w:val="000000" w:themeColor="text1"/>
              </w:rPr>
              <w:t>, on or before</w:t>
            </w:r>
          </w:p>
        </w:tc>
      </w:tr>
    </w:tbl>
    <w:bookmarkEnd w:id="171"/>
    <w:p w14:paraId="3F65567A" w14:textId="4FCC6D7A" w:rsidR="00BF6B07" w:rsidRPr="000B0584" w:rsidRDefault="00BF6B07" w:rsidP="000B0584">
      <w:pPr>
        <w:pStyle w:val="Level1"/>
        <w:numPr>
          <w:ilvl w:val="0"/>
          <w:numId w:val="3"/>
        </w:numPr>
        <w:jc w:val="both"/>
        <w:rPr>
          <w:b/>
          <w:bCs/>
        </w:rPr>
      </w:pPr>
      <w:r w:rsidRPr="000B0584">
        <w:rPr>
          <w:b/>
          <w:bCs/>
        </w:rPr>
        <w:t>Mandatory Provisions or No Mandatory Provisions in Technical Requirements for this RFP</w:t>
      </w:r>
    </w:p>
    <w:p w14:paraId="2DB363E8" w14:textId="77777777" w:rsidR="00BF6B07" w:rsidRPr="00A56BC8" w:rsidRDefault="00BF6B07" w:rsidP="000E5C2E">
      <w:pPr>
        <w:pStyle w:val="RFPLevel1"/>
        <w:numPr>
          <w:ilvl w:val="1"/>
          <w:numId w:val="1"/>
        </w:numPr>
        <w:tabs>
          <w:tab w:val="clear" w:pos="720"/>
        </w:tabs>
        <w:ind w:left="1440" w:hanging="720"/>
      </w:pPr>
      <w:r w:rsidRPr="00A56BC8">
        <w:t>Certain items in the technical specifications of this RFP are MANDATORY.  Vendors are specifically disallowed from taking exception to these mandatory requirements, and proposals that do not meet all mandatory requirements are subject to immediate disqualification</w:t>
      </w:r>
      <w:r w:rsidR="00502004" w:rsidRPr="00A56BC8">
        <w:t>.</w:t>
      </w:r>
    </w:p>
    <w:p w14:paraId="560C9019" w14:textId="15670184" w:rsidR="00BF6B07" w:rsidRPr="00A56BC8" w:rsidRDefault="00E06BB7" w:rsidP="000E5C2E">
      <w:pPr>
        <w:pStyle w:val="RFPLevel1"/>
        <w:numPr>
          <w:ilvl w:val="1"/>
          <w:numId w:val="1"/>
        </w:numPr>
        <w:tabs>
          <w:tab w:val="clear" w:pos="720"/>
        </w:tabs>
        <w:ind w:left="1440" w:hanging="720"/>
      </w:pPr>
      <w:r w:rsidRPr="00A56BC8">
        <w:t>Mandatory requirements are those features classified as “M” (Mandatory) in the RFP and Attachment A documents. Meeting a mandatory requirement means the Vendor has provided a detailed response that demonstrates that the Vendor meets the qualifications and experience required and/or the requested functionality exists in the base solution at time of proposal submission.</w:t>
      </w:r>
    </w:p>
    <w:p w14:paraId="3B010099" w14:textId="193C9E35" w:rsidR="00BF6B07" w:rsidRDefault="00E06BB7" w:rsidP="000E5C2E">
      <w:pPr>
        <w:pStyle w:val="RFPLevel1"/>
        <w:numPr>
          <w:ilvl w:val="1"/>
          <w:numId w:val="1"/>
        </w:numPr>
        <w:tabs>
          <w:tab w:val="clear" w:pos="720"/>
        </w:tabs>
        <w:ind w:left="1440" w:hanging="720"/>
      </w:pPr>
      <w:r w:rsidRPr="00A56BC8">
        <w:t xml:space="preserve">Mandatory Vendor Web Conference on </w:t>
      </w:r>
      <w:r w:rsidR="00E17CAF">
        <w:t xml:space="preserve">Tuesday, </w:t>
      </w:r>
      <w:r w:rsidR="000B1B59" w:rsidRPr="000E5C2E">
        <w:t>November</w:t>
      </w:r>
      <w:r w:rsidR="00545AC3" w:rsidRPr="000E5C2E">
        <w:t xml:space="preserve"> </w:t>
      </w:r>
      <w:r w:rsidR="00DA7F2A">
        <w:t>2</w:t>
      </w:r>
      <w:r w:rsidR="00525E06">
        <w:t>8</w:t>
      </w:r>
      <w:r w:rsidR="00545AC3" w:rsidRPr="000E5C2E">
        <w:t>, 2023,</w:t>
      </w:r>
      <w:r w:rsidRPr="000E5C2E">
        <w:t xml:space="preserve"> </w:t>
      </w:r>
      <w:r w:rsidR="00C408A5">
        <w:t>at</w:t>
      </w:r>
      <w:r w:rsidRPr="000E5C2E">
        <w:t xml:space="preserve"> 11:00 </w:t>
      </w:r>
      <w:r w:rsidR="00C408A5">
        <w:t>a.m.</w:t>
      </w:r>
      <w:r w:rsidRPr="000E5C2E">
        <w:t xml:space="preserve"> </w:t>
      </w:r>
      <w:r w:rsidR="00C408A5">
        <w:t>Central Time</w:t>
      </w:r>
      <w:r w:rsidRPr="005E2E4E">
        <w:t xml:space="preserve"> is</w:t>
      </w:r>
      <w:r w:rsidRPr="00A56BC8">
        <w:t xml:space="preserve"> mandatory for any Vendor who intends to submit an RFP response.  No exceptions will be granted to this requirement.  Any proposal received from a Vendor who did not have an authorized representative at the Vendor Conference will be rejected</w:t>
      </w:r>
      <w:r w:rsidR="00BF6B07" w:rsidRPr="00A56BC8">
        <w:t>.</w:t>
      </w:r>
    </w:p>
    <w:p w14:paraId="191B0250" w14:textId="3AA37E65" w:rsidR="00C42747" w:rsidRPr="00A56BC8" w:rsidRDefault="00C42747" w:rsidP="000E5C2E">
      <w:pPr>
        <w:pStyle w:val="RFPLevel3"/>
        <w:tabs>
          <w:tab w:val="clear" w:pos="1440"/>
        </w:tabs>
        <w:ind w:left="2160" w:hanging="720"/>
      </w:pPr>
      <w:r>
        <w:rPr>
          <w:rFonts w:asciiTheme="minorHAnsi" w:hAnsiTheme="minorHAnsi" w:cstheme="minorHAnsi"/>
          <w:color w:val="000000"/>
        </w:rPr>
        <w:t xml:space="preserve">To access the Mandatory Vendor Web Conference, Vendors must contact the Solicitations Team via e-mail no later than Monday, </w:t>
      </w:r>
      <w:r w:rsidR="000B1B59">
        <w:rPr>
          <w:rFonts w:asciiTheme="minorHAnsi" w:hAnsiTheme="minorHAnsi" w:cstheme="minorHAnsi"/>
          <w:color w:val="000000"/>
        </w:rPr>
        <w:t xml:space="preserve">November </w:t>
      </w:r>
      <w:r w:rsidR="002268C7">
        <w:rPr>
          <w:rFonts w:asciiTheme="minorHAnsi" w:hAnsiTheme="minorHAnsi" w:cstheme="minorHAnsi"/>
          <w:color w:val="000000"/>
        </w:rPr>
        <w:t>2</w:t>
      </w:r>
      <w:r w:rsidR="00525E06">
        <w:rPr>
          <w:rFonts w:asciiTheme="minorHAnsi" w:hAnsiTheme="minorHAnsi" w:cstheme="minorHAnsi"/>
          <w:color w:val="000000"/>
        </w:rPr>
        <w:t>7</w:t>
      </w:r>
      <w:r>
        <w:rPr>
          <w:rFonts w:asciiTheme="minorHAnsi" w:hAnsiTheme="minorHAnsi" w:cstheme="minorHAnsi"/>
          <w:color w:val="000000"/>
        </w:rPr>
        <w:t>, 2023</w:t>
      </w:r>
      <w:r w:rsidR="007747D0">
        <w:rPr>
          <w:rFonts w:asciiTheme="minorHAnsi" w:hAnsiTheme="minorHAnsi" w:cstheme="minorHAnsi"/>
          <w:color w:val="000000"/>
        </w:rPr>
        <w:t>,</w:t>
      </w:r>
      <w:r>
        <w:rPr>
          <w:rFonts w:asciiTheme="minorHAnsi" w:hAnsiTheme="minorHAnsi" w:cstheme="minorHAnsi"/>
          <w:color w:val="000000"/>
        </w:rPr>
        <w:t xml:space="preserve"> at 12:00 p.m. Central Time to receive dial-in instructions</w:t>
      </w:r>
      <w:r w:rsidR="00B5124B">
        <w:rPr>
          <w:rFonts w:asciiTheme="minorHAnsi" w:hAnsiTheme="minorHAnsi" w:cstheme="minorHAnsi"/>
          <w:color w:val="000000"/>
        </w:rPr>
        <w:t>.</w:t>
      </w:r>
    </w:p>
    <w:p w14:paraId="3D6AB6AE" w14:textId="0CAE1273" w:rsidR="00A56BC8" w:rsidRPr="00AF79C2" w:rsidRDefault="007818B0" w:rsidP="00BC3FC7">
      <w:pPr>
        <w:pStyle w:val="Level1"/>
        <w:keepNext/>
        <w:numPr>
          <w:ilvl w:val="0"/>
          <w:numId w:val="3"/>
        </w:numPr>
        <w:jc w:val="both"/>
      </w:pPr>
      <w:r w:rsidRPr="00AF79C2">
        <w:rPr>
          <w:b/>
          <w:bCs/>
        </w:rPr>
        <w:lastRenderedPageBreak/>
        <w:t>Statement of Understanding</w:t>
      </w:r>
    </w:p>
    <w:p w14:paraId="34E3CF79" w14:textId="77777777" w:rsidR="007818B0" w:rsidRPr="007818B0" w:rsidRDefault="007818B0" w:rsidP="000E5C2E">
      <w:pPr>
        <w:pStyle w:val="RFPLevel1"/>
        <w:numPr>
          <w:ilvl w:val="1"/>
          <w:numId w:val="1"/>
        </w:numPr>
        <w:tabs>
          <w:tab w:val="clear" w:pos="720"/>
        </w:tabs>
        <w:ind w:left="1440" w:hanging="720"/>
      </w:pPr>
      <w:r w:rsidRPr="007818B0">
        <w:t>Vendors may request additional information or clarifications to this RFP using the following procedure:</w:t>
      </w:r>
    </w:p>
    <w:p w14:paraId="229B24AF" w14:textId="77777777" w:rsidR="007818B0" w:rsidRPr="000E5C2E" w:rsidRDefault="007818B0" w:rsidP="000E5C2E">
      <w:pPr>
        <w:pStyle w:val="RFPLevel3"/>
        <w:tabs>
          <w:tab w:val="clear" w:pos="1440"/>
        </w:tabs>
        <w:ind w:left="2160" w:hanging="720"/>
        <w:rPr>
          <w:rFonts w:asciiTheme="minorHAnsi" w:hAnsiTheme="minorHAnsi" w:cstheme="minorHAnsi"/>
          <w:color w:val="000000"/>
        </w:rPr>
      </w:pPr>
      <w:r w:rsidRPr="000E5C2E">
        <w:rPr>
          <w:rFonts w:asciiTheme="minorHAnsi" w:hAnsiTheme="minorHAnsi" w:cstheme="minorHAnsi"/>
          <w:color w:val="000000"/>
        </w:rPr>
        <w:t>Vendors must clearly identify the specified paragraph(s) in the RFP that is in question.</w:t>
      </w:r>
    </w:p>
    <w:p w14:paraId="35C6E4DC" w14:textId="77777777" w:rsidR="002268C7" w:rsidRDefault="002268C7" w:rsidP="000E5C2E">
      <w:pPr>
        <w:pStyle w:val="Level3"/>
        <w:tabs>
          <w:tab w:val="num" w:pos="1800"/>
        </w:tabs>
        <w:ind w:left="2160"/>
        <w:jc w:val="both"/>
      </w:pPr>
    </w:p>
    <w:tbl>
      <w:tblPr>
        <w:tblW w:w="0" w:type="auto"/>
        <w:jc w:val="right"/>
        <w:tblLayout w:type="fixed"/>
        <w:tblCellMar>
          <w:left w:w="0" w:type="dxa"/>
          <w:right w:w="0" w:type="dxa"/>
        </w:tblCellMar>
        <w:tblLook w:val="01E0" w:firstRow="1" w:lastRow="1" w:firstColumn="1" w:lastColumn="1" w:noHBand="0" w:noVBand="0"/>
      </w:tblPr>
      <w:tblGrid>
        <w:gridCol w:w="1080"/>
        <w:gridCol w:w="1731"/>
        <w:gridCol w:w="845"/>
        <w:gridCol w:w="2824"/>
      </w:tblGrid>
      <w:tr w:rsidR="002268C7" w:rsidRPr="008A292C" w14:paraId="05374000" w14:textId="77777777" w:rsidTr="00BC78DD">
        <w:trPr>
          <w:trHeight w:hRule="exact" w:val="618"/>
          <w:tblHeader/>
          <w:jc w:val="right"/>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70B16" w14:textId="77777777" w:rsidR="002268C7" w:rsidRPr="000E5C2E" w:rsidRDefault="002268C7" w:rsidP="000E5C2E">
            <w:pPr>
              <w:jc w:val="center"/>
              <w:rPr>
                <w:b/>
              </w:rPr>
            </w:pPr>
            <w:r w:rsidRPr="000E5C2E">
              <w:rPr>
                <w:b/>
              </w:rPr>
              <w:t>Question</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117F1" w14:textId="77777777" w:rsidR="002268C7" w:rsidRPr="008A292C" w:rsidRDefault="002268C7" w:rsidP="00BC78DD">
            <w:pPr>
              <w:jc w:val="center"/>
              <w:rPr>
                <w:b/>
              </w:rPr>
            </w:pPr>
            <w:r>
              <w:rPr>
                <w:b/>
              </w:rPr>
              <w:t>RFP</w:t>
            </w:r>
          </w:p>
          <w:p w14:paraId="72D0674B" w14:textId="77777777" w:rsidR="002268C7" w:rsidRPr="008A292C" w:rsidRDefault="002268C7" w:rsidP="00BC78DD">
            <w:pPr>
              <w:jc w:val="center"/>
              <w:rPr>
                <w:b/>
              </w:rPr>
            </w:pPr>
            <w:r>
              <w:rPr>
                <w:b/>
              </w:rPr>
              <w:t>Item</w:t>
            </w:r>
          </w:p>
        </w:tc>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793EB" w14:textId="77777777" w:rsidR="002268C7" w:rsidRPr="008A292C" w:rsidRDefault="002268C7" w:rsidP="00BC78DD">
            <w:pPr>
              <w:jc w:val="center"/>
              <w:rPr>
                <w:b/>
              </w:rPr>
            </w:pPr>
            <w:r>
              <w:rPr>
                <w:b/>
              </w:rPr>
              <w:t>RFP</w:t>
            </w:r>
            <w:r w:rsidRPr="008A292C">
              <w:rPr>
                <w:b/>
              </w:rPr>
              <w:t xml:space="preserve"> Page</w:t>
            </w:r>
          </w:p>
        </w:tc>
        <w:tc>
          <w:tcPr>
            <w:tcW w:w="2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278F5" w14:textId="77777777" w:rsidR="002268C7" w:rsidRPr="008A292C" w:rsidRDefault="002268C7" w:rsidP="00BC78DD">
            <w:pPr>
              <w:jc w:val="center"/>
              <w:rPr>
                <w:b/>
              </w:rPr>
            </w:pPr>
            <w:r w:rsidRPr="008A292C">
              <w:rPr>
                <w:b/>
              </w:rPr>
              <w:t>Vendor Question</w:t>
            </w:r>
          </w:p>
        </w:tc>
      </w:tr>
      <w:tr w:rsidR="002268C7" w:rsidRPr="008A292C" w14:paraId="31AD06EF" w14:textId="77777777" w:rsidTr="00BC78DD">
        <w:trPr>
          <w:trHeight w:hRule="exact" w:val="618"/>
          <w:jc w:val="right"/>
        </w:trPr>
        <w:tc>
          <w:tcPr>
            <w:tcW w:w="1080" w:type="dxa"/>
            <w:tcBorders>
              <w:top w:val="single" w:sz="4" w:space="0" w:color="auto"/>
              <w:left w:val="single" w:sz="4" w:space="0" w:color="231F20"/>
              <w:bottom w:val="single" w:sz="4" w:space="0" w:color="231F20"/>
              <w:right w:val="single" w:sz="4" w:space="0" w:color="231F20"/>
            </w:tcBorders>
          </w:tcPr>
          <w:p w14:paraId="339EF02E" w14:textId="77777777" w:rsidR="002268C7" w:rsidRPr="008A292C" w:rsidRDefault="002268C7" w:rsidP="00BC78DD">
            <w:pPr>
              <w:ind w:right="-20"/>
              <w:jc w:val="both"/>
              <w:rPr>
                <w:rFonts w:eastAsia="Arial"/>
              </w:rPr>
            </w:pPr>
            <w:r w:rsidRPr="008A292C">
              <w:rPr>
                <w:rFonts w:eastAsia="Arial"/>
                <w:color w:val="231F20"/>
                <w:w w:val="101"/>
              </w:rPr>
              <w:t>1</w:t>
            </w:r>
          </w:p>
        </w:tc>
        <w:tc>
          <w:tcPr>
            <w:tcW w:w="1731" w:type="dxa"/>
            <w:tcBorders>
              <w:top w:val="single" w:sz="4" w:space="0" w:color="auto"/>
              <w:left w:val="single" w:sz="4" w:space="0" w:color="231F20"/>
              <w:bottom w:val="single" w:sz="4" w:space="0" w:color="231F20"/>
              <w:right w:val="single" w:sz="4" w:space="0" w:color="231F20"/>
            </w:tcBorders>
          </w:tcPr>
          <w:p w14:paraId="7370E6AE" w14:textId="77777777" w:rsidR="002268C7" w:rsidRPr="008A292C" w:rsidRDefault="002268C7" w:rsidP="00BC78DD">
            <w:pPr>
              <w:jc w:val="both"/>
            </w:pPr>
          </w:p>
        </w:tc>
        <w:tc>
          <w:tcPr>
            <w:tcW w:w="845" w:type="dxa"/>
            <w:tcBorders>
              <w:top w:val="single" w:sz="4" w:space="0" w:color="auto"/>
              <w:left w:val="single" w:sz="4" w:space="0" w:color="231F20"/>
              <w:bottom w:val="single" w:sz="4" w:space="0" w:color="231F20"/>
              <w:right w:val="single" w:sz="4" w:space="0" w:color="231F20"/>
            </w:tcBorders>
          </w:tcPr>
          <w:p w14:paraId="4D4E9679" w14:textId="77777777" w:rsidR="002268C7" w:rsidRPr="008A292C" w:rsidRDefault="002268C7" w:rsidP="00BC78DD">
            <w:pPr>
              <w:jc w:val="both"/>
            </w:pPr>
          </w:p>
        </w:tc>
        <w:tc>
          <w:tcPr>
            <w:tcW w:w="2824" w:type="dxa"/>
            <w:tcBorders>
              <w:top w:val="single" w:sz="4" w:space="0" w:color="auto"/>
              <w:left w:val="single" w:sz="4" w:space="0" w:color="231F20"/>
              <w:bottom w:val="single" w:sz="4" w:space="0" w:color="231F20"/>
              <w:right w:val="single" w:sz="4" w:space="0" w:color="231F20"/>
            </w:tcBorders>
          </w:tcPr>
          <w:p w14:paraId="5AEF8423" w14:textId="77777777" w:rsidR="002268C7" w:rsidRPr="008A292C" w:rsidRDefault="002268C7" w:rsidP="00BC78DD">
            <w:pPr>
              <w:jc w:val="both"/>
            </w:pPr>
          </w:p>
        </w:tc>
      </w:tr>
      <w:tr w:rsidR="002268C7" w:rsidRPr="008A292C" w14:paraId="505A225A" w14:textId="77777777" w:rsidTr="00BC78DD">
        <w:trPr>
          <w:trHeight w:hRule="exact" w:val="609"/>
          <w:jc w:val="right"/>
        </w:trPr>
        <w:tc>
          <w:tcPr>
            <w:tcW w:w="1080" w:type="dxa"/>
            <w:tcBorders>
              <w:top w:val="single" w:sz="4" w:space="0" w:color="231F20"/>
              <w:left w:val="single" w:sz="4" w:space="0" w:color="231F20"/>
              <w:bottom w:val="single" w:sz="4" w:space="0" w:color="231F20"/>
              <w:right w:val="single" w:sz="4" w:space="0" w:color="231F20"/>
            </w:tcBorders>
          </w:tcPr>
          <w:p w14:paraId="55EFDEF5" w14:textId="77777777" w:rsidR="002268C7" w:rsidRPr="008A292C" w:rsidRDefault="002268C7" w:rsidP="00BC78DD">
            <w:pPr>
              <w:ind w:right="-20"/>
              <w:jc w:val="both"/>
              <w:rPr>
                <w:rFonts w:eastAsia="Arial"/>
              </w:rPr>
            </w:pPr>
            <w:r w:rsidRPr="008A292C">
              <w:rPr>
                <w:rFonts w:eastAsia="Arial"/>
                <w:color w:val="231F20"/>
                <w:w w:val="101"/>
              </w:rPr>
              <w:t>2</w:t>
            </w:r>
          </w:p>
        </w:tc>
        <w:tc>
          <w:tcPr>
            <w:tcW w:w="1731" w:type="dxa"/>
            <w:tcBorders>
              <w:top w:val="single" w:sz="4" w:space="0" w:color="231F20"/>
              <w:left w:val="single" w:sz="4" w:space="0" w:color="231F20"/>
              <w:bottom w:val="single" w:sz="4" w:space="0" w:color="231F20"/>
              <w:right w:val="single" w:sz="4" w:space="0" w:color="231F20"/>
            </w:tcBorders>
          </w:tcPr>
          <w:p w14:paraId="6E493890"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0A0BEB2B"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06499808" w14:textId="77777777" w:rsidR="002268C7" w:rsidRPr="008A292C" w:rsidRDefault="002268C7" w:rsidP="00BC78DD">
            <w:pPr>
              <w:jc w:val="both"/>
            </w:pPr>
          </w:p>
        </w:tc>
      </w:tr>
      <w:tr w:rsidR="002268C7" w:rsidRPr="008A292C" w14:paraId="74E1E7C5" w14:textId="77777777" w:rsidTr="00BC78DD">
        <w:trPr>
          <w:trHeight w:hRule="exact" w:val="609"/>
          <w:jc w:val="right"/>
        </w:trPr>
        <w:tc>
          <w:tcPr>
            <w:tcW w:w="1080" w:type="dxa"/>
            <w:tcBorders>
              <w:top w:val="single" w:sz="4" w:space="0" w:color="231F20"/>
              <w:left w:val="single" w:sz="4" w:space="0" w:color="231F20"/>
              <w:bottom w:val="single" w:sz="4" w:space="0" w:color="231F20"/>
              <w:right w:val="single" w:sz="4" w:space="0" w:color="231F20"/>
            </w:tcBorders>
          </w:tcPr>
          <w:p w14:paraId="2CE4C06C" w14:textId="77777777" w:rsidR="002268C7" w:rsidRPr="008A292C" w:rsidRDefault="002268C7" w:rsidP="00BC78DD">
            <w:pPr>
              <w:ind w:right="-20"/>
              <w:jc w:val="both"/>
              <w:rPr>
                <w:rFonts w:eastAsia="Arial"/>
              </w:rPr>
            </w:pPr>
            <w:r w:rsidRPr="008A292C">
              <w:rPr>
                <w:rFonts w:eastAsia="Arial"/>
                <w:color w:val="231F20"/>
                <w:w w:val="101"/>
              </w:rPr>
              <w:t>3</w:t>
            </w:r>
          </w:p>
        </w:tc>
        <w:tc>
          <w:tcPr>
            <w:tcW w:w="1731" w:type="dxa"/>
            <w:tcBorders>
              <w:top w:val="single" w:sz="4" w:space="0" w:color="231F20"/>
              <w:left w:val="single" w:sz="4" w:space="0" w:color="231F20"/>
              <w:bottom w:val="single" w:sz="4" w:space="0" w:color="231F20"/>
              <w:right w:val="single" w:sz="4" w:space="0" w:color="231F20"/>
            </w:tcBorders>
          </w:tcPr>
          <w:p w14:paraId="5EB6AE06"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213EFE43"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08AD2144" w14:textId="77777777" w:rsidR="002268C7" w:rsidRPr="008A292C" w:rsidRDefault="002268C7" w:rsidP="00BC78DD">
            <w:pPr>
              <w:jc w:val="both"/>
            </w:pPr>
          </w:p>
        </w:tc>
      </w:tr>
      <w:tr w:rsidR="002268C7" w:rsidRPr="008A292C" w14:paraId="18DAD4D7" w14:textId="77777777" w:rsidTr="00BC78DD">
        <w:trPr>
          <w:trHeight w:hRule="exact" w:val="609"/>
          <w:jc w:val="right"/>
        </w:trPr>
        <w:tc>
          <w:tcPr>
            <w:tcW w:w="1080" w:type="dxa"/>
            <w:tcBorders>
              <w:top w:val="single" w:sz="4" w:space="0" w:color="231F20"/>
              <w:left w:val="single" w:sz="4" w:space="0" w:color="231F20"/>
              <w:bottom w:val="single" w:sz="4" w:space="0" w:color="231F20"/>
              <w:right w:val="single" w:sz="4" w:space="0" w:color="231F20"/>
            </w:tcBorders>
          </w:tcPr>
          <w:p w14:paraId="19856801" w14:textId="77777777" w:rsidR="002268C7" w:rsidRPr="008A292C" w:rsidRDefault="002268C7" w:rsidP="00BC78DD">
            <w:pPr>
              <w:ind w:right="-20"/>
              <w:jc w:val="both"/>
              <w:rPr>
                <w:rFonts w:eastAsia="Arial"/>
                <w:color w:val="231F20"/>
                <w:w w:val="101"/>
              </w:rPr>
            </w:pPr>
            <w:r>
              <w:rPr>
                <w:rFonts w:eastAsia="Arial"/>
                <w:color w:val="231F20"/>
                <w:w w:val="101"/>
              </w:rPr>
              <w:t>4</w:t>
            </w:r>
          </w:p>
        </w:tc>
        <w:tc>
          <w:tcPr>
            <w:tcW w:w="1731" w:type="dxa"/>
            <w:tcBorders>
              <w:top w:val="single" w:sz="4" w:space="0" w:color="231F20"/>
              <w:left w:val="single" w:sz="4" w:space="0" w:color="231F20"/>
              <w:bottom w:val="single" w:sz="4" w:space="0" w:color="231F20"/>
              <w:right w:val="single" w:sz="4" w:space="0" w:color="231F20"/>
            </w:tcBorders>
          </w:tcPr>
          <w:p w14:paraId="2DF3B685"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79ADE315"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1EED8382" w14:textId="77777777" w:rsidR="002268C7" w:rsidRPr="008A292C" w:rsidRDefault="002268C7" w:rsidP="00BC78DD">
            <w:pPr>
              <w:jc w:val="both"/>
            </w:pPr>
          </w:p>
        </w:tc>
      </w:tr>
      <w:tr w:rsidR="002268C7" w:rsidRPr="008A292C" w14:paraId="3E1DF7BF" w14:textId="77777777" w:rsidTr="000E5C2E">
        <w:trPr>
          <w:trHeight w:hRule="exact" w:val="352"/>
          <w:jc w:val="right"/>
        </w:trPr>
        <w:tc>
          <w:tcPr>
            <w:tcW w:w="1080" w:type="dxa"/>
            <w:tcBorders>
              <w:top w:val="single" w:sz="4" w:space="0" w:color="231F20"/>
              <w:left w:val="single" w:sz="4" w:space="0" w:color="231F20"/>
              <w:bottom w:val="single" w:sz="4" w:space="0" w:color="231F20"/>
              <w:right w:val="single" w:sz="4" w:space="0" w:color="231F20"/>
            </w:tcBorders>
          </w:tcPr>
          <w:p w14:paraId="1E2401F1" w14:textId="77777777" w:rsidR="002268C7" w:rsidRDefault="002268C7" w:rsidP="00BC78DD">
            <w:pPr>
              <w:ind w:right="-20"/>
              <w:jc w:val="both"/>
              <w:rPr>
                <w:rFonts w:eastAsia="Arial"/>
                <w:color w:val="231F20"/>
                <w:w w:val="101"/>
              </w:rPr>
            </w:pPr>
            <w:r>
              <w:rPr>
                <w:rFonts w:eastAsia="Arial"/>
                <w:color w:val="231F20"/>
                <w:w w:val="101"/>
              </w:rPr>
              <w:t>5</w:t>
            </w:r>
          </w:p>
        </w:tc>
        <w:tc>
          <w:tcPr>
            <w:tcW w:w="1731" w:type="dxa"/>
            <w:tcBorders>
              <w:top w:val="single" w:sz="4" w:space="0" w:color="231F20"/>
              <w:left w:val="single" w:sz="4" w:space="0" w:color="231F20"/>
              <w:bottom w:val="single" w:sz="4" w:space="0" w:color="231F20"/>
              <w:right w:val="single" w:sz="4" w:space="0" w:color="231F20"/>
            </w:tcBorders>
          </w:tcPr>
          <w:p w14:paraId="666B391D"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3A7B0113"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1BE51331" w14:textId="77777777" w:rsidR="002268C7" w:rsidRPr="008A292C" w:rsidRDefault="002268C7" w:rsidP="00BC78DD">
            <w:pPr>
              <w:jc w:val="both"/>
            </w:pPr>
          </w:p>
        </w:tc>
      </w:tr>
    </w:tbl>
    <w:p w14:paraId="34DB0B3E" w14:textId="393A9967" w:rsidR="007818B0" w:rsidRPr="000E5C2E" w:rsidRDefault="007818B0" w:rsidP="000E5C2E">
      <w:pPr>
        <w:pStyle w:val="RFPLevel3"/>
        <w:tabs>
          <w:tab w:val="clear" w:pos="1440"/>
        </w:tabs>
        <w:ind w:left="2160" w:hanging="720"/>
        <w:rPr>
          <w:rFonts w:asciiTheme="minorHAnsi" w:hAnsiTheme="minorHAnsi" w:cstheme="minorHAnsi"/>
          <w:color w:val="000000"/>
        </w:rPr>
      </w:pPr>
      <w:r w:rsidRPr="000E5C2E">
        <w:rPr>
          <w:rFonts w:asciiTheme="minorHAnsi" w:hAnsiTheme="minorHAnsi" w:cstheme="minorHAnsi"/>
          <w:color w:val="000000"/>
        </w:rPr>
        <w:t xml:space="preserve">Vendor must deliver a written document to Solicitations Team at </w:t>
      </w:r>
      <w:hyperlink r:id="rId33" w:history="1">
        <w:r w:rsidRPr="000E5C2E">
          <w:rPr>
            <w:rFonts w:asciiTheme="minorHAnsi" w:hAnsiTheme="minorHAnsi" w:cstheme="minorHAnsi"/>
            <w:color w:val="000000"/>
          </w:rPr>
          <w:t>RFP@its.ms.gov</w:t>
        </w:r>
      </w:hyperlink>
      <w:r w:rsidRPr="000E5C2E">
        <w:rPr>
          <w:rFonts w:asciiTheme="minorHAnsi" w:hAnsiTheme="minorHAnsi" w:cstheme="minorHAnsi"/>
          <w:color w:val="000000"/>
        </w:rPr>
        <w:t xml:space="preserve"> by </w:t>
      </w:r>
      <w:r w:rsidR="005E2E4E" w:rsidRPr="000E5C2E">
        <w:rPr>
          <w:rFonts w:asciiTheme="minorHAnsi" w:hAnsiTheme="minorHAnsi" w:cstheme="minorHAnsi"/>
          <w:color w:val="000000"/>
        </w:rPr>
        <w:t>Tuesday</w:t>
      </w:r>
      <w:r w:rsidRPr="000E5C2E">
        <w:rPr>
          <w:rFonts w:asciiTheme="minorHAnsi" w:hAnsiTheme="minorHAnsi" w:cstheme="minorHAnsi"/>
          <w:color w:val="000000"/>
        </w:rPr>
        <w:t xml:space="preserve">, </w:t>
      </w:r>
      <w:r w:rsidR="002268C7" w:rsidRPr="000E5C2E">
        <w:rPr>
          <w:rFonts w:asciiTheme="minorHAnsi" w:hAnsiTheme="minorHAnsi" w:cstheme="minorHAnsi"/>
          <w:color w:val="000000"/>
        </w:rPr>
        <w:t>Dec</w:t>
      </w:r>
      <w:r w:rsidR="000B1B59" w:rsidRPr="000E5C2E">
        <w:rPr>
          <w:rFonts w:asciiTheme="minorHAnsi" w:hAnsiTheme="minorHAnsi" w:cstheme="minorHAnsi"/>
          <w:color w:val="000000"/>
        </w:rPr>
        <w:t>ember</w:t>
      </w:r>
      <w:r w:rsidR="006D760B" w:rsidRPr="000E5C2E">
        <w:rPr>
          <w:rFonts w:asciiTheme="minorHAnsi" w:hAnsiTheme="minorHAnsi" w:cstheme="minorHAnsi"/>
          <w:color w:val="000000"/>
        </w:rPr>
        <w:t xml:space="preserve"> </w:t>
      </w:r>
      <w:r w:rsidR="002268C7" w:rsidRPr="000E5C2E">
        <w:rPr>
          <w:rFonts w:asciiTheme="minorHAnsi" w:hAnsiTheme="minorHAnsi" w:cstheme="minorHAnsi"/>
          <w:color w:val="000000"/>
        </w:rPr>
        <w:t>5</w:t>
      </w:r>
      <w:r w:rsidRPr="000E5C2E">
        <w:rPr>
          <w:rFonts w:asciiTheme="minorHAnsi" w:hAnsiTheme="minorHAnsi" w:cstheme="minorHAnsi"/>
          <w:color w:val="000000"/>
        </w:rPr>
        <w:t>, 2023</w:t>
      </w:r>
      <w:r w:rsidR="007D78EC">
        <w:rPr>
          <w:rFonts w:asciiTheme="minorHAnsi" w:hAnsiTheme="minorHAnsi" w:cstheme="minorHAnsi"/>
          <w:color w:val="000000"/>
        </w:rPr>
        <w:t>,</w:t>
      </w:r>
      <w:r w:rsidRPr="000E5C2E">
        <w:rPr>
          <w:rFonts w:asciiTheme="minorHAnsi" w:hAnsiTheme="minorHAnsi" w:cstheme="minorHAnsi"/>
          <w:color w:val="000000"/>
        </w:rPr>
        <w:t xml:space="preserve"> at 3:00 p.m. Central Time.  This document may be delivered by hand, mail, email, or fax.  Address information is given on page one of this RFP.  The fax number is (601) 713-6380.  ITS WILL NOT BE RESPONSIBLE FOR DELAYS IN THE DELIVERY OF QUESTION DOCUMENTS.  It is solely the responsibility of the vendor that the clarification document reaches ITS on time.  Vendors may contact Solicitations Team to verify the receipt of their document.  Documents received after the deadline will be rejected.</w:t>
      </w:r>
    </w:p>
    <w:p w14:paraId="524B0FCE" w14:textId="119C4910" w:rsidR="007818B0" w:rsidRPr="007818B0" w:rsidRDefault="007818B0" w:rsidP="000E5C2E">
      <w:pPr>
        <w:pStyle w:val="RFPLevel1"/>
        <w:numPr>
          <w:ilvl w:val="1"/>
          <w:numId w:val="1"/>
        </w:numPr>
        <w:tabs>
          <w:tab w:val="clear" w:pos="720"/>
        </w:tabs>
        <w:ind w:left="1440" w:hanging="720"/>
      </w:pPr>
      <w:r w:rsidRPr="007818B0">
        <w:t xml:space="preserve">All questions will be compiled and answered, and a written document containing all questions submitted and corresponding answers will be posted on the </w:t>
      </w:r>
      <w:r w:rsidRPr="000B0584">
        <w:t>ITS</w:t>
      </w:r>
      <w:r w:rsidRPr="007818B0">
        <w:t xml:space="preserve"> web site by close of business on </w:t>
      </w:r>
      <w:r w:rsidR="002268C7">
        <w:t>Tues</w:t>
      </w:r>
      <w:r w:rsidR="000B1B59">
        <w:t>day</w:t>
      </w:r>
      <w:r w:rsidRPr="007818B0">
        <w:t xml:space="preserve">, </w:t>
      </w:r>
      <w:r w:rsidR="000B1B59">
        <w:t>December</w:t>
      </w:r>
      <w:r w:rsidR="006D760B" w:rsidRPr="007818B0">
        <w:t xml:space="preserve"> </w:t>
      </w:r>
      <w:r w:rsidR="002268C7">
        <w:t>19</w:t>
      </w:r>
      <w:r w:rsidRPr="007818B0">
        <w:t>, 2023.</w:t>
      </w:r>
    </w:p>
    <w:p w14:paraId="24AA3A37" w14:textId="3EA63F71" w:rsidR="007818B0" w:rsidRPr="007818B0" w:rsidRDefault="007818B0" w:rsidP="000E5C2E">
      <w:pPr>
        <w:pStyle w:val="RFPLevel1"/>
        <w:numPr>
          <w:ilvl w:val="1"/>
          <w:numId w:val="1"/>
        </w:numPr>
        <w:tabs>
          <w:tab w:val="clear" w:pos="720"/>
        </w:tabs>
        <w:ind w:left="1440" w:hanging="720"/>
      </w:pPr>
      <w:r w:rsidRPr="007818B0">
        <w:t>When the RFP uses the term State, it is referring to staff from ITS, MDOC, and any other authorized State employee or agent.</w:t>
      </w:r>
    </w:p>
    <w:p w14:paraId="339D88BF" w14:textId="1F09C509" w:rsidR="00BF6B07" w:rsidRPr="00AF79C2" w:rsidRDefault="007818B0" w:rsidP="000B0584">
      <w:pPr>
        <w:pStyle w:val="Level1"/>
        <w:numPr>
          <w:ilvl w:val="0"/>
          <w:numId w:val="3"/>
        </w:numPr>
        <w:jc w:val="both"/>
      </w:pPr>
      <w:r w:rsidRPr="00AF79C2">
        <w:rPr>
          <w:b/>
          <w:bCs/>
        </w:rPr>
        <w:t xml:space="preserve">Functional and </w:t>
      </w:r>
      <w:r w:rsidR="00BF6B07" w:rsidRPr="00AF79C2">
        <w:rPr>
          <w:b/>
          <w:bCs/>
        </w:rPr>
        <w:t>Technical Requirements</w:t>
      </w:r>
    </w:p>
    <w:p w14:paraId="2E4E4AE2" w14:textId="70656C68" w:rsidR="00F7033F" w:rsidRDefault="007818B0" w:rsidP="000E5C2E">
      <w:pPr>
        <w:pStyle w:val="RFPLevel1"/>
        <w:numPr>
          <w:ilvl w:val="1"/>
          <w:numId w:val="1"/>
        </w:numPr>
        <w:tabs>
          <w:tab w:val="clear" w:pos="720"/>
        </w:tabs>
        <w:ind w:left="1440" w:hanging="720"/>
      </w:pPr>
      <w:r w:rsidRPr="009B681F">
        <w:t xml:space="preserve">For the functional and technical requirements relevant to this procurement, refer to Attachment A, which is incorporated herein by reference and is considered integral to this RFP.  Attachment A is posted on the same website location as this RFP No. </w:t>
      </w:r>
      <w:r w:rsidR="00C42747">
        <w:t>4539</w:t>
      </w:r>
      <w:r w:rsidR="00C42747" w:rsidRPr="009B681F">
        <w:t xml:space="preserve"> </w:t>
      </w:r>
      <w:r w:rsidRPr="009B681F">
        <w:t xml:space="preserve">and the link is located directly beneath the link to RFP No. </w:t>
      </w:r>
      <w:r>
        <w:t>4539</w:t>
      </w:r>
      <w:r w:rsidR="00BF6B07" w:rsidRPr="000B0584">
        <w:t>.</w:t>
      </w:r>
    </w:p>
    <w:p w14:paraId="221D5067" w14:textId="782783C7" w:rsidR="0023162B" w:rsidRDefault="0023162B" w:rsidP="000E5C2E">
      <w:pPr>
        <w:pStyle w:val="RFPLevel1"/>
        <w:numPr>
          <w:ilvl w:val="1"/>
          <w:numId w:val="1"/>
        </w:numPr>
        <w:tabs>
          <w:tab w:val="clear" w:pos="720"/>
        </w:tabs>
        <w:ind w:left="1440" w:hanging="720"/>
      </w:pPr>
      <w:r>
        <w:lastRenderedPageBreak/>
        <w:t>If any component(s) necessary for operation of the requested system is omitted from Vendor’s proposal, Vendor must be willing to provide the component(s) at no additional cost.</w:t>
      </w:r>
    </w:p>
    <w:p w14:paraId="082BFFB7" w14:textId="7D8DC5E6" w:rsidR="0023162B" w:rsidRDefault="0023162B" w:rsidP="0023162B">
      <w:pPr>
        <w:pStyle w:val="Level1"/>
        <w:numPr>
          <w:ilvl w:val="0"/>
          <w:numId w:val="3"/>
        </w:numPr>
        <w:jc w:val="both"/>
        <w:rPr>
          <w:b/>
          <w:bCs/>
        </w:rPr>
      </w:pPr>
      <w:r w:rsidRPr="000E5C2E">
        <w:rPr>
          <w:b/>
          <w:bCs/>
        </w:rPr>
        <w:t>Additional Requirements</w:t>
      </w:r>
    </w:p>
    <w:p w14:paraId="419DA7F2" w14:textId="58CAE6FD" w:rsidR="0023162B" w:rsidRPr="000E5C2E" w:rsidRDefault="0023162B" w:rsidP="000E5C2E">
      <w:pPr>
        <w:pStyle w:val="RFPLevel1"/>
        <w:numPr>
          <w:ilvl w:val="0"/>
          <w:numId w:val="0"/>
        </w:numPr>
        <w:ind w:left="720"/>
        <w:rPr>
          <w:b/>
          <w:bCs/>
        </w:rPr>
      </w:pPr>
      <w:r>
        <w:rPr>
          <w:rFonts w:asciiTheme="minorHAnsi" w:hAnsiTheme="minorHAnsi" w:cstheme="minorHAnsi"/>
          <w:color w:val="000000"/>
        </w:rPr>
        <w:t>ITS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p>
    <w:p w14:paraId="1E5A48D6" w14:textId="77777777" w:rsidR="00BF6B07" w:rsidRPr="00AF79C2" w:rsidRDefault="00BF6B07" w:rsidP="000B0584">
      <w:pPr>
        <w:pStyle w:val="Level1"/>
        <w:numPr>
          <w:ilvl w:val="0"/>
          <w:numId w:val="3"/>
        </w:numPr>
        <w:jc w:val="both"/>
      </w:pPr>
      <w:r w:rsidRPr="00AF79C2">
        <w:rPr>
          <w:b/>
          <w:bCs/>
        </w:rPr>
        <w:t>Scoring Methodology</w:t>
      </w:r>
    </w:p>
    <w:p w14:paraId="08A8F0F8" w14:textId="3BDCADBA" w:rsidR="00BF6B07" w:rsidRPr="00C30C2E" w:rsidRDefault="00A25FE6" w:rsidP="000E5C2E">
      <w:pPr>
        <w:pStyle w:val="RFPLevel1"/>
        <w:numPr>
          <w:ilvl w:val="1"/>
          <w:numId w:val="1"/>
        </w:numPr>
        <w:tabs>
          <w:tab w:val="clear" w:pos="720"/>
        </w:tabs>
        <w:ind w:left="1440" w:hanging="720"/>
      </w:pPr>
      <w:r w:rsidRPr="00C30C2E">
        <w:t xml:space="preserve">An Evaluation Team </w:t>
      </w:r>
      <w:r w:rsidRPr="00715A2C">
        <w:t xml:space="preserve">composed </w:t>
      </w:r>
      <w:r w:rsidR="00C42747" w:rsidRPr="00715A2C">
        <w:t>of MDOC</w:t>
      </w:r>
      <w:r w:rsidR="00C42747">
        <w:t xml:space="preserve"> </w:t>
      </w:r>
      <w:r w:rsidRPr="00715A2C">
        <w:t>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5431088C" w14:textId="77777777" w:rsidR="00A25FE6" w:rsidRPr="00C30C2E" w:rsidRDefault="00A25FE6" w:rsidP="000E5C2E">
      <w:pPr>
        <w:pStyle w:val="RFPLevel3"/>
        <w:tabs>
          <w:tab w:val="clear" w:pos="1440"/>
        </w:tabs>
        <w:ind w:left="2160" w:hanging="720"/>
      </w:pPr>
      <w:r w:rsidRPr="00C30C2E">
        <w:t>Each category included in the scoring mechanism is assigned a weight between one and 100.</w:t>
      </w:r>
    </w:p>
    <w:p w14:paraId="7821D45F" w14:textId="77777777" w:rsidR="00BF6B07" w:rsidRPr="00C30C2E" w:rsidRDefault="00A25FE6" w:rsidP="000E5C2E">
      <w:pPr>
        <w:pStyle w:val="RFPLevel3"/>
        <w:tabs>
          <w:tab w:val="clear" w:pos="1440"/>
        </w:tabs>
        <w:ind w:left="2160" w:hanging="720"/>
      </w:pPr>
      <w:r w:rsidRPr="00C30C2E">
        <w:t>The sum of all categories</w:t>
      </w:r>
      <w:r w:rsidR="00363AA0" w:rsidRPr="00C30C2E">
        <w:t xml:space="preserve"> </w:t>
      </w:r>
      <w:r w:rsidRPr="00C30C2E">
        <w:t>equals 100 possible points.</w:t>
      </w:r>
    </w:p>
    <w:p w14:paraId="44DD47D5" w14:textId="77777777" w:rsidR="00A25FE6" w:rsidRPr="003C593B" w:rsidRDefault="00A25FE6" w:rsidP="000E5C2E">
      <w:pPr>
        <w:pStyle w:val="RFPLevel3"/>
        <w:tabs>
          <w:tab w:val="clear" w:pos="1440"/>
        </w:tabs>
        <w:ind w:left="2160" w:hanging="7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09C20E5F" w14:textId="77777777" w:rsidTr="00DA5AC8">
        <w:tc>
          <w:tcPr>
            <w:tcW w:w="5130" w:type="dxa"/>
            <w:tcBorders>
              <w:top w:val="single" w:sz="12" w:space="0" w:color="auto"/>
              <w:left w:val="single" w:sz="12" w:space="0" w:color="auto"/>
              <w:bottom w:val="single" w:sz="12" w:space="0" w:color="auto"/>
            </w:tcBorders>
            <w:shd w:val="clear" w:color="auto" w:fill="E7E6E6" w:themeFill="background2"/>
          </w:tcPr>
          <w:p w14:paraId="78199203" w14:textId="77777777" w:rsidR="00A25FE6" w:rsidRPr="00C30C2E" w:rsidRDefault="00A25FE6" w:rsidP="001A3A20">
            <w:pPr>
              <w:spacing w:before="120"/>
              <w:jc w:val="both"/>
              <w:rPr>
                <w:b/>
              </w:rPr>
            </w:pPr>
            <w:r w:rsidRPr="00C30C2E">
              <w:rPr>
                <w:b/>
              </w:rPr>
              <w:t>Category</w:t>
            </w:r>
          </w:p>
        </w:tc>
        <w:tc>
          <w:tcPr>
            <w:tcW w:w="1170" w:type="dxa"/>
            <w:tcBorders>
              <w:top w:val="single" w:sz="12" w:space="0" w:color="auto"/>
              <w:bottom w:val="single" w:sz="12" w:space="0" w:color="auto"/>
              <w:right w:val="single" w:sz="12" w:space="0" w:color="auto"/>
            </w:tcBorders>
            <w:shd w:val="clear" w:color="auto" w:fill="E7E6E6" w:themeFill="background2"/>
          </w:tcPr>
          <w:p w14:paraId="080382EA" w14:textId="77777777" w:rsidR="00A25FE6" w:rsidRPr="00C30C2E" w:rsidRDefault="00A25FE6" w:rsidP="00DD6EC1">
            <w:pPr>
              <w:jc w:val="both"/>
              <w:rPr>
                <w:b/>
              </w:rPr>
            </w:pPr>
            <w:r w:rsidRPr="00C30C2E">
              <w:rPr>
                <w:b/>
              </w:rPr>
              <w:t>Possible Points</w:t>
            </w:r>
          </w:p>
        </w:tc>
      </w:tr>
      <w:tr w:rsidR="00A25FE6" w:rsidRPr="00C30C2E" w14:paraId="612E7F15" w14:textId="77777777" w:rsidTr="00DA5AC8">
        <w:tc>
          <w:tcPr>
            <w:tcW w:w="5130" w:type="dxa"/>
            <w:tcBorders>
              <w:top w:val="single" w:sz="12" w:space="0" w:color="auto"/>
              <w:left w:val="single" w:sz="12" w:space="0" w:color="auto"/>
            </w:tcBorders>
          </w:tcPr>
          <w:p w14:paraId="74AE114C" w14:textId="77777777" w:rsidR="00A25FE6" w:rsidRPr="00515F45" w:rsidRDefault="00A25FE6" w:rsidP="00DD6EC1">
            <w:pPr>
              <w:jc w:val="both"/>
              <w:rPr>
                <w:b/>
                <w:bCs/>
              </w:rPr>
            </w:pPr>
            <w:r w:rsidRPr="00515F45">
              <w:rPr>
                <w:b/>
                <w:bCs/>
              </w:rPr>
              <w:t>Non-Cost Categories:</w:t>
            </w:r>
          </w:p>
        </w:tc>
        <w:tc>
          <w:tcPr>
            <w:tcW w:w="1170" w:type="dxa"/>
            <w:tcBorders>
              <w:top w:val="single" w:sz="12" w:space="0" w:color="auto"/>
              <w:right w:val="single" w:sz="12" w:space="0" w:color="auto"/>
            </w:tcBorders>
          </w:tcPr>
          <w:p w14:paraId="54DA990E" w14:textId="77777777" w:rsidR="00A25FE6" w:rsidRPr="00C30C2E" w:rsidRDefault="00A25FE6" w:rsidP="00F975A2">
            <w:pPr>
              <w:jc w:val="right"/>
            </w:pPr>
          </w:p>
        </w:tc>
      </w:tr>
      <w:tr w:rsidR="00A25FE6" w:rsidRPr="00C30C2E" w14:paraId="3571134E" w14:textId="77777777" w:rsidTr="00DA5AC8">
        <w:tc>
          <w:tcPr>
            <w:tcW w:w="5130" w:type="dxa"/>
            <w:tcBorders>
              <w:left w:val="single" w:sz="12" w:space="0" w:color="auto"/>
            </w:tcBorders>
          </w:tcPr>
          <w:p w14:paraId="4FCE3008" w14:textId="5CB5CE18" w:rsidR="00A25FE6" w:rsidRPr="00515F45" w:rsidRDefault="0023162B" w:rsidP="00515F45">
            <w:pPr>
              <w:ind w:left="300"/>
            </w:pPr>
            <w:r>
              <w:t>Functional/Technical Requirements</w:t>
            </w:r>
          </w:p>
        </w:tc>
        <w:tc>
          <w:tcPr>
            <w:tcW w:w="1170" w:type="dxa"/>
            <w:tcBorders>
              <w:right w:val="single" w:sz="12" w:space="0" w:color="auto"/>
            </w:tcBorders>
          </w:tcPr>
          <w:p w14:paraId="34156FDC" w14:textId="45B04988" w:rsidR="00A25FE6" w:rsidRPr="00515F45" w:rsidRDefault="0023162B" w:rsidP="00F975A2">
            <w:pPr>
              <w:jc w:val="right"/>
            </w:pPr>
            <w:r>
              <w:t>30</w:t>
            </w:r>
          </w:p>
        </w:tc>
      </w:tr>
      <w:tr w:rsidR="000D24ED" w:rsidRPr="00C30C2E" w14:paraId="59705BF7" w14:textId="77777777" w:rsidTr="00DA5AC8">
        <w:tc>
          <w:tcPr>
            <w:tcW w:w="5130" w:type="dxa"/>
            <w:tcBorders>
              <w:left w:val="single" w:sz="12" w:space="0" w:color="auto"/>
            </w:tcBorders>
          </w:tcPr>
          <w:p w14:paraId="052ABC76" w14:textId="3A1378BB" w:rsidR="000D24ED" w:rsidRDefault="0023162B" w:rsidP="00515F45">
            <w:pPr>
              <w:ind w:left="300"/>
            </w:pPr>
            <w:r>
              <w:t>Support and Maintenance</w:t>
            </w:r>
          </w:p>
        </w:tc>
        <w:tc>
          <w:tcPr>
            <w:tcW w:w="1170" w:type="dxa"/>
            <w:tcBorders>
              <w:right w:val="single" w:sz="12" w:space="0" w:color="auto"/>
            </w:tcBorders>
          </w:tcPr>
          <w:p w14:paraId="538CBE60" w14:textId="180B7108" w:rsidR="000D24ED" w:rsidRPr="00515F45" w:rsidRDefault="0023162B" w:rsidP="00F975A2">
            <w:pPr>
              <w:jc w:val="right"/>
            </w:pPr>
            <w:r>
              <w:t>20</w:t>
            </w:r>
          </w:p>
        </w:tc>
      </w:tr>
      <w:tr w:rsidR="00A25FE6" w:rsidRPr="00C30C2E" w14:paraId="365F4C2A" w14:textId="77777777" w:rsidTr="00DA5AC8">
        <w:trPr>
          <w:trHeight w:val="233"/>
        </w:trPr>
        <w:tc>
          <w:tcPr>
            <w:tcW w:w="5130" w:type="dxa"/>
            <w:tcBorders>
              <w:left w:val="single" w:sz="12" w:space="0" w:color="auto"/>
            </w:tcBorders>
          </w:tcPr>
          <w:p w14:paraId="4DFE5CA5" w14:textId="09FC043F" w:rsidR="00A25FE6" w:rsidRPr="00515F45" w:rsidRDefault="0023162B" w:rsidP="00515F45">
            <w:pPr>
              <w:ind w:left="300"/>
            </w:pPr>
            <w:r>
              <w:t>Implementation and Training Requirements</w:t>
            </w:r>
          </w:p>
        </w:tc>
        <w:tc>
          <w:tcPr>
            <w:tcW w:w="1170" w:type="dxa"/>
            <w:tcBorders>
              <w:right w:val="single" w:sz="12" w:space="0" w:color="auto"/>
            </w:tcBorders>
          </w:tcPr>
          <w:p w14:paraId="32350075" w14:textId="243B8B2D" w:rsidR="00A25FE6" w:rsidRPr="00515F45" w:rsidRDefault="00FA20D6" w:rsidP="00F975A2">
            <w:pPr>
              <w:jc w:val="right"/>
            </w:pPr>
            <w:r>
              <w:t>1</w:t>
            </w:r>
            <w:r w:rsidR="0023162B">
              <w:t>5</w:t>
            </w:r>
          </w:p>
        </w:tc>
      </w:tr>
      <w:tr w:rsidR="00A25FE6" w:rsidRPr="00C30C2E" w14:paraId="492A2B4D" w14:textId="77777777" w:rsidTr="00DA5AC8">
        <w:tc>
          <w:tcPr>
            <w:tcW w:w="5130" w:type="dxa"/>
            <w:tcBorders>
              <w:left w:val="single" w:sz="12" w:space="0" w:color="auto"/>
              <w:bottom w:val="single" w:sz="12" w:space="0" w:color="auto"/>
            </w:tcBorders>
          </w:tcPr>
          <w:p w14:paraId="00F9C1ED" w14:textId="77777777" w:rsidR="00A25FE6" w:rsidRPr="00515F45" w:rsidRDefault="00A25FE6" w:rsidP="00515F45">
            <w:pPr>
              <w:ind w:left="300"/>
              <w:jc w:val="both"/>
              <w:rPr>
                <w:b/>
                <w:bCs/>
              </w:rPr>
            </w:pPr>
            <w:r w:rsidRPr="00515F45">
              <w:rPr>
                <w:b/>
                <w:bCs/>
              </w:rPr>
              <w:t>Total Non-Cost Points</w:t>
            </w:r>
          </w:p>
        </w:tc>
        <w:tc>
          <w:tcPr>
            <w:tcW w:w="1170" w:type="dxa"/>
            <w:tcBorders>
              <w:bottom w:val="single" w:sz="12" w:space="0" w:color="auto"/>
              <w:right w:val="single" w:sz="12" w:space="0" w:color="auto"/>
            </w:tcBorders>
          </w:tcPr>
          <w:p w14:paraId="08914C56" w14:textId="77777777" w:rsidR="00A25FE6" w:rsidRPr="000E5C2E" w:rsidRDefault="003F7412" w:rsidP="00F975A2">
            <w:pPr>
              <w:jc w:val="right"/>
              <w:rPr>
                <w:b/>
                <w:bCs/>
              </w:rPr>
            </w:pPr>
            <w:r w:rsidRPr="000E5C2E">
              <w:rPr>
                <w:b/>
                <w:bCs/>
              </w:rPr>
              <w:t>65</w:t>
            </w:r>
          </w:p>
        </w:tc>
      </w:tr>
      <w:tr w:rsidR="00A25FE6" w:rsidRPr="00C30C2E" w14:paraId="01FEE36D" w14:textId="77777777" w:rsidTr="00DA5AC8">
        <w:tc>
          <w:tcPr>
            <w:tcW w:w="5130" w:type="dxa"/>
            <w:tcBorders>
              <w:top w:val="single" w:sz="12" w:space="0" w:color="auto"/>
              <w:left w:val="single" w:sz="12" w:space="0" w:color="auto"/>
            </w:tcBorders>
          </w:tcPr>
          <w:p w14:paraId="71CC06D1"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Borders>
              <w:top w:val="single" w:sz="12" w:space="0" w:color="auto"/>
              <w:right w:val="single" w:sz="12" w:space="0" w:color="auto"/>
            </w:tcBorders>
          </w:tcPr>
          <w:p w14:paraId="3B2E805A" w14:textId="77777777" w:rsidR="00A25FE6" w:rsidRPr="000E5C2E" w:rsidRDefault="00A25FE6" w:rsidP="00F975A2">
            <w:pPr>
              <w:jc w:val="right"/>
            </w:pPr>
          </w:p>
        </w:tc>
      </w:tr>
      <w:tr w:rsidR="00515F45" w:rsidRPr="00C30C2E" w14:paraId="6DF36E27" w14:textId="77777777" w:rsidTr="00DA5AC8">
        <w:tc>
          <w:tcPr>
            <w:tcW w:w="5130" w:type="dxa"/>
            <w:tcBorders>
              <w:left w:val="single" w:sz="12" w:space="0" w:color="auto"/>
            </w:tcBorders>
          </w:tcPr>
          <w:p w14:paraId="2A678133" w14:textId="4B412CB3" w:rsidR="00515F45" w:rsidRPr="00515F45" w:rsidRDefault="0023162B" w:rsidP="00515F45">
            <w:pPr>
              <w:ind w:left="300"/>
              <w:jc w:val="both"/>
            </w:pPr>
            <w:r>
              <w:t>Lifecycle Costs</w:t>
            </w:r>
          </w:p>
        </w:tc>
        <w:tc>
          <w:tcPr>
            <w:tcW w:w="1170" w:type="dxa"/>
            <w:tcBorders>
              <w:right w:val="single" w:sz="12" w:space="0" w:color="auto"/>
            </w:tcBorders>
          </w:tcPr>
          <w:p w14:paraId="5FD448A3" w14:textId="77BAD6D2" w:rsidR="00515F45" w:rsidRPr="000E5C2E" w:rsidRDefault="0023162B" w:rsidP="00F975A2">
            <w:pPr>
              <w:jc w:val="right"/>
            </w:pPr>
            <w:r w:rsidRPr="000E5C2E">
              <w:t>35</w:t>
            </w:r>
          </w:p>
        </w:tc>
      </w:tr>
      <w:tr w:rsidR="00515F45" w:rsidRPr="00515F45" w14:paraId="5562ED7F" w14:textId="77777777" w:rsidTr="00DA5AC8">
        <w:tc>
          <w:tcPr>
            <w:tcW w:w="5130" w:type="dxa"/>
            <w:tcBorders>
              <w:left w:val="single" w:sz="12" w:space="0" w:color="auto"/>
              <w:bottom w:val="single" w:sz="12" w:space="0" w:color="auto"/>
            </w:tcBorders>
          </w:tcPr>
          <w:p w14:paraId="1B83567C" w14:textId="77777777" w:rsidR="00515F45" w:rsidRPr="00515F45" w:rsidRDefault="00515F45" w:rsidP="00515F45">
            <w:pPr>
              <w:ind w:left="300"/>
              <w:jc w:val="both"/>
              <w:rPr>
                <w:b/>
                <w:bCs/>
              </w:rPr>
            </w:pPr>
            <w:r w:rsidRPr="00515F45">
              <w:rPr>
                <w:b/>
                <w:bCs/>
              </w:rPr>
              <w:t>Total Cost Points</w:t>
            </w:r>
          </w:p>
        </w:tc>
        <w:tc>
          <w:tcPr>
            <w:tcW w:w="1170" w:type="dxa"/>
            <w:tcBorders>
              <w:bottom w:val="single" w:sz="12" w:space="0" w:color="auto"/>
              <w:right w:val="single" w:sz="12" w:space="0" w:color="auto"/>
            </w:tcBorders>
          </w:tcPr>
          <w:p w14:paraId="18998A7F" w14:textId="77777777" w:rsidR="00515F45" w:rsidRPr="000E5C2E" w:rsidRDefault="003F7412" w:rsidP="00515F45">
            <w:pPr>
              <w:jc w:val="right"/>
              <w:rPr>
                <w:b/>
                <w:bCs/>
              </w:rPr>
            </w:pPr>
            <w:r w:rsidRPr="000E5C2E">
              <w:rPr>
                <w:b/>
                <w:bCs/>
              </w:rPr>
              <w:t>35</w:t>
            </w:r>
          </w:p>
        </w:tc>
      </w:tr>
      <w:tr w:rsidR="00A25FE6" w:rsidRPr="00C30C2E" w14:paraId="7DD7A2A6" w14:textId="77777777" w:rsidTr="00DA5AC8">
        <w:tc>
          <w:tcPr>
            <w:tcW w:w="5130" w:type="dxa"/>
            <w:tcBorders>
              <w:top w:val="single" w:sz="12" w:space="0" w:color="auto"/>
              <w:left w:val="single" w:sz="12" w:space="0" w:color="auto"/>
              <w:bottom w:val="single" w:sz="12" w:space="0" w:color="auto"/>
            </w:tcBorders>
          </w:tcPr>
          <w:p w14:paraId="4F3E064A" w14:textId="77777777" w:rsidR="00A25FE6" w:rsidRPr="00C30C2E" w:rsidRDefault="00363AA0" w:rsidP="00DD6EC1">
            <w:pPr>
              <w:jc w:val="both"/>
              <w:rPr>
                <w:b/>
              </w:rPr>
            </w:pPr>
            <w:r w:rsidRPr="00C30C2E">
              <w:rPr>
                <w:b/>
              </w:rPr>
              <w:t>Maximum Possible Points</w:t>
            </w:r>
          </w:p>
        </w:tc>
        <w:tc>
          <w:tcPr>
            <w:tcW w:w="1170" w:type="dxa"/>
            <w:tcBorders>
              <w:top w:val="single" w:sz="12" w:space="0" w:color="auto"/>
              <w:bottom w:val="single" w:sz="12" w:space="0" w:color="auto"/>
              <w:right w:val="single" w:sz="12" w:space="0" w:color="auto"/>
            </w:tcBorders>
          </w:tcPr>
          <w:p w14:paraId="198426F7" w14:textId="77777777" w:rsidR="00A25FE6" w:rsidRPr="000E5C2E" w:rsidRDefault="00A25FE6" w:rsidP="00F975A2">
            <w:pPr>
              <w:jc w:val="right"/>
              <w:rPr>
                <w:b/>
              </w:rPr>
            </w:pPr>
            <w:r w:rsidRPr="000E5C2E">
              <w:rPr>
                <w:b/>
              </w:rPr>
              <w:t>100</w:t>
            </w:r>
          </w:p>
        </w:tc>
      </w:tr>
    </w:tbl>
    <w:p w14:paraId="5487C11A" w14:textId="77777777" w:rsidR="00A25FE6" w:rsidRPr="00C30C2E" w:rsidRDefault="00A25FE6" w:rsidP="000E5C2E">
      <w:pPr>
        <w:pStyle w:val="RFPLevel1"/>
        <w:numPr>
          <w:ilvl w:val="1"/>
          <w:numId w:val="1"/>
        </w:numPr>
        <w:tabs>
          <w:tab w:val="clear" w:pos="720"/>
        </w:tabs>
        <w:ind w:left="1440" w:hanging="720"/>
      </w:pPr>
      <w:r w:rsidRPr="00C30C2E">
        <w:t>The evaluation will be conducted in four stages as follows:</w:t>
      </w:r>
    </w:p>
    <w:p w14:paraId="7707D397" w14:textId="77777777" w:rsidR="00A25FE6" w:rsidRPr="00C30C2E" w:rsidRDefault="00A25FE6" w:rsidP="000E5C2E">
      <w:pPr>
        <w:pStyle w:val="RFPLevel3"/>
        <w:tabs>
          <w:tab w:val="clear" w:pos="1440"/>
        </w:tabs>
        <w:ind w:left="2160" w:hanging="720"/>
        <w:rPr>
          <w:rStyle w:val="a"/>
        </w:rPr>
      </w:pPr>
      <w:r w:rsidRPr="00C30C2E">
        <w:t xml:space="preserve">Stage 1 – Selection of Responsive/Valid Proposals – Each proposal will be reviewed to determine if it </w:t>
      </w:r>
      <w:r w:rsidRPr="00C30C2E">
        <w:rPr>
          <w:rStyle w:val="a"/>
        </w:rPr>
        <w:t xml:space="preserve">is sufficiently responsive to the </w:t>
      </w:r>
      <w:r w:rsidR="00DE7F89" w:rsidRPr="00C30C2E">
        <w:rPr>
          <w:rStyle w:val="a"/>
        </w:rPr>
        <w:t>RFP</w:t>
      </w:r>
      <w:r w:rsidRPr="00C30C2E">
        <w:rPr>
          <w:rStyle w:val="a"/>
        </w:rPr>
        <w:t xml:space="preserve"> requirements to permit a complete evaluation.  A responsive proposal must comply with the instructions stated in this </w:t>
      </w:r>
      <w:r w:rsidR="00DE7F89" w:rsidRPr="00C30C2E">
        <w:rPr>
          <w:rStyle w:val="a"/>
        </w:rPr>
        <w:t>RFP</w:t>
      </w:r>
      <w:r w:rsidRPr="00C30C2E">
        <w:rPr>
          <w:rStyle w:val="a"/>
        </w:rPr>
        <w:t xml:space="preserve"> </w:t>
      </w:r>
      <w:proofErr w:type="gramStart"/>
      <w:r w:rsidRPr="00C30C2E">
        <w:rPr>
          <w:rStyle w:val="a"/>
        </w:rPr>
        <w:t>with regard to</w:t>
      </w:r>
      <w:proofErr w:type="gramEnd"/>
      <w:r w:rsidRPr="00C30C2E">
        <w:rPr>
          <w:rStyle w:val="a"/>
        </w:rPr>
        <w:t xml:space="preserve"> content, organization/format, Vendor experience, </w:t>
      </w:r>
      <w:r w:rsidR="00933D23" w:rsidRPr="00C30C2E">
        <w:rPr>
          <w:rStyle w:val="a"/>
        </w:rPr>
        <w:t xml:space="preserve">number of copies, bond requirement, </w:t>
      </w:r>
      <w:r w:rsidRPr="00C30C2E">
        <w:rPr>
          <w:rStyle w:val="a"/>
        </w:rPr>
        <w:t>timely delivery</w:t>
      </w:r>
      <w:r w:rsidR="00933D23" w:rsidRPr="000E5C2E">
        <w:rPr>
          <w:rStyle w:val="a"/>
        </w:rPr>
        <w:t>, and must be responsive to all mandatory requirements</w:t>
      </w:r>
      <w:r w:rsidRPr="0023162B">
        <w:rPr>
          <w:rStyle w:val="a"/>
        </w:rPr>
        <w:t>.  No evalua</w:t>
      </w:r>
      <w:r w:rsidRPr="00C30C2E">
        <w:rPr>
          <w:rStyle w:val="a"/>
        </w:rPr>
        <w:t>tion points will be awarded in this stage.  Failure to submit a complete proposal may result in rejection of the proposal.</w:t>
      </w:r>
    </w:p>
    <w:p w14:paraId="024D3D33" w14:textId="77777777" w:rsidR="006D0B69" w:rsidRDefault="00A25FE6">
      <w:pPr>
        <w:pStyle w:val="RFPLevel3"/>
        <w:tabs>
          <w:tab w:val="clear" w:pos="1440"/>
        </w:tabs>
        <w:ind w:left="2160" w:hanging="720"/>
      </w:pPr>
      <w:r w:rsidRPr="00C30C2E">
        <w:t xml:space="preserve">Stage 2 – </w:t>
      </w:r>
      <w:r w:rsidRPr="0010543F">
        <w:t>Non</w:t>
      </w:r>
      <w:r w:rsidRPr="00C30C2E">
        <w:t>-cost Evaluation (all requirements excluding cost)</w:t>
      </w:r>
    </w:p>
    <w:p w14:paraId="2CD09232" w14:textId="77777777" w:rsidR="009B7BE5" w:rsidRPr="00C30C2E" w:rsidRDefault="009B7BE5" w:rsidP="000E5C2E">
      <w:pPr>
        <w:pStyle w:val="RFPLevel3"/>
        <w:numPr>
          <w:ilvl w:val="0"/>
          <w:numId w:val="0"/>
        </w:numPr>
        <w:ind w:left="2160"/>
      </w:pPr>
    </w:p>
    <w:p w14:paraId="68316C05" w14:textId="77777777" w:rsidR="00AF0C14" w:rsidRPr="00C30C2E" w:rsidRDefault="0022523B" w:rsidP="000E5C2E">
      <w:pPr>
        <w:pStyle w:val="RFPLevel4"/>
        <w:ind w:left="2880" w:hanging="720"/>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53BB4824" w14:textId="77777777" w:rsidTr="00DA5AC8">
        <w:tc>
          <w:tcPr>
            <w:tcW w:w="4819" w:type="dxa"/>
            <w:shd w:val="clear" w:color="auto" w:fill="E7E6E6" w:themeFill="background2"/>
          </w:tcPr>
          <w:p w14:paraId="4B09F940" w14:textId="77777777" w:rsidR="00805A60" w:rsidRPr="00C30C2E" w:rsidRDefault="00805A60" w:rsidP="0041526B">
            <w:pPr>
              <w:pStyle w:val="Level1"/>
              <w:tabs>
                <w:tab w:val="clear" w:pos="720"/>
              </w:tabs>
              <w:spacing w:before="120"/>
              <w:ind w:left="0" w:firstLine="0"/>
              <w:jc w:val="both"/>
              <w:rPr>
                <w:b/>
              </w:rPr>
            </w:pPr>
            <w:r w:rsidRPr="00C30C2E">
              <w:rPr>
                <w:b/>
              </w:rPr>
              <w:t>Non-Cost Categories</w:t>
            </w:r>
          </w:p>
        </w:tc>
        <w:tc>
          <w:tcPr>
            <w:tcW w:w="1121" w:type="dxa"/>
            <w:shd w:val="clear" w:color="auto" w:fill="E7E6E6" w:themeFill="background2"/>
          </w:tcPr>
          <w:p w14:paraId="58ABD946" w14:textId="77777777" w:rsidR="00805A60" w:rsidRPr="00C30C2E" w:rsidRDefault="00805A60" w:rsidP="003C593B">
            <w:pPr>
              <w:pStyle w:val="Level1"/>
              <w:tabs>
                <w:tab w:val="clear" w:pos="720"/>
              </w:tabs>
              <w:spacing w:before="0"/>
              <w:ind w:left="0" w:firstLine="0"/>
              <w:jc w:val="both"/>
              <w:rPr>
                <w:b/>
              </w:rPr>
            </w:pPr>
            <w:r w:rsidRPr="00C30C2E">
              <w:rPr>
                <w:b/>
              </w:rPr>
              <w:t>Possible Points</w:t>
            </w:r>
          </w:p>
        </w:tc>
      </w:tr>
      <w:tr w:rsidR="0023162B" w:rsidRPr="00C30C2E" w14:paraId="372E8C61" w14:textId="77777777" w:rsidTr="00DA5AC8">
        <w:tc>
          <w:tcPr>
            <w:tcW w:w="4819" w:type="dxa"/>
          </w:tcPr>
          <w:p w14:paraId="52CB74A1" w14:textId="1B571039" w:rsidR="0023162B" w:rsidRPr="00C30C2E" w:rsidRDefault="0023162B" w:rsidP="0023162B">
            <w:pPr>
              <w:jc w:val="both"/>
              <w:rPr>
                <w:highlight w:val="yellow"/>
              </w:rPr>
            </w:pPr>
            <w:r>
              <w:t>Functional/Technical Requirements</w:t>
            </w:r>
          </w:p>
        </w:tc>
        <w:tc>
          <w:tcPr>
            <w:tcW w:w="1121" w:type="dxa"/>
          </w:tcPr>
          <w:p w14:paraId="62461F60" w14:textId="76160A22" w:rsidR="0023162B" w:rsidRPr="00C30C2E" w:rsidRDefault="0023162B" w:rsidP="000E5C2E">
            <w:pPr>
              <w:jc w:val="right"/>
            </w:pPr>
            <w:r>
              <w:t>30</w:t>
            </w:r>
          </w:p>
        </w:tc>
      </w:tr>
      <w:tr w:rsidR="0023162B" w:rsidRPr="00C30C2E" w14:paraId="4312A471" w14:textId="77777777" w:rsidTr="00DA5AC8">
        <w:tc>
          <w:tcPr>
            <w:tcW w:w="4819" w:type="dxa"/>
          </w:tcPr>
          <w:p w14:paraId="0FCC2B4D" w14:textId="468FB9BB" w:rsidR="0023162B" w:rsidRPr="00C30C2E" w:rsidRDefault="0023162B" w:rsidP="0023162B">
            <w:pPr>
              <w:jc w:val="both"/>
            </w:pPr>
            <w:r>
              <w:t>Support and Maintenance</w:t>
            </w:r>
          </w:p>
        </w:tc>
        <w:tc>
          <w:tcPr>
            <w:tcW w:w="1121" w:type="dxa"/>
          </w:tcPr>
          <w:p w14:paraId="26A5D615" w14:textId="12D50CAF" w:rsidR="0023162B" w:rsidRPr="00C30C2E" w:rsidRDefault="0023162B" w:rsidP="0023162B">
            <w:pPr>
              <w:jc w:val="right"/>
            </w:pPr>
            <w:r>
              <w:t>20</w:t>
            </w:r>
          </w:p>
        </w:tc>
      </w:tr>
      <w:tr w:rsidR="0023162B" w:rsidRPr="00C30C2E" w14:paraId="6D9108D5" w14:textId="77777777" w:rsidTr="00DA5AC8">
        <w:tc>
          <w:tcPr>
            <w:tcW w:w="4819" w:type="dxa"/>
          </w:tcPr>
          <w:p w14:paraId="2E11D004" w14:textId="12544F92" w:rsidR="0023162B" w:rsidRPr="00C30C2E" w:rsidRDefault="0023162B" w:rsidP="0023162B">
            <w:pPr>
              <w:jc w:val="both"/>
            </w:pPr>
            <w:r>
              <w:t>Implementation and Training Requirements</w:t>
            </w:r>
          </w:p>
        </w:tc>
        <w:tc>
          <w:tcPr>
            <w:tcW w:w="1121" w:type="dxa"/>
          </w:tcPr>
          <w:p w14:paraId="7C65EF0F" w14:textId="477D5E25" w:rsidR="0023162B" w:rsidRPr="00C30C2E" w:rsidRDefault="0023162B" w:rsidP="0023162B">
            <w:pPr>
              <w:jc w:val="right"/>
            </w:pPr>
            <w:r>
              <w:t>15</w:t>
            </w:r>
          </w:p>
        </w:tc>
      </w:tr>
      <w:tr w:rsidR="00A62875" w:rsidRPr="0023162B" w14:paraId="45E80B38" w14:textId="77777777" w:rsidTr="00DA5AC8">
        <w:trPr>
          <w:trHeight w:val="230"/>
        </w:trPr>
        <w:tc>
          <w:tcPr>
            <w:tcW w:w="4819" w:type="dxa"/>
          </w:tcPr>
          <w:p w14:paraId="3D3B6176" w14:textId="77777777" w:rsidR="00A62875" w:rsidRPr="00C30C2E" w:rsidRDefault="00A62875" w:rsidP="00A62875">
            <w:pPr>
              <w:jc w:val="both"/>
              <w:rPr>
                <w:highlight w:val="yellow"/>
              </w:rPr>
            </w:pPr>
            <w:r w:rsidRPr="00C30C2E">
              <w:rPr>
                <w:b/>
              </w:rPr>
              <w:t>Maximum Possible Points</w:t>
            </w:r>
          </w:p>
        </w:tc>
        <w:tc>
          <w:tcPr>
            <w:tcW w:w="1121" w:type="dxa"/>
          </w:tcPr>
          <w:p w14:paraId="2A16C09D" w14:textId="77777777" w:rsidR="00A62875" w:rsidRPr="000E5C2E" w:rsidRDefault="00A62875" w:rsidP="00A62875">
            <w:pPr>
              <w:jc w:val="right"/>
            </w:pPr>
            <w:r w:rsidRPr="000E5C2E">
              <w:rPr>
                <w:b/>
              </w:rPr>
              <w:t>65</w:t>
            </w:r>
            <w:r w:rsidRPr="0023162B">
              <w:rPr>
                <w:b/>
              </w:rPr>
              <w:t xml:space="preserve"> </w:t>
            </w:r>
          </w:p>
        </w:tc>
      </w:tr>
    </w:tbl>
    <w:p w14:paraId="7203486B" w14:textId="77777777" w:rsidR="00805A60" w:rsidRPr="0010543F" w:rsidRDefault="00805A60" w:rsidP="000E5C2E">
      <w:pPr>
        <w:pStyle w:val="RFPLevel4"/>
        <w:ind w:left="2880" w:hanging="720"/>
      </w:pPr>
      <w:r w:rsidRPr="0010543F">
        <w:t>Proposals meeting fewer than 80% of the requirements in the non-cost categories may be eliminated from further consideration.</w:t>
      </w:r>
    </w:p>
    <w:p w14:paraId="02FE325A" w14:textId="41B57D2A" w:rsidR="008E3DEF" w:rsidRPr="0010543F" w:rsidRDefault="008E3DEF" w:rsidP="000E5C2E">
      <w:pPr>
        <w:pStyle w:val="RFPLevel4"/>
        <w:ind w:left="2880" w:hanging="720"/>
      </w:pPr>
      <w:r w:rsidRPr="0010543F">
        <w:t>ITS scores the non-cost categories on a 10-point scale, with 9 points for meeting the requirement.  The ‘Meets Specs’ score for each category is 90% of the total points allocated for that category.  For example, the ‘</w:t>
      </w:r>
      <w:r w:rsidR="0023162B">
        <w:t>Functional/</w:t>
      </w:r>
      <w:r w:rsidR="00F82A6E">
        <w:t>Technical</w:t>
      </w:r>
      <w:r w:rsidR="0023162B">
        <w:t xml:space="preserve"> Requirements</w:t>
      </w:r>
      <w:r w:rsidR="00F82A6E" w:rsidRPr="0010543F">
        <w:t xml:space="preserve">’ </w:t>
      </w:r>
      <w:r w:rsidRPr="0010543F">
        <w:t>category was allocated</w:t>
      </w:r>
      <w:r w:rsidR="0023162B">
        <w:t xml:space="preserve"> 3</w:t>
      </w:r>
      <w:r w:rsidR="00F82A6E">
        <w:t>0</w:t>
      </w:r>
      <w:r w:rsidR="00F82A6E" w:rsidRPr="0010543F">
        <w:t xml:space="preserve"> </w:t>
      </w:r>
      <w:r w:rsidRPr="0010543F">
        <w:t xml:space="preserve">points; a proposal that fully met all requirements in that section would have scored </w:t>
      </w:r>
      <w:r w:rsidR="0023162B">
        <w:t>27</w:t>
      </w:r>
      <w:r w:rsidR="00F82A6E" w:rsidRPr="0010543F">
        <w:t xml:space="preserve"> </w:t>
      </w:r>
      <w:r w:rsidRPr="0010543F">
        <w:t>points.  The additional 10% is used for a proposal that exceeds the requirement for an item in a way that provides additional benefits to the state.</w:t>
      </w:r>
    </w:p>
    <w:p w14:paraId="6CDE5560" w14:textId="77777777" w:rsidR="00BF6B07" w:rsidRPr="00C30C2E" w:rsidRDefault="00F975A2" w:rsidP="000E5C2E">
      <w:pPr>
        <w:pStyle w:val="RFPLevel3"/>
        <w:tabs>
          <w:tab w:val="clear" w:pos="1440"/>
        </w:tabs>
        <w:ind w:left="2160" w:hanging="720"/>
      </w:pPr>
      <w:r w:rsidRPr="00C30C2E">
        <w:t>Stage 3 – Cost Evaluation</w:t>
      </w:r>
    </w:p>
    <w:p w14:paraId="287E23F0" w14:textId="77777777" w:rsidR="00F975A2" w:rsidRPr="00C30C2E" w:rsidRDefault="00F975A2" w:rsidP="000E5C2E">
      <w:pPr>
        <w:pStyle w:val="RFPLevel4"/>
        <w:ind w:left="2880" w:hanging="720"/>
      </w:pPr>
      <w:r w:rsidRPr="00C30C2E">
        <w:t xml:space="preserve">Points will </w:t>
      </w:r>
      <w:r w:rsidRPr="00B72A1E">
        <w:t>be</w:t>
      </w:r>
      <w:r w:rsidRPr="00C30C2E">
        <w:t xml:space="preserve"> assigned using the following formula:</w:t>
      </w:r>
    </w:p>
    <w:p w14:paraId="0A357380" w14:textId="77777777" w:rsidR="00F975A2" w:rsidRPr="00C30C2E" w:rsidRDefault="00F975A2" w:rsidP="004D4E36">
      <w:pPr>
        <w:pStyle w:val="Level3"/>
        <w:tabs>
          <w:tab w:val="left" w:pos="4230"/>
        </w:tabs>
        <w:spacing w:before="120" w:after="120"/>
        <w:ind w:left="3393" w:firstLine="18"/>
        <w:jc w:val="both"/>
      </w:pPr>
      <w:r w:rsidRPr="00C30C2E">
        <w:t>(1-((B-A)/A))*n</w:t>
      </w:r>
    </w:p>
    <w:p w14:paraId="3F9CA9A7"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78252F53"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4595842E"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13FCAA76"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5F242ADC" w14:textId="77777777" w:rsidR="00F975A2" w:rsidRPr="00C30C2E" w:rsidRDefault="00F975A2" w:rsidP="000E5C2E">
      <w:pPr>
        <w:pStyle w:val="RFPLevel4"/>
        <w:ind w:left="2880" w:hanging="720"/>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21BDF2F6" w14:textId="77777777" w:rsidTr="004D4E36">
        <w:tc>
          <w:tcPr>
            <w:tcW w:w="4819" w:type="dxa"/>
            <w:shd w:val="clear" w:color="auto" w:fill="E7E6E6" w:themeFill="background2"/>
          </w:tcPr>
          <w:p w14:paraId="098D2A65" w14:textId="77777777" w:rsidR="00F975A2" w:rsidRPr="00C30C2E" w:rsidRDefault="00F975A2" w:rsidP="00F74567">
            <w:pPr>
              <w:pStyle w:val="Level1"/>
              <w:tabs>
                <w:tab w:val="clear" w:pos="720"/>
              </w:tabs>
              <w:spacing w:before="120"/>
              <w:ind w:left="0" w:firstLine="0"/>
              <w:jc w:val="both"/>
              <w:rPr>
                <w:b/>
              </w:rPr>
            </w:pPr>
            <w:r w:rsidRPr="00C30C2E">
              <w:br w:type="page"/>
            </w:r>
            <w:r w:rsidRPr="00C30C2E">
              <w:rPr>
                <w:b/>
              </w:rPr>
              <w:t>Cost Category</w:t>
            </w:r>
          </w:p>
        </w:tc>
        <w:tc>
          <w:tcPr>
            <w:tcW w:w="1121" w:type="dxa"/>
            <w:shd w:val="clear" w:color="auto" w:fill="E7E6E6" w:themeFill="background2"/>
          </w:tcPr>
          <w:p w14:paraId="07A00A76" w14:textId="77777777" w:rsidR="00F975A2" w:rsidRPr="00C30C2E" w:rsidRDefault="00F975A2" w:rsidP="003E2DE3">
            <w:pPr>
              <w:pStyle w:val="Level1"/>
              <w:tabs>
                <w:tab w:val="clear" w:pos="720"/>
              </w:tabs>
              <w:spacing w:before="0"/>
              <w:ind w:left="0" w:right="-20" w:firstLine="0"/>
              <w:jc w:val="both"/>
              <w:rPr>
                <w:b/>
              </w:rPr>
            </w:pPr>
            <w:r w:rsidRPr="00C30C2E">
              <w:rPr>
                <w:b/>
              </w:rPr>
              <w:t>Possible Points</w:t>
            </w:r>
          </w:p>
        </w:tc>
      </w:tr>
      <w:tr w:rsidR="00F975A2" w:rsidRPr="00C30C2E" w14:paraId="29A76247" w14:textId="77777777" w:rsidTr="004D4E36">
        <w:trPr>
          <w:trHeight w:val="230"/>
        </w:trPr>
        <w:tc>
          <w:tcPr>
            <w:tcW w:w="4819" w:type="dxa"/>
          </w:tcPr>
          <w:p w14:paraId="0F1E93A6" w14:textId="77777777" w:rsidR="00F975A2" w:rsidRPr="00C30C2E" w:rsidRDefault="00F975A2" w:rsidP="00DD6EC1">
            <w:pPr>
              <w:jc w:val="both"/>
            </w:pPr>
            <w:r w:rsidRPr="00C30C2E">
              <w:t>Lifecycle Cost</w:t>
            </w:r>
          </w:p>
        </w:tc>
        <w:tc>
          <w:tcPr>
            <w:tcW w:w="1121" w:type="dxa"/>
          </w:tcPr>
          <w:p w14:paraId="2312F756" w14:textId="6A8F9729" w:rsidR="00F975A2" w:rsidRPr="0023162B" w:rsidRDefault="0023162B" w:rsidP="00DD6EC1">
            <w:pPr>
              <w:jc w:val="right"/>
            </w:pPr>
            <w:r w:rsidRPr="0023162B">
              <w:t>3</w:t>
            </w:r>
            <w:r w:rsidR="00A62875" w:rsidRPr="0023162B">
              <w:t>5</w:t>
            </w:r>
          </w:p>
        </w:tc>
      </w:tr>
      <w:tr w:rsidR="00F975A2" w:rsidRPr="00C30C2E" w14:paraId="0511656E" w14:textId="77777777" w:rsidTr="004D4E36">
        <w:tc>
          <w:tcPr>
            <w:tcW w:w="4819" w:type="dxa"/>
          </w:tcPr>
          <w:p w14:paraId="7FA8FA76" w14:textId="77777777" w:rsidR="00F975A2" w:rsidRPr="00C30C2E" w:rsidRDefault="00F975A2" w:rsidP="00DD6EC1">
            <w:pPr>
              <w:jc w:val="both"/>
              <w:rPr>
                <w:highlight w:val="yellow"/>
              </w:rPr>
            </w:pPr>
            <w:r w:rsidRPr="00C30C2E">
              <w:rPr>
                <w:b/>
              </w:rPr>
              <w:t>Maximum Possible Points</w:t>
            </w:r>
          </w:p>
        </w:tc>
        <w:tc>
          <w:tcPr>
            <w:tcW w:w="1121" w:type="dxa"/>
          </w:tcPr>
          <w:p w14:paraId="109D7EAD" w14:textId="77777777" w:rsidR="00F975A2" w:rsidRPr="0023162B" w:rsidRDefault="003F7412" w:rsidP="00DD6EC1">
            <w:pPr>
              <w:jc w:val="right"/>
            </w:pPr>
            <w:r w:rsidRPr="000E5C2E">
              <w:rPr>
                <w:b/>
              </w:rPr>
              <w:t>3</w:t>
            </w:r>
            <w:r w:rsidR="00F975A2" w:rsidRPr="000E5C2E">
              <w:rPr>
                <w:b/>
              </w:rPr>
              <w:t>5</w:t>
            </w:r>
            <w:r w:rsidR="00F975A2" w:rsidRPr="0023162B">
              <w:rPr>
                <w:b/>
              </w:rPr>
              <w:t xml:space="preserve"> </w:t>
            </w:r>
          </w:p>
        </w:tc>
      </w:tr>
    </w:tbl>
    <w:p w14:paraId="076CD161" w14:textId="77777777" w:rsidR="007049DC" w:rsidRPr="007049DC" w:rsidRDefault="00F975A2" w:rsidP="000E5C2E">
      <w:pPr>
        <w:pStyle w:val="RFPLevel3"/>
        <w:tabs>
          <w:tab w:val="clear" w:pos="1440"/>
        </w:tabs>
        <w:ind w:left="2160" w:hanging="720"/>
      </w:pPr>
      <w:r w:rsidRPr="007049DC">
        <w:t xml:space="preserve">Stage 4 – </w:t>
      </w:r>
      <w:r w:rsidRPr="0010543F">
        <w:t>Selection</w:t>
      </w:r>
      <w:r w:rsidRPr="007049DC">
        <w:t xml:space="preserve"> of the successful Vendor</w:t>
      </w:r>
    </w:p>
    <w:p w14:paraId="1A4A50CA" w14:textId="21A6F71C" w:rsidR="008E3DEF" w:rsidRPr="00C30C2E" w:rsidRDefault="008E3DEF" w:rsidP="000E5C2E">
      <w:pPr>
        <w:pStyle w:val="RFPLevel4"/>
        <w:ind w:left="2880" w:hanging="720"/>
      </w:pPr>
      <w:r w:rsidRPr="00E4564D">
        <w:t>Demonstrations</w:t>
      </w:r>
      <w:r w:rsidRPr="00C30C2E">
        <w:t xml:space="preserve"> and Interviews</w:t>
      </w:r>
    </w:p>
    <w:p w14:paraId="300A2508" w14:textId="1D62A047" w:rsidR="008E3DEF" w:rsidRPr="00C30C2E" w:rsidRDefault="008E3DEF" w:rsidP="000E5C2E">
      <w:pPr>
        <w:pStyle w:val="RFPLevel5"/>
        <w:ind w:left="3780" w:hanging="900"/>
      </w:pPr>
      <w:r w:rsidRPr="00C30C2E">
        <w:t xml:space="preserve">At the </w:t>
      </w:r>
      <w:r w:rsidRPr="004D4E36">
        <w:t>discretion</w:t>
      </w:r>
      <w:r w:rsidRPr="00C30C2E">
        <w:t xml:space="preserve"> of the State, evaluators may request </w:t>
      </w:r>
      <w:r w:rsidRPr="00F40477">
        <w:t>interviews</w:t>
      </w:r>
      <w:r w:rsidRPr="00C30C2E">
        <w:t>, presentations, demonstrations</w:t>
      </w:r>
      <w:r w:rsidR="008F2920">
        <w:t>,</w:t>
      </w:r>
      <w:r w:rsidRPr="00C30C2E">
        <w:t xml:space="preserve"> or discussions with </w:t>
      </w:r>
      <w:proofErr w:type="gramStart"/>
      <w:r w:rsidRPr="00C30C2E">
        <w:t>any and all</w:t>
      </w:r>
      <w:proofErr w:type="gramEnd"/>
      <w:r w:rsidRPr="00C30C2E">
        <w:t xml:space="preserve"> Vendors for the purpose of system overview and/or clarification or amplification of information presented in any part of the proposal.</w:t>
      </w:r>
    </w:p>
    <w:p w14:paraId="103B80F8" w14:textId="16F07DD5" w:rsidR="008E3DEF" w:rsidRPr="00C30C2E" w:rsidRDefault="008E3DEF" w:rsidP="000E5C2E">
      <w:pPr>
        <w:pStyle w:val="RFPLevel5"/>
        <w:ind w:left="3780" w:hanging="900"/>
      </w:pPr>
      <w:r w:rsidRPr="00C30C2E">
        <w:lastRenderedPageBreak/>
        <w:t xml:space="preserve">If requested, </w:t>
      </w:r>
      <w:r w:rsidRPr="00F40477">
        <w:t>Vendors</w:t>
      </w:r>
      <w:r w:rsidRPr="00C30C2E">
        <w:t xml:space="preserve"> must be prepared to make demonstrations 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55CF747F" w14:textId="23180B61" w:rsidR="008E3DEF" w:rsidRPr="00C30C2E" w:rsidRDefault="008E3DEF" w:rsidP="000E5C2E">
      <w:pPr>
        <w:pStyle w:val="RFPLevel5"/>
        <w:ind w:left="3780" w:hanging="900"/>
      </w:pPr>
      <w:r w:rsidRPr="00C30C2E">
        <w:t>Proposed key team members must be present at the demonstration.  The evaluation team reserves the right to interview the proposed key team members during this onsite visit.</w:t>
      </w:r>
    </w:p>
    <w:p w14:paraId="12B51424" w14:textId="6C794826" w:rsidR="006272FB" w:rsidRDefault="006272FB" w:rsidP="000E5C2E">
      <w:pPr>
        <w:pStyle w:val="RFPLevel5"/>
        <w:ind w:left="3780" w:hanging="900"/>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47D2610D" w14:textId="77777777" w:rsidR="0018790E" w:rsidRPr="00C30C2E" w:rsidRDefault="008E3DEF" w:rsidP="000E5C2E">
      <w:pPr>
        <w:pStyle w:val="RFPLevel3"/>
        <w:tabs>
          <w:tab w:val="clear" w:pos="1440"/>
        </w:tabs>
        <w:ind w:left="2160" w:hanging="720"/>
      </w:pPr>
      <w:r w:rsidRPr="00C30C2E">
        <w:t>Site Visits</w:t>
      </w:r>
    </w:p>
    <w:p w14:paraId="6CE1FD7F" w14:textId="77777777" w:rsidR="00847416" w:rsidRDefault="008E3DEF" w:rsidP="000E5C2E">
      <w:pPr>
        <w:pStyle w:val="RFPLevel4"/>
        <w:ind w:left="2880" w:hanging="720"/>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34C6DFCF" w14:textId="77777777" w:rsidR="00B72A1E" w:rsidRPr="00C30C2E" w:rsidRDefault="008E3DEF" w:rsidP="000E5C2E">
      <w:pPr>
        <w:pStyle w:val="RFPLevel1"/>
        <w:numPr>
          <w:ilvl w:val="1"/>
          <w:numId w:val="1"/>
        </w:numPr>
        <w:tabs>
          <w:tab w:val="clear" w:pos="720"/>
        </w:tabs>
        <w:ind w:left="1440" w:hanging="720"/>
      </w:pPr>
      <w:r w:rsidRPr="00C30C2E">
        <w:t xml:space="preserve">Final Quantitative </w:t>
      </w:r>
      <w:r w:rsidRPr="00FB23B0">
        <w:t>Evaluatio</w:t>
      </w:r>
      <w:r w:rsidR="00A06220" w:rsidRPr="00FB23B0">
        <w:t>n</w:t>
      </w:r>
      <w:r w:rsidR="00E65ADC">
        <w:t xml:space="preserve"> - </w:t>
      </w:r>
      <w:r w:rsidRPr="00C30C2E">
        <w:t xml:space="preserve">Following any requested 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4C84C69D" w14:textId="77777777" w:rsidR="0014443C" w:rsidRPr="00C30C2E" w:rsidRDefault="0014443C" w:rsidP="004D339C">
      <w:pPr>
        <w:pStyle w:val="Level1"/>
        <w:tabs>
          <w:tab w:val="clear" w:pos="720"/>
        </w:tabs>
        <w:jc w:val="both"/>
      </w:pPr>
    </w:p>
    <w:p w14:paraId="1CC45AA4" w14:textId="77777777" w:rsidR="006C7A53" w:rsidRDefault="006C7A53" w:rsidP="00BF6B07">
      <w:pPr>
        <w:pStyle w:val="Heading1"/>
        <w:tabs>
          <w:tab w:val="left" w:pos="2280"/>
        </w:tabs>
        <w:rPr>
          <w:szCs w:val="22"/>
        </w:rPr>
        <w:sectPr w:rsidR="006C7A53" w:rsidSect="002A40E7">
          <w:headerReference w:type="default" r:id="rId34"/>
          <w:pgSz w:w="12240" w:h="15840" w:code="1"/>
          <w:pgMar w:top="1440" w:right="1440" w:bottom="1440" w:left="1440" w:header="720" w:footer="720" w:gutter="0"/>
          <w:cols w:space="720"/>
          <w:noEndnote/>
          <w:docGrid w:linePitch="326"/>
        </w:sectPr>
      </w:pPr>
      <w:bookmarkStart w:id="174" w:name="_Toc49239769"/>
    </w:p>
    <w:p w14:paraId="33D604BE" w14:textId="77777777" w:rsidR="006C7A53" w:rsidRDefault="006C7A53" w:rsidP="006C7A53">
      <w:pPr>
        <w:rPr>
          <w:b/>
          <w:snapToGrid w:val="0"/>
          <w:kern w:val="28"/>
        </w:rPr>
      </w:pPr>
    </w:p>
    <w:p w14:paraId="3480CB95" w14:textId="77777777" w:rsidR="006C7A53" w:rsidRPr="00C30C2E" w:rsidRDefault="006C7A53" w:rsidP="006C7A53">
      <w:pPr>
        <w:pStyle w:val="Heading1"/>
        <w:tabs>
          <w:tab w:val="left" w:pos="2280"/>
        </w:tabs>
        <w:rPr>
          <w:szCs w:val="22"/>
          <w:highlight w:val="yellow"/>
        </w:rPr>
      </w:pPr>
      <w:bookmarkStart w:id="175" w:name="_Toc72788969"/>
      <w:bookmarkStart w:id="176" w:name="_Toc149833885"/>
      <w:r w:rsidRPr="00C30C2E">
        <w:rPr>
          <w:szCs w:val="22"/>
        </w:rPr>
        <w:t>SECTION VIII</w:t>
      </w:r>
      <w:bookmarkEnd w:id="175"/>
      <w:bookmarkEnd w:id="176"/>
    </w:p>
    <w:p w14:paraId="4C0EF5CF" w14:textId="77777777" w:rsidR="006C7A53" w:rsidRPr="00C30C2E" w:rsidRDefault="006C7A53" w:rsidP="006C7A53">
      <w:pPr>
        <w:pStyle w:val="Heading2"/>
        <w:spacing w:after="240"/>
        <w:rPr>
          <w:szCs w:val="22"/>
        </w:rPr>
      </w:pPr>
      <w:bookmarkStart w:id="177" w:name="_Toc72788970"/>
      <w:bookmarkStart w:id="178" w:name="_Toc149833886"/>
      <w:r w:rsidRPr="00C30C2E">
        <w:rPr>
          <w:szCs w:val="22"/>
        </w:rPr>
        <w:t>COST INFORMATION SUBMISSION</w:t>
      </w:r>
      <w:bookmarkEnd w:id="177"/>
      <w:bookmarkEnd w:id="178"/>
    </w:p>
    <w:p w14:paraId="4F8F4868" w14:textId="7E774F07" w:rsidR="00BF1916"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4"/>
    </w:p>
    <w:p w14:paraId="2BFE9042" w14:textId="515D945C" w:rsidR="00965729" w:rsidRDefault="00965729" w:rsidP="00695CC5">
      <w:pPr>
        <w:spacing w:before="240" w:after="240"/>
        <w:jc w:val="both"/>
      </w:pPr>
      <w:r w:rsidRPr="00965729">
        <w:rPr>
          <w:b/>
          <w:bCs/>
        </w:rPr>
        <w:t>Note:</w:t>
      </w:r>
      <w:r w:rsidRPr="00965729">
        <w:t xml:space="preserve"> The number of devices listed under each category is an estimate and is subject to change based on the actual needs and requirements of the Mississippi Department of Corrections (MDOC) during the contract period. Vendors should be aware that MDOC is not committed to purchasing a fixed number of devices. Payment will be made only for the devices that are deployed and in use.</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265B31" w14:paraId="006ECC79" w14:textId="77777777" w:rsidTr="001C0E59">
        <w:trPr>
          <w:trHeight w:val="350"/>
          <w:tblHeader/>
          <w:jc w:val="center"/>
        </w:trPr>
        <w:tc>
          <w:tcPr>
            <w:tcW w:w="13247" w:type="dxa"/>
            <w:gridSpan w:val="5"/>
            <w:shd w:val="clear" w:color="auto" w:fill="D9E2F3" w:themeFill="accent1" w:themeFillTint="33"/>
          </w:tcPr>
          <w:p w14:paraId="4F796D9C" w14:textId="2691B017" w:rsidR="00265B31" w:rsidRDefault="00B0240A" w:rsidP="001C0E59">
            <w:pPr>
              <w:widowControl/>
              <w:autoSpaceDE/>
              <w:autoSpaceDN/>
              <w:adjustRightInd/>
              <w:rPr>
                <w:b/>
                <w:bCs/>
              </w:rPr>
            </w:pPr>
            <w:r>
              <w:rPr>
                <w:b/>
                <w:bCs/>
              </w:rPr>
              <w:t xml:space="preserve">Radio Frequency (RF) </w:t>
            </w:r>
            <w:r w:rsidR="00265B31">
              <w:rPr>
                <w:b/>
                <w:bCs/>
              </w:rPr>
              <w:t xml:space="preserve">Electronic Monitoring Costs </w:t>
            </w:r>
          </w:p>
        </w:tc>
      </w:tr>
      <w:tr w:rsidR="00265B31" w:rsidRPr="000061A5" w14:paraId="392C2CD6" w14:textId="77777777" w:rsidTr="001C0E59">
        <w:trPr>
          <w:trHeight w:val="557"/>
          <w:jc w:val="center"/>
        </w:trPr>
        <w:tc>
          <w:tcPr>
            <w:tcW w:w="6025" w:type="dxa"/>
            <w:gridSpan w:val="2"/>
            <w:shd w:val="clear" w:color="auto" w:fill="auto"/>
            <w:noWrap/>
            <w:vAlign w:val="center"/>
          </w:tcPr>
          <w:p w14:paraId="35A6E66B" w14:textId="77777777" w:rsidR="00265B31" w:rsidRDefault="00265B31" w:rsidP="001C0E59">
            <w:pPr>
              <w:widowControl/>
              <w:autoSpaceDE/>
              <w:autoSpaceDN/>
              <w:adjustRightInd/>
              <w:jc w:val="center"/>
            </w:pPr>
            <w:r>
              <w:t xml:space="preserve">Equipment with Standard Monitoring Services/Unit </w:t>
            </w:r>
          </w:p>
          <w:p w14:paraId="5EE27402" w14:textId="77777777" w:rsidR="00265B31" w:rsidRPr="000061A5" w:rsidRDefault="00265B31" w:rsidP="001C0E59">
            <w:pPr>
              <w:widowControl/>
              <w:autoSpaceDE/>
              <w:autoSpaceDN/>
              <w:adjustRightInd/>
              <w:jc w:val="center"/>
            </w:pPr>
            <w:r w:rsidRPr="006369BA">
              <w:rPr>
                <w:sz w:val="20"/>
                <w:szCs w:val="20"/>
              </w:rPr>
              <w:t>Add additional lines as needed</w:t>
            </w:r>
          </w:p>
        </w:tc>
        <w:tc>
          <w:tcPr>
            <w:tcW w:w="1980" w:type="dxa"/>
            <w:shd w:val="clear" w:color="auto" w:fill="D9D9D9" w:themeFill="background1" w:themeFillShade="D9"/>
          </w:tcPr>
          <w:p w14:paraId="30894D90" w14:textId="77777777" w:rsidR="00265B31" w:rsidRDefault="00265B31" w:rsidP="001C0E59">
            <w:pPr>
              <w:widowControl/>
              <w:autoSpaceDE/>
              <w:autoSpaceDN/>
              <w:adjustRightInd/>
              <w:jc w:val="center"/>
            </w:pPr>
            <w:r>
              <w:t>Number of Devices</w:t>
            </w:r>
          </w:p>
        </w:tc>
        <w:tc>
          <w:tcPr>
            <w:tcW w:w="2848" w:type="dxa"/>
            <w:shd w:val="clear" w:color="auto" w:fill="D0CECE" w:themeFill="background2" w:themeFillShade="E6"/>
          </w:tcPr>
          <w:p w14:paraId="1E71692D" w14:textId="77777777" w:rsidR="00265B31" w:rsidRDefault="00265B31" w:rsidP="001C0E59">
            <w:pPr>
              <w:widowControl/>
              <w:autoSpaceDE/>
              <w:autoSpaceDN/>
              <w:adjustRightInd/>
              <w:jc w:val="center"/>
            </w:pPr>
            <w:r>
              <w:t xml:space="preserve">Unit Price </w:t>
            </w:r>
          </w:p>
          <w:p w14:paraId="7FDCB158" w14:textId="77777777" w:rsidR="00265B31" w:rsidRPr="000061A5" w:rsidRDefault="00265B31" w:rsidP="001C0E59">
            <w:pPr>
              <w:widowControl/>
              <w:autoSpaceDE/>
              <w:autoSpaceDN/>
              <w:adjustRightInd/>
              <w:jc w:val="center"/>
            </w:pPr>
          </w:p>
        </w:tc>
        <w:tc>
          <w:tcPr>
            <w:tcW w:w="2394" w:type="dxa"/>
            <w:shd w:val="clear" w:color="auto" w:fill="D0CECE" w:themeFill="background2" w:themeFillShade="E6"/>
          </w:tcPr>
          <w:p w14:paraId="508C808B" w14:textId="77777777" w:rsidR="00265B31" w:rsidRPr="000061A5" w:rsidRDefault="00265B31" w:rsidP="001C0E59">
            <w:pPr>
              <w:widowControl/>
              <w:autoSpaceDE/>
              <w:autoSpaceDN/>
              <w:adjustRightInd/>
              <w:jc w:val="center"/>
            </w:pPr>
            <w:r>
              <w:t>Extended Cost</w:t>
            </w:r>
          </w:p>
        </w:tc>
      </w:tr>
      <w:tr w:rsidR="00265B31" w:rsidRPr="000061A5" w14:paraId="580A1254" w14:textId="77777777" w:rsidTr="001C0E59">
        <w:trPr>
          <w:trHeight w:val="260"/>
          <w:jc w:val="center"/>
        </w:trPr>
        <w:tc>
          <w:tcPr>
            <w:tcW w:w="6025" w:type="dxa"/>
            <w:gridSpan w:val="2"/>
            <w:shd w:val="clear" w:color="auto" w:fill="auto"/>
            <w:noWrap/>
            <w:vAlign w:val="center"/>
          </w:tcPr>
          <w:p w14:paraId="6EC0ED7F" w14:textId="77777777" w:rsidR="00265B31" w:rsidRDefault="00265B31" w:rsidP="001C0E59">
            <w:pPr>
              <w:widowControl/>
              <w:autoSpaceDE/>
              <w:autoSpaceDN/>
              <w:adjustRightInd/>
            </w:pPr>
            <w:r>
              <w:t>Electronic Monitoring (Receiver – Landline)</w:t>
            </w:r>
          </w:p>
        </w:tc>
        <w:tc>
          <w:tcPr>
            <w:tcW w:w="1980" w:type="dxa"/>
          </w:tcPr>
          <w:p w14:paraId="7A642695" w14:textId="03D1D7B0" w:rsidR="00265B31" w:rsidRPr="000061A5" w:rsidRDefault="00E6630D" w:rsidP="001C0E59">
            <w:pPr>
              <w:widowControl/>
              <w:autoSpaceDE/>
              <w:autoSpaceDN/>
              <w:adjustRightInd/>
            </w:pPr>
            <w:r>
              <w:t>50</w:t>
            </w:r>
          </w:p>
        </w:tc>
        <w:tc>
          <w:tcPr>
            <w:tcW w:w="2848" w:type="dxa"/>
          </w:tcPr>
          <w:p w14:paraId="6F290F4C" w14:textId="77777777" w:rsidR="00265B31" w:rsidRPr="000061A5" w:rsidRDefault="00265B31" w:rsidP="001C0E59">
            <w:pPr>
              <w:widowControl/>
              <w:autoSpaceDE/>
              <w:autoSpaceDN/>
              <w:adjustRightInd/>
            </w:pPr>
          </w:p>
        </w:tc>
        <w:tc>
          <w:tcPr>
            <w:tcW w:w="2394" w:type="dxa"/>
          </w:tcPr>
          <w:p w14:paraId="153CC97A" w14:textId="77777777" w:rsidR="00265B31" w:rsidRPr="000061A5" w:rsidRDefault="00265B31" w:rsidP="001C0E59">
            <w:pPr>
              <w:widowControl/>
              <w:autoSpaceDE/>
              <w:autoSpaceDN/>
              <w:adjustRightInd/>
            </w:pPr>
            <w:r>
              <w:t>$</w:t>
            </w:r>
          </w:p>
        </w:tc>
      </w:tr>
      <w:tr w:rsidR="00265B31" w:rsidRPr="000061A5" w14:paraId="3B55A9F9" w14:textId="77777777" w:rsidTr="001C0E59">
        <w:trPr>
          <w:trHeight w:val="260"/>
          <w:jc w:val="center"/>
        </w:trPr>
        <w:tc>
          <w:tcPr>
            <w:tcW w:w="6025" w:type="dxa"/>
            <w:gridSpan w:val="2"/>
            <w:shd w:val="clear" w:color="auto" w:fill="auto"/>
            <w:noWrap/>
            <w:vAlign w:val="center"/>
          </w:tcPr>
          <w:p w14:paraId="156E0586" w14:textId="77777777" w:rsidR="00265B31" w:rsidRPr="000061A5" w:rsidRDefault="00265B31" w:rsidP="001C0E59">
            <w:pPr>
              <w:widowControl/>
              <w:autoSpaceDE/>
              <w:autoSpaceDN/>
              <w:adjustRightInd/>
            </w:pPr>
            <w:r>
              <w:t>Electronic Monitoring (Receiver – Cellular)</w:t>
            </w:r>
          </w:p>
        </w:tc>
        <w:tc>
          <w:tcPr>
            <w:tcW w:w="1980" w:type="dxa"/>
          </w:tcPr>
          <w:p w14:paraId="38D69376" w14:textId="244C3469" w:rsidR="00265B31" w:rsidRPr="000061A5" w:rsidRDefault="00E6630D" w:rsidP="001C0E59">
            <w:pPr>
              <w:widowControl/>
              <w:autoSpaceDE/>
              <w:autoSpaceDN/>
              <w:adjustRightInd/>
            </w:pPr>
            <w:r>
              <w:t>50</w:t>
            </w:r>
          </w:p>
        </w:tc>
        <w:tc>
          <w:tcPr>
            <w:tcW w:w="2848" w:type="dxa"/>
          </w:tcPr>
          <w:p w14:paraId="1AE3EF09" w14:textId="77777777" w:rsidR="00265B31" w:rsidRPr="000061A5" w:rsidRDefault="00265B31" w:rsidP="001C0E59">
            <w:pPr>
              <w:widowControl/>
              <w:autoSpaceDE/>
              <w:autoSpaceDN/>
              <w:adjustRightInd/>
            </w:pPr>
          </w:p>
        </w:tc>
        <w:tc>
          <w:tcPr>
            <w:tcW w:w="2394" w:type="dxa"/>
          </w:tcPr>
          <w:p w14:paraId="3555E597" w14:textId="77777777" w:rsidR="00265B31" w:rsidRPr="000061A5" w:rsidRDefault="00265B31" w:rsidP="001C0E59">
            <w:pPr>
              <w:widowControl/>
              <w:autoSpaceDE/>
              <w:autoSpaceDN/>
              <w:adjustRightInd/>
            </w:pPr>
            <w:r>
              <w:t>$</w:t>
            </w:r>
          </w:p>
        </w:tc>
      </w:tr>
      <w:tr w:rsidR="00265B31" w:rsidRPr="000061A5" w14:paraId="198E9DF3" w14:textId="77777777" w:rsidTr="001C0E59">
        <w:trPr>
          <w:trHeight w:val="260"/>
          <w:jc w:val="center"/>
        </w:trPr>
        <w:tc>
          <w:tcPr>
            <w:tcW w:w="6025" w:type="dxa"/>
            <w:gridSpan w:val="2"/>
            <w:shd w:val="clear" w:color="auto" w:fill="auto"/>
            <w:noWrap/>
            <w:vAlign w:val="bottom"/>
          </w:tcPr>
          <w:p w14:paraId="6066804F" w14:textId="12212F11" w:rsidR="00265B31" w:rsidRPr="00530F46" w:rsidRDefault="00265B31" w:rsidP="001C0E59">
            <w:pPr>
              <w:widowControl/>
              <w:autoSpaceDE/>
              <w:autoSpaceDN/>
              <w:adjustRightInd/>
              <w:rPr>
                <w:bCs/>
              </w:rPr>
            </w:pPr>
            <w:r>
              <w:rPr>
                <w:bCs/>
              </w:rPr>
              <w:t>Outbound calls to offenders</w:t>
            </w:r>
          </w:p>
        </w:tc>
        <w:tc>
          <w:tcPr>
            <w:tcW w:w="1980" w:type="dxa"/>
          </w:tcPr>
          <w:p w14:paraId="57554225" w14:textId="50FD155D" w:rsidR="00265B31" w:rsidRPr="000061A5" w:rsidRDefault="00265B31" w:rsidP="00E6630D">
            <w:pPr>
              <w:widowControl/>
              <w:autoSpaceDE/>
              <w:autoSpaceDN/>
              <w:adjustRightInd/>
            </w:pPr>
            <w:r>
              <w:t>1</w:t>
            </w:r>
            <w:r w:rsidR="00482CD6">
              <w:t>,</w:t>
            </w:r>
            <w:r w:rsidR="00E6630D">
              <w:t>200</w:t>
            </w:r>
          </w:p>
        </w:tc>
        <w:tc>
          <w:tcPr>
            <w:tcW w:w="2848" w:type="dxa"/>
            <w:shd w:val="clear" w:color="auto" w:fill="auto"/>
          </w:tcPr>
          <w:p w14:paraId="7CD77169" w14:textId="77777777" w:rsidR="00265B31" w:rsidRPr="000061A5" w:rsidRDefault="00265B31" w:rsidP="001C0E59">
            <w:pPr>
              <w:widowControl/>
              <w:autoSpaceDE/>
              <w:autoSpaceDN/>
              <w:adjustRightInd/>
            </w:pPr>
          </w:p>
        </w:tc>
        <w:tc>
          <w:tcPr>
            <w:tcW w:w="2394" w:type="dxa"/>
            <w:shd w:val="clear" w:color="auto" w:fill="auto"/>
          </w:tcPr>
          <w:p w14:paraId="7026BF87" w14:textId="77777777" w:rsidR="00265B31" w:rsidRPr="000061A5" w:rsidRDefault="00265B31" w:rsidP="001C0E59">
            <w:pPr>
              <w:widowControl/>
              <w:autoSpaceDE/>
              <w:autoSpaceDN/>
              <w:adjustRightInd/>
            </w:pPr>
            <w:r>
              <w:t>$</w:t>
            </w:r>
          </w:p>
        </w:tc>
      </w:tr>
      <w:tr w:rsidR="003462BD" w:rsidRPr="000061A5" w14:paraId="2AD7497A" w14:textId="77777777" w:rsidTr="001C0E59">
        <w:trPr>
          <w:trHeight w:val="260"/>
          <w:jc w:val="center"/>
        </w:trPr>
        <w:tc>
          <w:tcPr>
            <w:tcW w:w="6025" w:type="dxa"/>
            <w:gridSpan w:val="2"/>
            <w:shd w:val="clear" w:color="auto" w:fill="auto"/>
            <w:noWrap/>
            <w:vAlign w:val="bottom"/>
          </w:tcPr>
          <w:p w14:paraId="03569E1C" w14:textId="05436D67" w:rsidR="003462BD" w:rsidRPr="00530F46" w:rsidRDefault="003462BD" w:rsidP="001C0E59">
            <w:pPr>
              <w:widowControl/>
              <w:autoSpaceDE/>
              <w:autoSpaceDN/>
              <w:adjustRightInd/>
              <w:rPr>
                <w:bCs/>
              </w:rPr>
            </w:pPr>
            <w:r w:rsidRPr="00530F46">
              <w:rPr>
                <w:bCs/>
              </w:rPr>
              <w:t>Miscellaneous Costs (must specify)</w:t>
            </w:r>
            <w:r>
              <w:rPr>
                <w:bCs/>
              </w:rPr>
              <w:t>:</w:t>
            </w:r>
          </w:p>
        </w:tc>
        <w:tc>
          <w:tcPr>
            <w:tcW w:w="1980" w:type="dxa"/>
          </w:tcPr>
          <w:p w14:paraId="2CFC4714" w14:textId="77777777" w:rsidR="003462BD" w:rsidRDefault="003462BD" w:rsidP="00E6630D">
            <w:pPr>
              <w:widowControl/>
              <w:autoSpaceDE/>
              <w:autoSpaceDN/>
              <w:adjustRightInd/>
            </w:pPr>
          </w:p>
        </w:tc>
        <w:tc>
          <w:tcPr>
            <w:tcW w:w="2848" w:type="dxa"/>
            <w:shd w:val="clear" w:color="auto" w:fill="auto"/>
          </w:tcPr>
          <w:p w14:paraId="653F98DD" w14:textId="77777777" w:rsidR="003462BD" w:rsidRPr="000061A5" w:rsidRDefault="003462BD" w:rsidP="001C0E59">
            <w:pPr>
              <w:widowControl/>
              <w:autoSpaceDE/>
              <w:autoSpaceDN/>
              <w:adjustRightInd/>
            </w:pPr>
          </w:p>
        </w:tc>
        <w:tc>
          <w:tcPr>
            <w:tcW w:w="2394" w:type="dxa"/>
            <w:shd w:val="clear" w:color="auto" w:fill="auto"/>
          </w:tcPr>
          <w:p w14:paraId="53D844E1" w14:textId="77777777" w:rsidR="003462BD" w:rsidRDefault="003462BD" w:rsidP="001C0E59">
            <w:pPr>
              <w:widowControl/>
              <w:autoSpaceDE/>
              <w:autoSpaceDN/>
              <w:adjustRightInd/>
            </w:pPr>
          </w:p>
        </w:tc>
      </w:tr>
      <w:tr w:rsidR="00265B31" w:rsidRPr="000061A5" w14:paraId="1797CBDC" w14:textId="77777777" w:rsidTr="001C0E59">
        <w:trPr>
          <w:trHeight w:val="260"/>
          <w:jc w:val="center"/>
        </w:trPr>
        <w:tc>
          <w:tcPr>
            <w:tcW w:w="292" w:type="dxa"/>
          </w:tcPr>
          <w:p w14:paraId="0F4E2927" w14:textId="77777777" w:rsidR="00265B31" w:rsidRDefault="00265B31" w:rsidP="001C0E59">
            <w:pPr>
              <w:widowControl/>
              <w:autoSpaceDE/>
              <w:autoSpaceDN/>
              <w:adjustRightInd/>
              <w:jc w:val="right"/>
              <w:rPr>
                <w:b/>
                <w:bCs/>
              </w:rPr>
            </w:pPr>
          </w:p>
        </w:tc>
        <w:tc>
          <w:tcPr>
            <w:tcW w:w="10561" w:type="dxa"/>
            <w:gridSpan w:val="3"/>
            <w:shd w:val="clear" w:color="auto" w:fill="auto"/>
            <w:noWrap/>
            <w:vAlign w:val="bottom"/>
          </w:tcPr>
          <w:p w14:paraId="448D87A6" w14:textId="464AA031" w:rsidR="00265B31" w:rsidRPr="000061A5" w:rsidRDefault="00B0240A" w:rsidP="001C0E59">
            <w:pPr>
              <w:widowControl/>
              <w:autoSpaceDE/>
              <w:autoSpaceDN/>
              <w:adjustRightInd/>
              <w:jc w:val="right"/>
            </w:pPr>
            <w:r>
              <w:rPr>
                <w:b/>
                <w:bCs/>
              </w:rPr>
              <w:t xml:space="preserve">RF </w:t>
            </w:r>
            <w:r w:rsidR="00265B31">
              <w:rPr>
                <w:b/>
                <w:bCs/>
              </w:rPr>
              <w:t>Electronic Monitoring Total</w:t>
            </w:r>
            <w:r w:rsidR="00265B31" w:rsidRPr="000061A5">
              <w:rPr>
                <w:b/>
                <w:bCs/>
              </w:rPr>
              <w:t>:</w:t>
            </w:r>
          </w:p>
        </w:tc>
        <w:tc>
          <w:tcPr>
            <w:tcW w:w="2394" w:type="dxa"/>
            <w:shd w:val="clear" w:color="auto" w:fill="auto"/>
          </w:tcPr>
          <w:p w14:paraId="0499B3EA" w14:textId="77777777" w:rsidR="00265B31" w:rsidRPr="000061A5" w:rsidRDefault="00265B31" w:rsidP="001C0E59">
            <w:pPr>
              <w:widowControl/>
              <w:autoSpaceDE/>
              <w:autoSpaceDN/>
              <w:adjustRightInd/>
            </w:pPr>
            <w:r>
              <w:t>$</w:t>
            </w:r>
          </w:p>
        </w:tc>
      </w:tr>
    </w:tbl>
    <w:p w14:paraId="52CE079E" w14:textId="77777777" w:rsidR="001D76A9" w:rsidRDefault="001D76A9" w:rsidP="001D76A9">
      <w:pPr>
        <w:rPr>
          <w:b/>
          <w:bCs/>
        </w:rPr>
      </w:pPr>
    </w:p>
    <w:p w14:paraId="450714B6" w14:textId="77777777" w:rsidR="001D76A9" w:rsidRDefault="001D76A9" w:rsidP="001D76A9">
      <w:pPr>
        <w:rPr>
          <w:b/>
          <w:bCs/>
        </w:rPr>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A46B1F" w14:paraId="4E19C25B" w14:textId="77777777" w:rsidTr="001C0E59">
        <w:trPr>
          <w:trHeight w:val="350"/>
          <w:tblHeader/>
          <w:jc w:val="center"/>
        </w:trPr>
        <w:tc>
          <w:tcPr>
            <w:tcW w:w="13247" w:type="dxa"/>
            <w:gridSpan w:val="5"/>
            <w:shd w:val="clear" w:color="auto" w:fill="D9E2F3" w:themeFill="accent1" w:themeFillTint="33"/>
          </w:tcPr>
          <w:p w14:paraId="741E6BC8" w14:textId="3D00575B" w:rsidR="00A46B1F" w:rsidRDefault="00B0240A" w:rsidP="001C0E59">
            <w:pPr>
              <w:widowControl/>
              <w:autoSpaceDE/>
              <w:autoSpaceDN/>
              <w:adjustRightInd/>
              <w:rPr>
                <w:b/>
                <w:bCs/>
              </w:rPr>
            </w:pPr>
            <w:r>
              <w:rPr>
                <w:b/>
                <w:bCs/>
              </w:rPr>
              <w:t xml:space="preserve">RF </w:t>
            </w:r>
            <w:r w:rsidR="00F663D4">
              <w:rPr>
                <w:b/>
                <w:bCs/>
              </w:rPr>
              <w:t>Lost/Stolen/Damaged Equipment</w:t>
            </w:r>
            <w:r w:rsidR="00A46B1F">
              <w:rPr>
                <w:b/>
                <w:bCs/>
              </w:rPr>
              <w:t xml:space="preserve"> Costs – Year-</w:t>
            </w:r>
            <w:r w:rsidR="00F663D4">
              <w:rPr>
                <w:b/>
                <w:bCs/>
              </w:rPr>
              <w:t>1</w:t>
            </w:r>
            <w:r w:rsidR="00A46B1F">
              <w:rPr>
                <w:b/>
                <w:bCs/>
              </w:rPr>
              <w:t xml:space="preserve">  </w:t>
            </w:r>
          </w:p>
        </w:tc>
      </w:tr>
      <w:tr w:rsidR="00A46B1F" w:rsidRPr="000061A5" w14:paraId="330ADA4B" w14:textId="77777777" w:rsidTr="001C0E59">
        <w:trPr>
          <w:trHeight w:val="557"/>
          <w:jc w:val="center"/>
        </w:trPr>
        <w:tc>
          <w:tcPr>
            <w:tcW w:w="6025" w:type="dxa"/>
            <w:gridSpan w:val="2"/>
            <w:shd w:val="clear" w:color="auto" w:fill="auto"/>
            <w:noWrap/>
            <w:vAlign w:val="center"/>
          </w:tcPr>
          <w:p w14:paraId="4D41E9B6" w14:textId="11A0AACF" w:rsidR="00A46B1F" w:rsidRPr="000061A5" w:rsidRDefault="00A46B1F" w:rsidP="001C0E59">
            <w:pPr>
              <w:widowControl/>
              <w:autoSpaceDE/>
              <w:autoSpaceDN/>
              <w:adjustRightInd/>
              <w:jc w:val="center"/>
            </w:pPr>
            <w:r>
              <w:t>Equipment with Standard Monitoring Services/Unit Year-</w:t>
            </w:r>
            <w:r w:rsidR="00F663D4">
              <w:t>1</w:t>
            </w:r>
            <w:r>
              <w:t xml:space="preserve"> </w:t>
            </w:r>
            <w:r w:rsidRPr="00867472">
              <w:rPr>
                <w:sz w:val="20"/>
                <w:szCs w:val="20"/>
              </w:rPr>
              <w:t>Add additional lines as needed</w:t>
            </w:r>
          </w:p>
        </w:tc>
        <w:tc>
          <w:tcPr>
            <w:tcW w:w="1980" w:type="dxa"/>
            <w:shd w:val="clear" w:color="auto" w:fill="D9D9D9" w:themeFill="background1" w:themeFillShade="D9"/>
          </w:tcPr>
          <w:p w14:paraId="74AFBDFC" w14:textId="77777777" w:rsidR="00A46B1F" w:rsidRDefault="00A46B1F" w:rsidP="001C0E59">
            <w:pPr>
              <w:widowControl/>
              <w:autoSpaceDE/>
              <w:autoSpaceDN/>
              <w:adjustRightInd/>
              <w:jc w:val="center"/>
            </w:pPr>
            <w:r>
              <w:t>Number of Devices</w:t>
            </w:r>
          </w:p>
        </w:tc>
        <w:tc>
          <w:tcPr>
            <w:tcW w:w="2848" w:type="dxa"/>
            <w:shd w:val="clear" w:color="auto" w:fill="D0CECE" w:themeFill="background2" w:themeFillShade="E6"/>
          </w:tcPr>
          <w:p w14:paraId="151868B5" w14:textId="77777777" w:rsidR="00A46B1F" w:rsidRDefault="00A46B1F" w:rsidP="001C0E59">
            <w:pPr>
              <w:widowControl/>
              <w:autoSpaceDE/>
              <w:autoSpaceDN/>
              <w:adjustRightInd/>
              <w:jc w:val="center"/>
            </w:pPr>
            <w:r>
              <w:t xml:space="preserve">Unit Price </w:t>
            </w:r>
          </w:p>
          <w:p w14:paraId="64759A7A" w14:textId="77777777" w:rsidR="00A46B1F" w:rsidRPr="000061A5" w:rsidRDefault="00A46B1F" w:rsidP="001C0E59">
            <w:pPr>
              <w:widowControl/>
              <w:autoSpaceDE/>
              <w:autoSpaceDN/>
              <w:adjustRightInd/>
              <w:jc w:val="center"/>
            </w:pPr>
          </w:p>
        </w:tc>
        <w:tc>
          <w:tcPr>
            <w:tcW w:w="2394" w:type="dxa"/>
            <w:shd w:val="clear" w:color="auto" w:fill="D0CECE" w:themeFill="background2" w:themeFillShade="E6"/>
          </w:tcPr>
          <w:p w14:paraId="0EB43967" w14:textId="77777777" w:rsidR="00A46B1F" w:rsidRPr="000061A5" w:rsidRDefault="00A46B1F" w:rsidP="001C0E59">
            <w:pPr>
              <w:widowControl/>
              <w:autoSpaceDE/>
              <w:autoSpaceDN/>
              <w:adjustRightInd/>
              <w:jc w:val="center"/>
            </w:pPr>
            <w:r>
              <w:t>Extended Cost</w:t>
            </w:r>
          </w:p>
        </w:tc>
      </w:tr>
      <w:tr w:rsidR="00A46B1F" w:rsidRPr="000061A5" w14:paraId="04605D05" w14:textId="77777777" w:rsidTr="001C0E59">
        <w:trPr>
          <w:trHeight w:val="260"/>
          <w:jc w:val="center"/>
        </w:trPr>
        <w:tc>
          <w:tcPr>
            <w:tcW w:w="6025" w:type="dxa"/>
            <w:gridSpan w:val="2"/>
            <w:shd w:val="clear" w:color="auto" w:fill="auto"/>
            <w:noWrap/>
            <w:vAlign w:val="center"/>
          </w:tcPr>
          <w:p w14:paraId="426539BA" w14:textId="377D77AC" w:rsidR="00A46B1F" w:rsidRDefault="00F663D4" w:rsidP="001C0E59">
            <w:pPr>
              <w:widowControl/>
              <w:autoSpaceDE/>
              <w:autoSpaceDN/>
              <w:adjustRightInd/>
            </w:pPr>
            <w:r>
              <w:t>Body-Attached Ankle Bracelets</w:t>
            </w:r>
          </w:p>
        </w:tc>
        <w:tc>
          <w:tcPr>
            <w:tcW w:w="1980" w:type="dxa"/>
          </w:tcPr>
          <w:p w14:paraId="40645D2D" w14:textId="512403E4" w:rsidR="00A46B1F" w:rsidRPr="000061A5" w:rsidRDefault="00E6630D" w:rsidP="001C0E59">
            <w:pPr>
              <w:widowControl/>
              <w:autoSpaceDE/>
              <w:autoSpaceDN/>
              <w:adjustRightInd/>
            </w:pPr>
            <w:r>
              <w:t>10</w:t>
            </w:r>
          </w:p>
        </w:tc>
        <w:tc>
          <w:tcPr>
            <w:tcW w:w="2848" w:type="dxa"/>
          </w:tcPr>
          <w:p w14:paraId="6557618F" w14:textId="77777777" w:rsidR="00A46B1F" w:rsidRPr="000061A5" w:rsidRDefault="00A46B1F" w:rsidP="001C0E59">
            <w:pPr>
              <w:widowControl/>
              <w:autoSpaceDE/>
              <w:autoSpaceDN/>
              <w:adjustRightInd/>
            </w:pPr>
          </w:p>
        </w:tc>
        <w:tc>
          <w:tcPr>
            <w:tcW w:w="2394" w:type="dxa"/>
          </w:tcPr>
          <w:p w14:paraId="64469F76" w14:textId="77777777" w:rsidR="00A46B1F" w:rsidRPr="000061A5" w:rsidRDefault="00A46B1F" w:rsidP="001C0E59">
            <w:pPr>
              <w:widowControl/>
              <w:autoSpaceDE/>
              <w:autoSpaceDN/>
              <w:adjustRightInd/>
            </w:pPr>
            <w:r>
              <w:t>$</w:t>
            </w:r>
          </w:p>
        </w:tc>
      </w:tr>
      <w:tr w:rsidR="00A46B1F" w:rsidRPr="000061A5" w14:paraId="606756F6" w14:textId="77777777" w:rsidTr="001C0E59">
        <w:trPr>
          <w:trHeight w:val="260"/>
          <w:jc w:val="center"/>
        </w:trPr>
        <w:tc>
          <w:tcPr>
            <w:tcW w:w="6025" w:type="dxa"/>
            <w:gridSpan w:val="2"/>
            <w:shd w:val="clear" w:color="auto" w:fill="auto"/>
            <w:noWrap/>
            <w:vAlign w:val="center"/>
          </w:tcPr>
          <w:p w14:paraId="7FDD328C" w14:textId="5E814207" w:rsidR="00A46B1F" w:rsidRPr="000061A5" w:rsidRDefault="00F663D4" w:rsidP="001C0E59">
            <w:pPr>
              <w:widowControl/>
              <w:autoSpaceDE/>
              <w:autoSpaceDN/>
              <w:adjustRightInd/>
            </w:pPr>
            <w:r>
              <w:t>Receiver (Home Unit) – with Landline communication connection</w:t>
            </w:r>
          </w:p>
        </w:tc>
        <w:tc>
          <w:tcPr>
            <w:tcW w:w="1980" w:type="dxa"/>
          </w:tcPr>
          <w:p w14:paraId="63E92BBA" w14:textId="6DB626C1" w:rsidR="00A46B1F" w:rsidRPr="000061A5" w:rsidRDefault="00E6630D" w:rsidP="001C0E59">
            <w:pPr>
              <w:widowControl/>
              <w:autoSpaceDE/>
              <w:autoSpaceDN/>
              <w:adjustRightInd/>
            </w:pPr>
            <w:r>
              <w:t>5</w:t>
            </w:r>
          </w:p>
        </w:tc>
        <w:tc>
          <w:tcPr>
            <w:tcW w:w="2848" w:type="dxa"/>
          </w:tcPr>
          <w:p w14:paraId="033F7CFA" w14:textId="77777777" w:rsidR="00A46B1F" w:rsidRPr="000061A5" w:rsidRDefault="00A46B1F" w:rsidP="001C0E59">
            <w:pPr>
              <w:widowControl/>
              <w:autoSpaceDE/>
              <w:autoSpaceDN/>
              <w:adjustRightInd/>
            </w:pPr>
          </w:p>
        </w:tc>
        <w:tc>
          <w:tcPr>
            <w:tcW w:w="2394" w:type="dxa"/>
          </w:tcPr>
          <w:p w14:paraId="35AA46B5" w14:textId="77777777" w:rsidR="00A46B1F" w:rsidRPr="000061A5" w:rsidRDefault="00A46B1F" w:rsidP="001C0E59">
            <w:pPr>
              <w:widowControl/>
              <w:autoSpaceDE/>
              <w:autoSpaceDN/>
              <w:adjustRightInd/>
            </w:pPr>
            <w:r>
              <w:t>$</w:t>
            </w:r>
          </w:p>
        </w:tc>
      </w:tr>
      <w:tr w:rsidR="00A46B1F" w:rsidRPr="000061A5" w14:paraId="153BA890" w14:textId="77777777" w:rsidTr="001C0E59">
        <w:trPr>
          <w:trHeight w:val="260"/>
          <w:jc w:val="center"/>
        </w:trPr>
        <w:tc>
          <w:tcPr>
            <w:tcW w:w="6025" w:type="dxa"/>
            <w:gridSpan w:val="2"/>
            <w:shd w:val="clear" w:color="auto" w:fill="auto"/>
            <w:noWrap/>
            <w:vAlign w:val="center"/>
          </w:tcPr>
          <w:p w14:paraId="777FF79A" w14:textId="78C4BED8" w:rsidR="00A46B1F" w:rsidRPr="000061A5" w:rsidRDefault="00F663D4" w:rsidP="001C0E59">
            <w:pPr>
              <w:widowControl/>
              <w:autoSpaceDE/>
              <w:autoSpaceDN/>
              <w:adjustRightInd/>
            </w:pPr>
            <w:r>
              <w:t>Receiver (Home Unit) – with Cellular communication connection</w:t>
            </w:r>
          </w:p>
        </w:tc>
        <w:tc>
          <w:tcPr>
            <w:tcW w:w="1980" w:type="dxa"/>
          </w:tcPr>
          <w:p w14:paraId="034ABFCB" w14:textId="7FF9ADA6" w:rsidR="00A46B1F" w:rsidRPr="000061A5" w:rsidRDefault="00E6630D" w:rsidP="001C0E59">
            <w:pPr>
              <w:widowControl/>
              <w:autoSpaceDE/>
              <w:autoSpaceDN/>
              <w:adjustRightInd/>
            </w:pPr>
            <w:r>
              <w:t>5</w:t>
            </w:r>
          </w:p>
        </w:tc>
        <w:tc>
          <w:tcPr>
            <w:tcW w:w="2848" w:type="dxa"/>
          </w:tcPr>
          <w:p w14:paraId="65AC7123" w14:textId="77777777" w:rsidR="00A46B1F" w:rsidRPr="000061A5" w:rsidRDefault="00A46B1F" w:rsidP="001C0E59">
            <w:pPr>
              <w:widowControl/>
              <w:autoSpaceDE/>
              <w:autoSpaceDN/>
              <w:adjustRightInd/>
            </w:pPr>
          </w:p>
        </w:tc>
        <w:tc>
          <w:tcPr>
            <w:tcW w:w="2394" w:type="dxa"/>
          </w:tcPr>
          <w:p w14:paraId="237D33DF" w14:textId="77777777" w:rsidR="00A46B1F" w:rsidRPr="000061A5" w:rsidRDefault="00A46B1F" w:rsidP="001C0E59">
            <w:pPr>
              <w:widowControl/>
              <w:autoSpaceDE/>
              <w:autoSpaceDN/>
              <w:adjustRightInd/>
            </w:pPr>
            <w:r>
              <w:t>$</w:t>
            </w:r>
          </w:p>
        </w:tc>
      </w:tr>
      <w:tr w:rsidR="00F663D4" w:rsidRPr="000061A5" w14:paraId="2372ACE5" w14:textId="77777777" w:rsidTr="001C0E59">
        <w:trPr>
          <w:trHeight w:val="260"/>
          <w:jc w:val="center"/>
        </w:trPr>
        <w:tc>
          <w:tcPr>
            <w:tcW w:w="6025" w:type="dxa"/>
            <w:gridSpan w:val="2"/>
            <w:shd w:val="clear" w:color="auto" w:fill="auto"/>
            <w:noWrap/>
            <w:vAlign w:val="bottom"/>
          </w:tcPr>
          <w:p w14:paraId="2CBE58C8" w14:textId="77777777" w:rsidR="00F663D4" w:rsidRPr="00530F46" w:rsidRDefault="00F663D4" w:rsidP="00F663D4">
            <w:pPr>
              <w:widowControl/>
              <w:autoSpaceDE/>
              <w:autoSpaceDN/>
              <w:adjustRightInd/>
              <w:rPr>
                <w:bCs/>
              </w:rPr>
            </w:pPr>
            <w:r w:rsidRPr="00530F46">
              <w:rPr>
                <w:bCs/>
              </w:rPr>
              <w:t>Miscellaneous Costs (must specify)</w:t>
            </w:r>
          </w:p>
        </w:tc>
        <w:tc>
          <w:tcPr>
            <w:tcW w:w="1980" w:type="dxa"/>
          </w:tcPr>
          <w:p w14:paraId="1D60BA8A" w14:textId="77777777" w:rsidR="00F663D4" w:rsidRPr="000061A5" w:rsidRDefault="00F663D4" w:rsidP="00F663D4">
            <w:pPr>
              <w:widowControl/>
              <w:autoSpaceDE/>
              <w:autoSpaceDN/>
              <w:adjustRightInd/>
            </w:pPr>
          </w:p>
        </w:tc>
        <w:tc>
          <w:tcPr>
            <w:tcW w:w="2848" w:type="dxa"/>
            <w:shd w:val="clear" w:color="auto" w:fill="auto"/>
          </w:tcPr>
          <w:p w14:paraId="22E0F75B" w14:textId="77777777" w:rsidR="00F663D4" w:rsidRPr="000061A5" w:rsidRDefault="00F663D4" w:rsidP="00F663D4">
            <w:pPr>
              <w:widowControl/>
              <w:autoSpaceDE/>
              <w:autoSpaceDN/>
              <w:adjustRightInd/>
            </w:pPr>
          </w:p>
        </w:tc>
        <w:tc>
          <w:tcPr>
            <w:tcW w:w="2394" w:type="dxa"/>
            <w:shd w:val="clear" w:color="auto" w:fill="auto"/>
          </w:tcPr>
          <w:p w14:paraId="2B7E32E1" w14:textId="77777777" w:rsidR="00F663D4" w:rsidRPr="000061A5" w:rsidRDefault="00F663D4" w:rsidP="00F663D4">
            <w:pPr>
              <w:widowControl/>
              <w:autoSpaceDE/>
              <w:autoSpaceDN/>
              <w:adjustRightInd/>
            </w:pPr>
            <w:r>
              <w:t>$</w:t>
            </w:r>
          </w:p>
        </w:tc>
      </w:tr>
      <w:tr w:rsidR="00F663D4" w:rsidRPr="000061A5" w14:paraId="43D325AB" w14:textId="77777777" w:rsidTr="001C0E59">
        <w:trPr>
          <w:trHeight w:val="260"/>
          <w:jc w:val="center"/>
        </w:trPr>
        <w:tc>
          <w:tcPr>
            <w:tcW w:w="292" w:type="dxa"/>
          </w:tcPr>
          <w:p w14:paraId="015F87CA" w14:textId="77777777" w:rsidR="00F663D4" w:rsidRDefault="00F663D4" w:rsidP="00F663D4">
            <w:pPr>
              <w:widowControl/>
              <w:autoSpaceDE/>
              <w:autoSpaceDN/>
              <w:adjustRightInd/>
              <w:jc w:val="right"/>
              <w:rPr>
                <w:b/>
                <w:bCs/>
              </w:rPr>
            </w:pPr>
          </w:p>
        </w:tc>
        <w:tc>
          <w:tcPr>
            <w:tcW w:w="10561" w:type="dxa"/>
            <w:gridSpan w:val="3"/>
            <w:shd w:val="clear" w:color="auto" w:fill="auto"/>
            <w:noWrap/>
            <w:vAlign w:val="bottom"/>
          </w:tcPr>
          <w:p w14:paraId="48E90582" w14:textId="479D382C" w:rsidR="00F663D4" w:rsidRPr="000061A5" w:rsidRDefault="00B0240A" w:rsidP="00F663D4">
            <w:pPr>
              <w:widowControl/>
              <w:autoSpaceDE/>
              <w:autoSpaceDN/>
              <w:adjustRightInd/>
              <w:jc w:val="right"/>
            </w:pPr>
            <w:r>
              <w:rPr>
                <w:b/>
                <w:bCs/>
              </w:rPr>
              <w:t xml:space="preserve">RF </w:t>
            </w:r>
            <w:r w:rsidR="00F663D4">
              <w:rPr>
                <w:b/>
                <w:bCs/>
              </w:rPr>
              <w:t>Electronic Monitoring Total</w:t>
            </w:r>
            <w:r w:rsidR="00F663D4" w:rsidRPr="000061A5">
              <w:rPr>
                <w:b/>
                <w:bCs/>
              </w:rPr>
              <w:t>:</w:t>
            </w:r>
          </w:p>
        </w:tc>
        <w:tc>
          <w:tcPr>
            <w:tcW w:w="2394" w:type="dxa"/>
            <w:shd w:val="clear" w:color="auto" w:fill="auto"/>
          </w:tcPr>
          <w:p w14:paraId="2E851DC0" w14:textId="77777777" w:rsidR="00F663D4" w:rsidRPr="000061A5" w:rsidRDefault="00F663D4" w:rsidP="00F663D4">
            <w:pPr>
              <w:widowControl/>
              <w:autoSpaceDE/>
              <w:autoSpaceDN/>
              <w:adjustRightInd/>
            </w:pPr>
            <w:r>
              <w:t>$</w:t>
            </w:r>
          </w:p>
        </w:tc>
      </w:tr>
    </w:tbl>
    <w:p w14:paraId="10845DF4" w14:textId="77777777" w:rsidR="00F663D4" w:rsidRDefault="00F663D4" w:rsidP="00695CC5">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F663D4" w14:paraId="7F1BC968" w14:textId="77777777" w:rsidTr="001C0E59">
        <w:trPr>
          <w:trHeight w:val="350"/>
          <w:tblHeader/>
          <w:jc w:val="center"/>
        </w:trPr>
        <w:tc>
          <w:tcPr>
            <w:tcW w:w="13247" w:type="dxa"/>
            <w:gridSpan w:val="5"/>
            <w:shd w:val="clear" w:color="auto" w:fill="D9E2F3" w:themeFill="accent1" w:themeFillTint="33"/>
          </w:tcPr>
          <w:p w14:paraId="7775D93C" w14:textId="2887BD1B" w:rsidR="00F663D4" w:rsidRDefault="00B0240A" w:rsidP="001C0E59">
            <w:pPr>
              <w:widowControl/>
              <w:autoSpaceDE/>
              <w:autoSpaceDN/>
              <w:adjustRightInd/>
              <w:rPr>
                <w:b/>
                <w:bCs/>
              </w:rPr>
            </w:pPr>
            <w:r>
              <w:rPr>
                <w:b/>
                <w:bCs/>
              </w:rPr>
              <w:t xml:space="preserve">RF </w:t>
            </w:r>
            <w:r w:rsidR="00F663D4">
              <w:rPr>
                <w:b/>
                <w:bCs/>
              </w:rPr>
              <w:t xml:space="preserve">Lost/Stolen/Damaged Equipment Costs – Year-2  </w:t>
            </w:r>
          </w:p>
        </w:tc>
      </w:tr>
      <w:tr w:rsidR="00F663D4" w:rsidRPr="000061A5" w14:paraId="712E7D87" w14:textId="77777777" w:rsidTr="001C0E59">
        <w:trPr>
          <w:trHeight w:val="557"/>
          <w:jc w:val="center"/>
        </w:trPr>
        <w:tc>
          <w:tcPr>
            <w:tcW w:w="6025" w:type="dxa"/>
            <w:gridSpan w:val="2"/>
            <w:shd w:val="clear" w:color="auto" w:fill="auto"/>
            <w:noWrap/>
            <w:vAlign w:val="center"/>
          </w:tcPr>
          <w:p w14:paraId="680A894C" w14:textId="7A31B495" w:rsidR="00F663D4" w:rsidRPr="000061A5" w:rsidRDefault="00F663D4" w:rsidP="001C0E59">
            <w:pPr>
              <w:widowControl/>
              <w:autoSpaceDE/>
              <w:autoSpaceDN/>
              <w:adjustRightInd/>
              <w:jc w:val="center"/>
            </w:pPr>
            <w:r>
              <w:t xml:space="preserve">Equipment with Standard Monitoring Services/Unit Year-2 </w:t>
            </w:r>
            <w:r w:rsidRPr="00867472">
              <w:rPr>
                <w:sz w:val="20"/>
                <w:szCs w:val="20"/>
              </w:rPr>
              <w:t>Add additional lines as needed</w:t>
            </w:r>
          </w:p>
        </w:tc>
        <w:tc>
          <w:tcPr>
            <w:tcW w:w="1980" w:type="dxa"/>
            <w:shd w:val="clear" w:color="auto" w:fill="D9D9D9" w:themeFill="background1" w:themeFillShade="D9"/>
          </w:tcPr>
          <w:p w14:paraId="774225D0" w14:textId="77777777" w:rsidR="00F663D4" w:rsidRDefault="00F663D4" w:rsidP="001C0E59">
            <w:pPr>
              <w:widowControl/>
              <w:autoSpaceDE/>
              <w:autoSpaceDN/>
              <w:adjustRightInd/>
              <w:jc w:val="center"/>
            </w:pPr>
            <w:r>
              <w:t>Number of Devices</w:t>
            </w:r>
          </w:p>
        </w:tc>
        <w:tc>
          <w:tcPr>
            <w:tcW w:w="2848" w:type="dxa"/>
            <w:shd w:val="clear" w:color="auto" w:fill="D0CECE" w:themeFill="background2" w:themeFillShade="E6"/>
          </w:tcPr>
          <w:p w14:paraId="3FB18A68" w14:textId="77777777" w:rsidR="00F663D4" w:rsidRDefault="00F663D4" w:rsidP="001C0E59">
            <w:pPr>
              <w:widowControl/>
              <w:autoSpaceDE/>
              <w:autoSpaceDN/>
              <w:adjustRightInd/>
              <w:jc w:val="center"/>
            </w:pPr>
            <w:r>
              <w:t xml:space="preserve">Unit Price </w:t>
            </w:r>
          </w:p>
          <w:p w14:paraId="19179CB6" w14:textId="77777777" w:rsidR="00F663D4" w:rsidRPr="000061A5" w:rsidRDefault="00F663D4" w:rsidP="001C0E59">
            <w:pPr>
              <w:widowControl/>
              <w:autoSpaceDE/>
              <w:autoSpaceDN/>
              <w:adjustRightInd/>
              <w:jc w:val="center"/>
            </w:pPr>
          </w:p>
        </w:tc>
        <w:tc>
          <w:tcPr>
            <w:tcW w:w="2394" w:type="dxa"/>
            <w:shd w:val="clear" w:color="auto" w:fill="D0CECE" w:themeFill="background2" w:themeFillShade="E6"/>
          </w:tcPr>
          <w:p w14:paraId="39E3BF4B" w14:textId="77777777" w:rsidR="00F663D4" w:rsidRPr="000061A5" w:rsidRDefault="00F663D4" w:rsidP="001C0E59">
            <w:pPr>
              <w:widowControl/>
              <w:autoSpaceDE/>
              <w:autoSpaceDN/>
              <w:adjustRightInd/>
              <w:jc w:val="center"/>
            </w:pPr>
            <w:r>
              <w:t>Extended Cost</w:t>
            </w:r>
          </w:p>
        </w:tc>
      </w:tr>
      <w:tr w:rsidR="00F663D4" w:rsidRPr="000061A5" w14:paraId="5A5F2911" w14:textId="77777777" w:rsidTr="001C0E59">
        <w:trPr>
          <w:trHeight w:val="260"/>
          <w:jc w:val="center"/>
        </w:trPr>
        <w:tc>
          <w:tcPr>
            <w:tcW w:w="6025" w:type="dxa"/>
            <w:gridSpan w:val="2"/>
            <w:shd w:val="clear" w:color="auto" w:fill="auto"/>
            <w:noWrap/>
            <w:vAlign w:val="center"/>
          </w:tcPr>
          <w:p w14:paraId="1F92A9B8" w14:textId="77777777" w:rsidR="00F663D4" w:rsidRDefault="00F663D4" w:rsidP="001C0E59">
            <w:pPr>
              <w:widowControl/>
              <w:autoSpaceDE/>
              <w:autoSpaceDN/>
              <w:adjustRightInd/>
            </w:pPr>
            <w:r>
              <w:t>Body-Attached Ankle Bracelets</w:t>
            </w:r>
          </w:p>
        </w:tc>
        <w:tc>
          <w:tcPr>
            <w:tcW w:w="1980" w:type="dxa"/>
          </w:tcPr>
          <w:p w14:paraId="5885AD1E" w14:textId="7A6E7BC3" w:rsidR="00F663D4" w:rsidRPr="000061A5" w:rsidRDefault="00E6630D" w:rsidP="001C0E59">
            <w:pPr>
              <w:widowControl/>
              <w:autoSpaceDE/>
              <w:autoSpaceDN/>
              <w:adjustRightInd/>
            </w:pPr>
            <w:r>
              <w:t>10</w:t>
            </w:r>
          </w:p>
        </w:tc>
        <w:tc>
          <w:tcPr>
            <w:tcW w:w="2848" w:type="dxa"/>
          </w:tcPr>
          <w:p w14:paraId="1B4F375C" w14:textId="77777777" w:rsidR="00F663D4" w:rsidRPr="000061A5" w:rsidRDefault="00F663D4" w:rsidP="001C0E59">
            <w:pPr>
              <w:widowControl/>
              <w:autoSpaceDE/>
              <w:autoSpaceDN/>
              <w:adjustRightInd/>
            </w:pPr>
          </w:p>
        </w:tc>
        <w:tc>
          <w:tcPr>
            <w:tcW w:w="2394" w:type="dxa"/>
          </w:tcPr>
          <w:p w14:paraId="490B87A2" w14:textId="77777777" w:rsidR="00F663D4" w:rsidRPr="000061A5" w:rsidRDefault="00F663D4" w:rsidP="001C0E59">
            <w:pPr>
              <w:widowControl/>
              <w:autoSpaceDE/>
              <w:autoSpaceDN/>
              <w:adjustRightInd/>
            </w:pPr>
            <w:r>
              <w:t>$</w:t>
            </w:r>
          </w:p>
        </w:tc>
      </w:tr>
      <w:tr w:rsidR="00F663D4" w:rsidRPr="000061A5" w14:paraId="28E03E25" w14:textId="77777777" w:rsidTr="001C0E59">
        <w:trPr>
          <w:trHeight w:val="260"/>
          <w:jc w:val="center"/>
        </w:trPr>
        <w:tc>
          <w:tcPr>
            <w:tcW w:w="6025" w:type="dxa"/>
            <w:gridSpan w:val="2"/>
            <w:shd w:val="clear" w:color="auto" w:fill="auto"/>
            <w:noWrap/>
            <w:vAlign w:val="center"/>
          </w:tcPr>
          <w:p w14:paraId="0FB75B81" w14:textId="77777777" w:rsidR="00F663D4" w:rsidRPr="000061A5" w:rsidRDefault="00F663D4" w:rsidP="001C0E59">
            <w:pPr>
              <w:widowControl/>
              <w:autoSpaceDE/>
              <w:autoSpaceDN/>
              <w:adjustRightInd/>
            </w:pPr>
            <w:r>
              <w:t>Receiver (Home Unit) – with Landline communication connection</w:t>
            </w:r>
          </w:p>
        </w:tc>
        <w:tc>
          <w:tcPr>
            <w:tcW w:w="1980" w:type="dxa"/>
          </w:tcPr>
          <w:p w14:paraId="083E0DAD" w14:textId="7B8EE890" w:rsidR="00F663D4" w:rsidRPr="000061A5" w:rsidRDefault="00E6630D" w:rsidP="001C0E59">
            <w:pPr>
              <w:widowControl/>
              <w:autoSpaceDE/>
              <w:autoSpaceDN/>
              <w:adjustRightInd/>
            </w:pPr>
            <w:r>
              <w:t>5</w:t>
            </w:r>
          </w:p>
        </w:tc>
        <w:tc>
          <w:tcPr>
            <w:tcW w:w="2848" w:type="dxa"/>
          </w:tcPr>
          <w:p w14:paraId="4F9F66F6" w14:textId="77777777" w:rsidR="00F663D4" w:rsidRPr="000061A5" w:rsidRDefault="00F663D4" w:rsidP="001C0E59">
            <w:pPr>
              <w:widowControl/>
              <w:autoSpaceDE/>
              <w:autoSpaceDN/>
              <w:adjustRightInd/>
            </w:pPr>
          </w:p>
        </w:tc>
        <w:tc>
          <w:tcPr>
            <w:tcW w:w="2394" w:type="dxa"/>
          </w:tcPr>
          <w:p w14:paraId="313DBF4A" w14:textId="77777777" w:rsidR="00F663D4" w:rsidRPr="000061A5" w:rsidRDefault="00F663D4" w:rsidP="001C0E59">
            <w:pPr>
              <w:widowControl/>
              <w:autoSpaceDE/>
              <w:autoSpaceDN/>
              <w:adjustRightInd/>
            </w:pPr>
            <w:r>
              <w:t>$</w:t>
            </w:r>
          </w:p>
        </w:tc>
      </w:tr>
      <w:tr w:rsidR="00F663D4" w:rsidRPr="000061A5" w14:paraId="60380E38" w14:textId="77777777" w:rsidTr="001C0E59">
        <w:trPr>
          <w:trHeight w:val="260"/>
          <w:jc w:val="center"/>
        </w:trPr>
        <w:tc>
          <w:tcPr>
            <w:tcW w:w="6025" w:type="dxa"/>
            <w:gridSpan w:val="2"/>
            <w:shd w:val="clear" w:color="auto" w:fill="auto"/>
            <w:noWrap/>
            <w:vAlign w:val="center"/>
          </w:tcPr>
          <w:p w14:paraId="3DBCD720" w14:textId="77777777" w:rsidR="00F663D4" w:rsidRPr="000061A5" w:rsidRDefault="00F663D4" w:rsidP="001C0E59">
            <w:pPr>
              <w:widowControl/>
              <w:autoSpaceDE/>
              <w:autoSpaceDN/>
              <w:adjustRightInd/>
            </w:pPr>
            <w:r>
              <w:t>Receiver (Home Unit) – with Cellular communication connection</w:t>
            </w:r>
          </w:p>
        </w:tc>
        <w:tc>
          <w:tcPr>
            <w:tcW w:w="1980" w:type="dxa"/>
          </w:tcPr>
          <w:p w14:paraId="1095BD9F" w14:textId="347CDEEA" w:rsidR="00F663D4" w:rsidRPr="000061A5" w:rsidRDefault="00E6630D" w:rsidP="001C0E59">
            <w:pPr>
              <w:widowControl/>
              <w:autoSpaceDE/>
              <w:autoSpaceDN/>
              <w:adjustRightInd/>
            </w:pPr>
            <w:r>
              <w:t>5</w:t>
            </w:r>
          </w:p>
        </w:tc>
        <w:tc>
          <w:tcPr>
            <w:tcW w:w="2848" w:type="dxa"/>
          </w:tcPr>
          <w:p w14:paraId="5B982BD1" w14:textId="77777777" w:rsidR="00F663D4" w:rsidRPr="000061A5" w:rsidRDefault="00F663D4" w:rsidP="001C0E59">
            <w:pPr>
              <w:widowControl/>
              <w:autoSpaceDE/>
              <w:autoSpaceDN/>
              <w:adjustRightInd/>
            </w:pPr>
          </w:p>
        </w:tc>
        <w:tc>
          <w:tcPr>
            <w:tcW w:w="2394" w:type="dxa"/>
          </w:tcPr>
          <w:p w14:paraId="77D5CD76" w14:textId="77777777" w:rsidR="00F663D4" w:rsidRPr="000061A5" w:rsidRDefault="00F663D4" w:rsidP="001C0E59">
            <w:pPr>
              <w:widowControl/>
              <w:autoSpaceDE/>
              <w:autoSpaceDN/>
              <w:adjustRightInd/>
            </w:pPr>
            <w:r>
              <w:t>$</w:t>
            </w:r>
          </w:p>
        </w:tc>
      </w:tr>
      <w:tr w:rsidR="00F663D4" w:rsidRPr="000061A5" w14:paraId="734328A6" w14:textId="77777777" w:rsidTr="001C0E59">
        <w:trPr>
          <w:trHeight w:val="260"/>
          <w:jc w:val="center"/>
        </w:trPr>
        <w:tc>
          <w:tcPr>
            <w:tcW w:w="6025" w:type="dxa"/>
            <w:gridSpan w:val="2"/>
            <w:shd w:val="clear" w:color="auto" w:fill="auto"/>
            <w:noWrap/>
            <w:vAlign w:val="bottom"/>
          </w:tcPr>
          <w:p w14:paraId="155F8401" w14:textId="77777777" w:rsidR="00F663D4" w:rsidRPr="00530F46" w:rsidRDefault="00F663D4" w:rsidP="001C0E59">
            <w:pPr>
              <w:widowControl/>
              <w:autoSpaceDE/>
              <w:autoSpaceDN/>
              <w:adjustRightInd/>
              <w:rPr>
                <w:bCs/>
              </w:rPr>
            </w:pPr>
            <w:r w:rsidRPr="00530F46">
              <w:rPr>
                <w:bCs/>
              </w:rPr>
              <w:t>Miscellaneous Costs (must specify)</w:t>
            </w:r>
          </w:p>
        </w:tc>
        <w:tc>
          <w:tcPr>
            <w:tcW w:w="1980" w:type="dxa"/>
          </w:tcPr>
          <w:p w14:paraId="0C57DF87" w14:textId="77777777" w:rsidR="00F663D4" w:rsidRPr="000061A5" w:rsidRDefault="00F663D4" w:rsidP="001C0E59">
            <w:pPr>
              <w:widowControl/>
              <w:autoSpaceDE/>
              <w:autoSpaceDN/>
              <w:adjustRightInd/>
            </w:pPr>
          </w:p>
        </w:tc>
        <w:tc>
          <w:tcPr>
            <w:tcW w:w="2848" w:type="dxa"/>
            <w:shd w:val="clear" w:color="auto" w:fill="auto"/>
          </w:tcPr>
          <w:p w14:paraId="2226E442" w14:textId="77777777" w:rsidR="00F663D4" w:rsidRPr="000061A5" w:rsidRDefault="00F663D4" w:rsidP="001C0E59">
            <w:pPr>
              <w:widowControl/>
              <w:autoSpaceDE/>
              <w:autoSpaceDN/>
              <w:adjustRightInd/>
            </w:pPr>
          </w:p>
        </w:tc>
        <w:tc>
          <w:tcPr>
            <w:tcW w:w="2394" w:type="dxa"/>
            <w:shd w:val="clear" w:color="auto" w:fill="auto"/>
          </w:tcPr>
          <w:p w14:paraId="490F83E1" w14:textId="77777777" w:rsidR="00F663D4" w:rsidRPr="000061A5" w:rsidRDefault="00F663D4" w:rsidP="001C0E59">
            <w:pPr>
              <w:widowControl/>
              <w:autoSpaceDE/>
              <w:autoSpaceDN/>
              <w:adjustRightInd/>
            </w:pPr>
            <w:r>
              <w:t>$</w:t>
            </w:r>
          </w:p>
        </w:tc>
      </w:tr>
      <w:tr w:rsidR="00F663D4" w:rsidRPr="000061A5" w14:paraId="70E61CA8" w14:textId="77777777" w:rsidTr="001C0E59">
        <w:trPr>
          <w:trHeight w:val="260"/>
          <w:jc w:val="center"/>
        </w:trPr>
        <w:tc>
          <w:tcPr>
            <w:tcW w:w="292" w:type="dxa"/>
          </w:tcPr>
          <w:p w14:paraId="727B674E" w14:textId="77777777" w:rsidR="00F663D4" w:rsidRDefault="00F663D4" w:rsidP="001C0E59">
            <w:pPr>
              <w:widowControl/>
              <w:autoSpaceDE/>
              <w:autoSpaceDN/>
              <w:adjustRightInd/>
              <w:jc w:val="right"/>
              <w:rPr>
                <w:b/>
                <w:bCs/>
              </w:rPr>
            </w:pPr>
          </w:p>
        </w:tc>
        <w:tc>
          <w:tcPr>
            <w:tcW w:w="10561" w:type="dxa"/>
            <w:gridSpan w:val="3"/>
            <w:shd w:val="clear" w:color="auto" w:fill="auto"/>
            <w:noWrap/>
            <w:vAlign w:val="bottom"/>
          </w:tcPr>
          <w:p w14:paraId="0337170C" w14:textId="77777777" w:rsidR="00F663D4" w:rsidRPr="000061A5" w:rsidRDefault="00F663D4" w:rsidP="001C0E59">
            <w:pPr>
              <w:widowControl/>
              <w:autoSpaceDE/>
              <w:autoSpaceDN/>
              <w:adjustRightInd/>
              <w:jc w:val="right"/>
            </w:pPr>
            <w:r>
              <w:rPr>
                <w:b/>
                <w:bCs/>
              </w:rPr>
              <w:t>Electronic Monitoring Total</w:t>
            </w:r>
            <w:r w:rsidRPr="000061A5">
              <w:rPr>
                <w:b/>
                <w:bCs/>
              </w:rPr>
              <w:t>:</w:t>
            </w:r>
          </w:p>
        </w:tc>
        <w:tc>
          <w:tcPr>
            <w:tcW w:w="2394" w:type="dxa"/>
            <w:shd w:val="clear" w:color="auto" w:fill="auto"/>
          </w:tcPr>
          <w:p w14:paraId="737BD6A3" w14:textId="77777777" w:rsidR="00F663D4" w:rsidRPr="000061A5" w:rsidRDefault="00F663D4" w:rsidP="001C0E59">
            <w:pPr>
              <w:widowControl/>
              <w:autoSpaceDE/>
              <w:autoSpaceDN/>
              <w:adjustRightInd/>
            </w:pPr>
            <w:r>
              <w:t>$</w:t>
            </w:r>
          </w:p>
        </w:tc>
      </w:tr>
    </w:tbl>
    <w:p w14:paraId="4B894141" w14:textId="77777777" w:rsidR="00F663D4" w:rsidRDefault="00F663D4" w:rsidP="00695CC5">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57464F" w14:paraId="1904BDEE" w14:textId="77777777" w:rsidTr="001C0E59">
        <w:trPr>
          <w:trHeight w:val="350"/>
          <w:tblHeader/>
          <w:jc w:val="center"/>
        </w:trPr>
        <w:tc>
          <w:tcPr>
            <w:tcW w:w="13247" w:type="dxa"/>
            <w:gridSpan w:val="5"/>
            <w:shd w:val="clear" w:color="auto" w:fill="D9E2F3" w:themeFill="accent1" w:themeFillTint="33"/>
          </w:tcPr>
          <w:p w14:paraId="5CA09F1B" w14:textId="37AB7BE7" w:rsidR="0057464F" w:rsidRDefault="0057464F" w:rsidP="001C0E59">
            <w:pPr>
              <w:widowControl/>
              <w:autoSpaceDE/>
              <w:autoSpaceDN/>
              <w:adjustRightInd/>
              <w:rPr>
                <w:b/>
                <w:bCs/>
              </w:rPr>
            </w:pPr>
            <w:r>
              <w:rPr>
                <w:b/>
                <w:bCs/>
              </w:rPr>
              <w:t xml:space="preserve">Lost/Stolen/Damaged Equipment Costs – Year-3  </w:t>
            </w:r>
          </w:p>
        </w:tc>
      </w:tr>
      <w:tr w:rsidR="0057464F" w:rsidRPr="000061A5" w14:paraId="57918C52" w14:textId="77777777" w:rsidTr="001C0E59">
        <w:trPr>
          <w:trHeight w:val="557"/>
          <w:jc w:val="center"/>
        </w:trPr>
        <w:tc>
          <w:tcPr>
            <w:tcW w:w="6025" w:type="dxa"/>
            <w:gridSpan w:val="2"/>
            <w:shd w:val="clear" w:color="auto" w:fill="auto"/>
            <w:noWrap/>
            <w:vAlign w:val="center"/>
          </w:tcPr>
          <w:p w14:paraId="65F7153F" w14:textId="0FDE9D44" w:rsidR="0057464F" w:rsidRPr="000061A5" w:rsidRDefault="0057464F" w:rsidP="001C0E59">
            <w:pPr>
              <w:widowControl/>
              <w:autoSpaceDE/>
              <w:autoSpaceDN/>
              <w:adjustRightInd/>
              <w:jc w:val="center"/>
            </w:pPr>
            <w:r>
              <w:t xml:space="preserve">Equipment with Standard Monitoring Services/Unit Year-3 </w:t>
            </w:r>
            <w:r w:rsidRPr="00867472">
              <w:rPr>
                <w:sz w:val="20"/>
                <w:szCs w:val="20"/>
              </w:rPr>
              <w:t>Add additional lines as needed</w:t>
            </w:r>
          </w:p>
        </w:tc>
        <w:tc>
          <w:tcPr>
            <w:tcW w:w="1980" w:type="dxa"/>
            <w:shd w:val="clear" w:color="auto" w:fill="D9D9D9" w:themeFill="background1" w:themeFillShade="D9"/>
          </w:tcPr>
          <w:p w14:paraId="52F6FE28" w14:textId="77777777" w:rsidR="0057464F" w:rsidRDefault="0057464F" w:rsidP="001C0E59">
            <w:pPr>
              <w:widowControl/>
              <w:autoSpaceDE/>
              <w:autoSpaceDN/>
              <w:adjustRightInd/>
              <w:jc w:val="center"/>
            </w:pPr>
            <w:r>
              <w:t>Number of Devices</w:t>
            </w:r>
          </w:p>
        </w:tc>
        <w:tc>
          <w:tcPr>
            <w:tcW w:w="2848" w:type="dxa"/>
            <w:shd w:val="clear" w:color="auto" w:fill="D0CECE" w:themeFill="background2" w:themeFillShade="E6"/>
          </w:tcPr>
          <w:p w14:paraId="6881306D" w14:textId="77777777" w:rsidR="0057464F" w:rsidRDefault="0057464F" w:rsidP="001C0E59">
            <w:pPr>
              <w:widowControl/>
              <w:autoSpaceDE/>
              <w:autoSpaceDN/>
              <w:adjustRightInd/>
              <w:jc w:val="center"/>
            </w:pPr>
            <w:r>
              <w:t xml:space="preserve">Unit Price </w:t>
            </w:r>
          </w:p>
          <w:p w14:paraId="3F2BB504" w14:textId="77777777" w:rsidR="0057464F" w:rsidRPr="000061A5" w:rsidRDefault="0057464F" w:rsidP="001C0E59">
            <w:pPr>
              <w:widowControl/>
              <w:autoSpaceDE/>
              <w:autoSpaceDN/>
              <w:adjustRightInd/>
              <w:jc w:val="center"/>
            </w:pPr>
          </w:p>
        </w:tc>
        <w:tc>
          <w:tcPr>
            <w:tcW w:w="2394" w:type="dxa"/>
            <w:shd w:val="clear" w:color="auto" w:fill="D0CECE" w:themeFill="background2" w:themeFillShade="E6"/>
          </w:tcPr>
          <w:p w14:paraId="0ACC381E" w14:textId="77777777" w:rsidR="0057464F" w:rsidRPr="000061A5" w:rsidRDefault="0057464F" w:rsidP="001C0E59">
            <w:pPr>
              <w:widowControl/>
              <w:autoSpaceDE/>
              <w:autoSpaceDN/>
              <w:adjustRightInd/>
              <w:jc w:val="center"/>
            </w:pPr>
            <w:r>
              <w:t>Extended Cost</w:t>
            </w:r>
          </w:p>
        </w:tc>
      </w:tr>
      <w:tr w:rsidR="0057464F" w:rsidRPr="000061A5" w14:paraId="185A5B73" w14:textId="77777777" w:rsidTr="001C0E59">
        <w:trPr>
          <w:trHeight w:val="260"/>
          <w:jc w:val="center"/>
        </w:trPr>
        <w:tc>
          <w:tcPr>
            <w:tcW w:w="6025" w:type="dxa"/>
            <w:gridSpan w:val="2"/>
            <w:shd w:val="clear" w:color="auto" w:fill="auto"/>
            <w:noWrap/>
            <w:vAlign w:val="center"/>
          </w:tcPr>
          <w:p w14:paraId="05C11330" w14:textId="77777777" w:rsidR="0057464F" w:rsidRDefault="0057464F" w:rsidP="001C0E59">
            <w:pPr>
              <w:widowControl/>
              <w:autoSpaceDE/>
              <w:autoSpaceDN/>
              <w:adjustRightInd/>
            </w:pPr>
            <w:r>
              <w:t>Body-Attached Ankle Bracelets</w:t>
            </w:r>
          </w:p>
        </w:tc>
        <w:tc>
          <w:tcPr>
            <w:tcW w:w="1980" w:type="dxa"/>
          </w:tcPr>
          <w:p w14:paraId="5B09D368" w14:textId="35808190" w:rsidR="0057464F" w:rsidRPr="000061A5" w:rsidRDefault="00E6630D" w:rsidP="001C0E59">
            <w:pPr>
              <w:widowControl/>
              <w:autoSpaceDE/>
              <w:autoSpaceDN/>
              <w:adjustRightInd/>
            </w:pPr>
            <w:r>
              <w:t>10</w:t>
            </w:r>
          </w:p>
        </w:tc>
        <w:tc>
          <w:tcPr>
            <w:tcW w:w="2848" w:type="dxa"/>
          </w:tcPr>
          <w:p w14:paraId="230014C0" w14:textId="77777777" w:rsidR="0057464F" w:rsidRPr="000061A5" w:rsidRDefault="0057464F" w:rsidP="001C0E59">
            <w:pPr>
              <w:widowControl/>
              <w:autoSpaceDE/>
              <w:autoSpaceDN/>
              <w:adjustRightInd/>
            </w:pPr>
          </w:p>
        </w:tc>
        <w:tc>
          <w:tcPr>
            <w:tcW w:w="2394" w:type="dxa"/>
          </w:tcPr>
          <w:p w14:paraId="5528C6AA" w14:textId="77777777" w:rsidR="0057464F" w:rsidRPr="000061A5" w:rsidRDefault="0057464F" w:rsidP="001C0E59">
            <w:pPr>
              <w:widowControl/>
              <w:autoSpaceDE/>
              <w:autoSpaceDN/>
              <w:adjustRightInd/>
            </w:pPr>
            <w:r>
              <w:t>$</w:t>
            </w:r>
          </w:p>
        </w:tc>
      </w:tr>
      <w:tr w:rsidR="0057464F" w:rsidRPr="000061A5" w14:paraId="31E53660" w14:textId="77777777" w:rsidTr="001C0E59">
        <w:trPr>
          <w:trHeight w:val="260"/>
          <w:jc w:val="center"/>
        </w:trPr>
        <w:tc>
          <w:tcPr>
            <w:tcW w:w="6025" w:type="dxa"/>
            <w:gridSpan w:val="2"/>
            <w:shd w:val="clear" w:color="auto" w:fill="auto"/>
            <w:noWrap/>
            <w:vAlign w:val="center"/>
          </w:tcPr>
          <w:p w14:paraId="5D730FA3" w14:textId="77777777" w:rsidR="0057464F" w:rsidRPr="000061A5" w:rsidRDefault="0057464F" w:rsidP="001C0E59">
            <w:pPr>
              <w:widowControl/>
              <w:autoSpaceDE/>
              <w:autoSpaceDN/>
              <w:adjustRightInd/>
            </w:pPr>
            <w:r>
              <w:t>Receiver (Home Unit) – with Landline communication connection</w:t>
            </w:r>
          </w:p>
        </w:tc>
        <w:tc>
          <w:tcPr>
            <w:tcW w:w="1980" w:type="dxa"/>
          </w:tcPr>
          <w:p w14:paraId="222BB749" w14:textId="1DF740E4" w:rsidR="0057464F" w:rsidRPr="000061A5" w:rsidRDefault="00E6630D" w:rsidP="001C0E59">
            <w:pPr>
              <w:widowControl/>
              <w:autoSpaceDE/>
              <w:autoSpaceDN/>
              <w:adjustRightInd/>
            </w:pPr>
            <w:r>
              <w:t>5</w:t>
            </w:r>
          </w:p>
        </w:tc>
        <w:tc>
          <w:tcPr>
            <w:tcW w:w="2848" w:type="dxa"/>
          </w:tcPr>
          <w:p w14:paraId="0223218C" w14:textId="77777777" w:rsidR="0057464F" w:rsidRPr="000061A5" w:rsidRDefault="0057464F" w:rsidP="001C0E59">
            <w:pPr>
              <w:widowControl/>
              <w:autoSpaceDE/>
              <w:autoSpaceDN/>
              <w:adjustRightInd/>
            </w:pPr>
          </w:p>
        </w:tc>
        <w:tc>
          <w:tcPr>
            <w:tcW w:w="2394" w:type="dxa"/>
          </w:tcPr>
          <w:p w14:paraId="18CAA9EA" w14:textId="77777777" w:rsidR="0057464F" w:rsidRPr="000061A5" w:rsidRDefault="0057464F" w:rsidP="001C0E59">
            <w:pPr>
              <w:widowControl/>
              <w:autoSpaceDE/>
              <w:autoSpaceDN/>
              <w:adjustRightInd/>
            </w:pPr>
            <w:r>
              <w:t>$</w:t>
            </w:r>
          </w:p>
        </w:tc>
      </w:tr>
      <w:tr w:rsidR="0057464F" w:rsidRPr="000061A5" w14:paraId="1ED9A6FE" w14:textId="77777777" w:rsidTr="001C0E59">
        <w:trPr>
          <w:trHeight w:val="260"/>
          <w:jc w:val="center"/>
        </w:trPr>
        <w:tc>
          <w:tcPr>
            <w:tcW w:w="6025" w:type="dxa"/>
            <w:gridSpan w:val="2"/>
            <w:shd w:val="clear" w:color="auto" w:fill="auto"/>
            <w:noWrap/>
            <w:vAlign w:val="center"/>
          </w:tcPr>
          <w:p w14:paraId="4163CC7A" w14:textId="77777777" w:rsidR="0057464F" w:rsidRPr="000061A5" w:rsidRDefault="0057464F" w:rsidP="001C0E59">
            <w:pPr>
              <w:widowControl/>
              <w:autoSpaceDE/>
              <w:autoSpaceDN/>
              <w:adjustRightInd/>
            </w:pPr>
            <w:r>
              <w:t>Receiver (Home Unit) – with Cellular communication connection</w:t>
            </w:r>
          </w:p>
        </w:tc>
        <w:tc>
          <w:tcPr>
            <w:tcW w:w="1980" w:type="dxa"/>
          </w:tcPr>
          <w:p w14:paraId="2CA848BA" w14:textId="31811A8F" w:rsidR="0057464F" w:rsidRPr="000061A5" w:rsidRDefault="00E6630D" w:rsidP="001C0E59">
            <w:pPr>
              <w:widowControl/>
              <w:autoSpaceDE/>
              <w:autoSpaceDN/>
              <w:adjustRightInd/>
            </w:pPr>
            <w:r>
              <w:t>5</w:t>
            </w:r>
          </w:p>
        </w:tc>
        <w:tc>
          <w:tcPr>
            <w:tcW w:w="2848" w:type="dxa"/>
          </w:tcPr>
          <w:p w14:paraId="4EFACA55" w14:textId="77777777" w:rsidR="0057464F" w:rsidRPr="000061A5" w:rsidRDefault="0057464F" w:rsidP="001C0E59">
            <w:pPr>
              <w:widowControl/>
              <w:autoSpaceDE/>
              <w:autoSpaceDN/>
              <w:adjustRightInd/>
            </w:pPr>
          </w:p>
        </w:tc>
        <w:tc>
          <w:tcPr>
            <w:tcW w:w="2394" w:type="dxa"/>
          </w:tcPr>
          <w:p w14:paraId="0630F2A7" w14:textId="77777777" w:rsidR="0057464F" w:rsidRPr="000061A5" w:rsidRDefault="0057464F" w:rsidP="001C0E59">
            <w:pPr>
              <w:widowControl/>
              <w:autoSpaceDE/>
              <w:autoSpaceDN/>
              <w:adjustRightInd/>
            </w:pPr>
            <w:r>
              <w:t>$</w:t>
            </w:r>
          </w:p>
        </w:tc>
      </w:tr>
      <w:tr w:rsidR="0057464F" w:rsidRPr="000061A5" w14:paraId="3F959246" w14:textId="77777777" w:rsidTr="001C0E59">
        <w:trPr>
          <w:trHeight w:val="260"/>
          <w:jc w:val="center"/>
        </w:trPr>
        <w:tc>
          <w:tcPr>
            <w:tcW w:w="6025" w:type="dxa"/>
            <w:gridSpan w:val="2"/>
            <w:shd w:val="clear" w:color="auto" w:fill="auto"/>
            <w:noWrap/>
            <w:vAlign w:val="bottom"/>
          </w:tcPr>
          <w:p w14:paraId="7495682E" w14:textId="77777777" w:rsidR="0057464F" w:rsidRPr="00530F46" w:rsidRDefault="0057464F" w:rsidP="001C0E59">
            <w:pPr>
              <w:widowControl/>
              <w:autoSpaceDE/>
              <w:autoSpaceDN/>
              <w:adjustRightInd/>
              <w:rPr>
                <w:bCs/>
              </w:rPr>
            </w:pPr>
            <w:r w:rsidRPr="00530F46">
              <w:rPr>
                <w:bCs/>
              </w:rPr>
              <w:t>Miscellaneous Costs (must specify)</w:t>
            </w:r>
          </w:p>
        </w:tc>
        <w:tc>
          <w:tcPr>
            <w:tcW w:w="1980" w:type="dxa"/>
          </w:tcPr>
          <w:p w14:paraId="22CAB515" w14:textId="77777777" w:rsidR="0057464F" w:rsidRPr="000061A5" w:rsidRDefault="0057464F" w:rsidP="001C0E59">
            <w:pPr>
              <w:widowControl/>
              <w:autoSpaceDE/>
              <w:autoSpaceDN/>
              <w:adjustRightInd/>
            </w:pPr>
          </w:p>
        </w:tc>
        <w:tc>
          <w:tcPr>
            <w:tcW w:w="2848" w:type="dxa"/>
            <w:shd w:val="clear" w:color="auto" w:fill="auto"/>
          </w:tcPr>
          <w:p w14:paraId="5591B095" w14:textId="77777777" w:rsidR="0057464F" w:rsidRPr="000061A5" w:rsidRDefault="0057464F" w:rsidP="001C0E59">
            <w:pPr>
              <w:widowControl/>
              <w:autoSpaceDE/>
              <w:autoSpaceDN/>
              <w:adjustRightInd/>
            </w:pPr>
          </w:p>
        </w:tc>
        <w:tc>
          <w:tcPr>
            <w:tcW w:w="2394" w:type="dxa"/>
            <w:shd w:val="clear" w:color="auto" w:fill="auto"/>
          </w:tcPr>
          <w:p w14:paraId="513028AF" w14:textId="77777777" w:rsidR="0057464F" w:rsidRPr="000061A5" w:rsidRDefault="0057464F" w:rsidP="001C0E59">
            <w:pPr>
              <w:widowControl/>
              <w:autoSpaceDE/>
              <w:autoSpaceDN/>
              <w:adjustRightInd/>
            </w:pPr>
            <w:r>
              <w:t>$</w:t>
            </w:r>
          </w:p>
        </w:tc>
      </w:tr>
      <w:tr w:rsidR="0057464F" w:rsidRPr="000061A5" w14:paraId="24993339" w14:textId="77777777" w:rsidTr="001C0E59">
        <w:trPr>
          <w:trHeight w:val="260"/>
          <w:jc w:val="center"/>
        </w:trPr>
        <w:tc>
          <w:tcPr>
            <w:tcW w:w="292" w:type="dxa"/>
          </w:tcPr>
          <w:p w14:paraId="681952F5" w14:textId="77777777" w:rsidR="0057464F" w:rsidRDefault="0057464F" w:rsidP="001C0E59">
            <w:pPr>
              <w:widowControl/>
              <w:autoSpaceDE/>
              <w:autoSpaceDN/>
              <w:adjustRightInd/>
              <w:jc w:val="right"/>
              <w:rPr>
                <w:b/>
                <w:bCs/>
              </w:rPr>
            </w:pPr>
          </w:p>
        </w:tc>
        <w:tc>
          <w:tcPr>
            <w:tcW w:w="10561" w:type="dxa"/>
            <w:gridSpan w:val="3"/>
            <w:shd w:val="clear" w:color="auto" w:fill="auto"/>
            <w:noWrap/>
            <w:vAlign w:val="bottom"/>
          </w:tcPr>
          <w:p w14:paraId="2E905E71" w14:textId="77777777" w:rsidR="0057464F" w:rsidRPr="000061A5" w:rsidRDefault="0057464F" w:rsidP="001C0E59">
            <w:pPr>
              <w:widowControl/>
              <w:autoSpaceDE/>
              <w:autoSpaceDN/>
              <w:adjustRightInd/>
              <w:jc w:val="right"/>
            </w:pPr>
            <w:r>
              <w:rPr>
                <w:b/>
                <w:bCs/>
              </w:rPr>
              <w:t>Electronic Monitoring Total</w:t>
            </w:r>
            <w:r w:rsidRPr="000061A5">
              <w:rPr>
                <w:b/>
                <w:bCs/>
              </w:rPr>
              <w:t>:</w:t>
            </w:r>
          </w:p>
        </w:tc>
        <w:tc>
          <w:tcPr>
            <w:tcW w:w="2394" w:type="dxa"/>
            <w:shd w:val="clear" w:color="auto" w:fill="auto"/>
          </w:tcPr>
          <w:p w14:paraId="7383DBEE" w14:textId="77777777" w:rsidR="0057464F" w:rsidRPr="000061A5" w:rsidRDefault="0057464F" w:rsidP="001C0E59">
            <w:pPr>
              <w:widowControl/>
              <w:autoSpaceDE/>
              <w:autoSpaceDN/>
              <w:adjustRightInd/>
            </w:pPr>
            <w:r>
              <w:t>$</w:t>
            </w:r>
          </w:p>
        </w:tc>
      </w:tr>
    </w:tbl>
    <w:p w14:paraId="05BE4C26" w14:textId="77777777" w:rsidR="0057464F" w:rsidRDefault="0057464F" w:rsidP="00695CC5">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57464F" w14:paraId="253F7849" w14:textId="77777777" w:rsidTr="001C0E59">
        <w:trPr>
          <w:trHeight w:val="350"/>
          <w:tblHeader/>
          <w:jc w:val="center"/>
        </w:trPr>
        <w:tc>
          <w:tcPr>
            <w:tcW w:w="13247" w:type="dxa"/>
            <w:gridSpan w:val="5"/>
            <w:shd w:val="clear" w:color="auto" w:fill="D9E2F3" w:themeFill="accent1" w:themeFillTint="33"/>
          </w:tcPr>
          <w:p w14:paraId="5BE2C229" w14:textId="4890673E" w:rsidR="0057464F" w:rsidRDefault="0057464F" w:rsidP="001C0E59">
            <w:pPr>
              <w:widowControl/>
              <w:autoSpaceDE/>
              <w:autoSpaceDN/>
              <w:adjustRightInd/>
              <w:rPr>
                <w:b/>
                <w:bCs/>
              </w:rPr>
            </w:pPr>
            <w:r>
              <w:rPr>
                <w:b/>
                <w:bCs/>
              </w:rPr>
              <w:lastRenderedPageBreak/>
              <w:t xml:space="preserve">Global Positioning System (GPS) Electronic Monitoring Costs </w:t>
            </w:r>
          </w:p>
        </w:tc>
      </w:tr>
      <w:tr w:rsidR="0057464F" w:rsidRPr="000061A5" w14:paraId="084E11AF" w14:textId="77777777" w:rsidTr="001C0E59">
        <w:trPr>
          <w:trHeight w:val="557"/>
          <w:jc w:val="center"/>
        </w:trPr>
        <w:tc>
          <w:tcPr>
            <w:tcW w:w="6025" w:type="dxa"/>
            <w:gridSpan w:val="2"/>
            <w:shd w:val="clear" w:color="auto" w:fill="auto"/>
            <w:noWrap/>
            <w:vAlign w:val="center"/>
          </w:tcPr>
          <w:p w14:paraId="4BAB8B83" w14:textId="77777777" w:rsidR="0057464F" w:rsidRDefault="0057464F" w:rsidP="001C0E59">
            <w:pPr>
              <w:widowControl/>
              <w:autoSpaceDE/>
              <w:autoSpaceDN/>
              <w:adjustRightInd/>
              <w:jc w:val="center"/>
            </w:pPr>
            <w:r>
              <w:t>Satellite Monitoring and Remote Tracking Service</w:t>
            </w:r>
          </w:p>
          <w:p w14:paraId="0EF656BF" w14:textId="340F57E4" w:rsidR="0057464F" w:rsidRPr="000061A5" w:rsidRDefault="0057464F" w:rsidP="001C0E59">
            <w:pPr>
              <w:widowControl/>
              <w:autoSpaceDE/>
              <w:autoSpaceDN/>
              <w:adjustRightInd/>
              <w:jc w:val="center"/>
            </w:pPr>
            <w:r>
              <w:t xml:space="preserve"> </w:t>
            </w:r>
            <w:r w:rsidRPr="00867472">
              <w:rPr>
                <w:sz w:val="20"/>
                <w:szCs w:val="20"/>
              </w:rPr>
              <w:t>Add additional lines as needed</w:t>
            </w:r>
          </w:p>
        </w:tc>
        <w:tc>
          <w:tcPr>
            <w:tcW w:w="1980" w:type="dxa"/>
            <w:shd w:val="clear" w:color="auto" w:fill="D9D9D9" w:themeFill="background1" w:themeFillShade="D9"/>
          </w:tcPr>
          <w:p w14:paraId="1B6AA924" w14:textId="77777777" w:rsidR="0057464F" w:rsidRDefault="0057464F" w:rsidP="001C0E59">
            <w:pPr>
              <w:widowControl/>
              <w:autoSpaceDE/>
              <w:autoSpaceDN/>
              <w:adjustRightInd/>
              <w:jc w:val="center"/>
            </w:pPr>
            <w:r>
              <w:t>Number of Devices</w:t>
            </w:r>
          </w:p>
        </w:tc>
        <w:tc>
          <w:tcPr>
            <w:tcW w:w="2848" w:type="dxa"/>
            <w:shd w:val="clear" w:color="auto" w:fill="D0CECE" w:themeFill="background2" w:themeFillShade="E6"/>
          </w:tcPr>
          <w:p w14:paraId="65E7960E" w14:textId="77777777" w:rsidR="0057464F" w:rsidRDefault="0057464F" w:rsidP="001C0E59">
            <w:pPr>
              <w:widowControl/>
              <w:autoSpaceDE/>
              <w:autoSpaceDN/>
              <w:adjustRightInd/>
              <w:jc w:val="center"/>
            </w:pPr>
            <w:r>
              <w:t xml:space="preserve">Unit Price </w:t>
            </w:r>
          </w:p>
          <w:p w14:paraId="007477F9" w14:textId="77777777" w:rsidR="0057464F" w:rsidRPr="000061A5" w:rsidRDefault="0057464F" w:rsidP="001C0E59">
            <w:pPr>
              <w:widowControl/>
              <w:autoSpaceDE/>
              <w:autoSpaceDN/>
              <w:adjustRightInd/>
              <w:jc w:val="center"/>
            </w:pPr>
          </w:p>
        </w:tc>
        <w:tc>
          <w:tcPr>
            <w:tcW w:w="2394" w:type="dxa"/>
            <w:shd w:val="clear" w:color="auto" w:fill="D0CECE" w:themeFill="background2" w:themeFillShade="E6"/>
          </w:tcPr>
          <w:p w14:paraId="0F2B399E" w14:textId="77777777" w:rsidR="0057464F" w:rsidRPr="000061A5" w:rsidRDefault="0057464F" w:rsidP="001C0E59">
            <w:pPr>
              <w:widowControl/>
              <w:autoSpaceDE/>
              <w:autoSpaceDN/>
              <w:adjustRightInd/>
              <w:jc w:val="center"/>
            </w:pPr>
            <w:r>
              <w:t>Extended Cost</w:t>
            </w:r>
          </w:p>
        </w:tc>
      </w:tr>
      <w:tr w:rsidR="0057464F" w:rsidRPr="000061A5" w14:paraId="7E2C6AC7" w14:textId="77777777" w:rsidTr="001C0E59">
        <w:trPr>
          <w:trHeight w:val="260"/>
          <w:jc w:val="center"/>
        </w:trPr>
        <w:tc>
          <w:tcPr>
            <w:tcW w:w="6025" w:type="dxa"/>
            <w:gridSpan w:val="2"/>
            <w:shd w:val="clear" w:color="auto" w:fill="auto"/>
            <w:noWrap/>
            <w:vAlign w:val="center"/>
          </w:tcPr>
          <w:p w14:paraId="360916CB" w14:textId="0B4E7FE6" w:rsidR="0057464F" w:rsidRDefault="0057464F" w:rsidP="001C0E59">
            <w:pPr>
              <w:widowControl/>
              <w:autoSpaceDE/>
              <w:autoSpaceDN/>
              <w:adjustRightInd/>
            </w:pPr>
            <w:r>
              <w:t>Monitoring Service for Required Hybrid Mode/Unit (when in use)</w:t>
            </w:r>
          </w:p>
        </w:tc>
        <w:tc>
          <w:tcPr>
            <w:tcW w:w="1980" w:type="dxa"/>
          </w:tcPr>
          <w:p w14:paraId="15BC2C06" w14:textId="6D2FDD9B" w:rsidR="0057464F" w:rsidRPr="000061A5" w:rsidRDefault="00805F2C" w:rsidP="001C0E59">
            <w:pPr>
              <w:widowControl/>
              <w:autoSpaceDE/>
              <w:autoSpaceDN/>
              <w:adjustRightInd/>
            </w:pPr>
            <w:r>
              <w:t>1</w:t>
            </w:r>
            <w:r w:rsidR="0077566A">
              <w:t>,</w:t>
            </w:r>
            <w:r>
              <w:t>800</w:t>
            </w:r>
          </w:p>
        </w:tc>
        <w:tc>
          <w:tcPr>
            <w:tcW w:w="2848" w:type="dxa"/>
          </w:tcPr>
          <w:p w14:paraId="6EF19BDF" w14:textId="77777777" w:rsidR="0057464F" w:rsidRPr="000061A5" w:rsidRDefault="0057464F" w:rsidP="001C0E59">
            <w:pPr>
              <w:widowControl/>
              <w:autoSpaceDE/>
              <w:autoSpaceDN/>
              <w:adjustRightInd/>
            </w:pPr>
          </w:p>
        </w:tc>
        <w:tc>
          <w:tcPr>
            <w:tcW w:w="2394" w:type="dxa"/>
          </w:tcPr>
          <w:p w14:paraId="45F5B4F8" w14:textId="77777777" w:rsidR="0057464F" w:rsidRPr="000061A5" w:rsidRDefault="0057464F" w:rsidP="001C0E59">
            <w:pPr>
              <w:widowControl/>
              <w:autoSpaceDE/>
              <w:autoSpaceDN/>
              <w:adjustRightInd/>
            </w:pPr>
            <w:r>
              <w:t>$</w:t>
            </w:r>
          </w:p>
        </w:tc>
      </w:tr>
      <w:tr w:rsidR="0057464F" w:rsidRPr="000061A5" w14:paraId="2408FF19" w14:textId="77777777" w:rsidTr="001C0E59">
        <w:trPr>
          <w:trHeight w:val="260"/>
          <w:jc w:val="center"/>
        </w:trPr>
        <w:tc>
          <w:tcPr>
            <w:tcW w:w="6025" w:type="dxa"/>
            <w:gridSpan w:val="2"/>
            <w:shd w:val="clear" w:color="auto" w:fill="auto"/>
            <w:noWrap/>
            <w:vAlign w:val="bottom"/>
          </w:tcPr>
          <w:p w14:paraId="4ADAE474" w14:textId="00549C23" w:rsidR="0057464F" w:rsidRPr="00530F46" w:rsidRDefault="0057464F" w:rsidP="001C0E59">
            <w:pPr>
              <w:widowControl/>
              <w:autoSpaceDE/>
              <w:autoSpaceDN/>
              <w:adjustRightInd/>
              <w:rPr>
                <w:bCs/>
              </w:rPr>
            </w:pPr>
            <w:r>
              <w:rPr>
                <w:bCs/>
              </w:rPr>
              <w:t>Outbound calls to offenders</w:t>
            </w:r>
            <w:r w:rsidR="00E6630D">
              <w:rPr>
                <w:bCs/>
              </w:rPr>
              <w:t xml:space="preserve"> per year</w:t>
            </w:r>
          </w:p>
        </w:tc>
        <w:tc>
          <w:tcPr>
            <w:tcW w:w="1980" w:type="dxa"/>
          </w:tcPr>
          <w:p w14:paraId="4A7B2017" w14:textId="40E4AE79" w:rsidR="0057464F" w:rsidRPr="000061A5" w:rsidRDefault="00E6630D" w:rsidP="00E6630D">
            <w:pPr>
              <w:widowControl/>
              <w:autoSpaceDE/>
              <w:autoSpaceDN/>
              <w:adjustRightInd/>
            </w:pPr>
            <w:r>
              <w:t>15,000</w:t>
            </w:r>
          </w:p>
        </w:tc>
        <w:tc>
          <w:tcPr>
            <w:tcW w:w="2848" w:type="dxa"/>
            <w:shd w:val="clear" w:color="auto" w:fill="auto"/>
          </w:tcPr>
          <w:p w14:paraId="708AE60C" w14:textId="77777777" w:rsidR="0057464F" w:rsidRPr="000061A5" w:rsidRDefault="0057464F" w:rsidP="001C0E59">
            <w:pPr>
              <w:widowControl/>
              <w:autoSpaceDE/>
              <w:autoSpaceDN/>
              <w:adjustRightInd/>
            </w:pPr>
          </w:p>
        </w:tc>
        <w:tc>
          <w:tcPr>
            <w:tcW w:w="2394" w:type="dxa"/>
            <w:shd w:val="clear" w:color="auto" w:fill="auto"/>
          </w:tcPr>
          <w:p w14:paraId="1BA85671" w14:textId="77777777" w:rsidR="0057464F" w:rsidRPr="000061A5" w:rsidRDefault="0057464F" w:rsidP="001C0E59">
            <w:pPr>
              <w:widowControl/>
              <w:autoSpaceDE/>
              <w:autoSpaceDN/>
              <w:adjustRightInd/>
            </w:pPr>
            <w:r>
              <w:t>$</w:t>
            </w:r>
          </w:p>
        </w:tc>
      </w:tr>
      <w:tr w:rsidR="003462BD" w:rsidRPr="000061A5" w14:paraId="75A9E206" w14:textId="77777777" w:rsidTr="001C0E59">
        <w:trPr>
          <w:trHeight w:val="260"/>
          <w:jc w:val="center"/>
        </w:trPr>
        <w:tc>
          <w:tcPr>
            <w:tcW w:w="6025" w:type="dxa"/>
            <w:gridSpan w:val="2"/>
            <w:shd w:val="clear" w:color="auto" w:fill="auto"/>
            <w:noWrap/>
            <w:vAlign w:val="bottom"/>
          </w:tcPr>
          <w:p w14:paraId="0D34608A" w14:textId="58D0A766" w:rsidR="003462BD" w:rsidRPr="00530F46" w:rsidRDefault="003462BD" w:rsidP="001C0E59">
            <w:pPr>
              <w:widowControl/>
              <w:autoSpaceDE/>
              <w:autoSpaceDN/>
              <w:adjustRightInd/>
              <w:rPr>
                <w:bCs/>
              </w:rPr>
            </w:pPr>
            <w:r w:rsidRPr="00530F46">
              <w:rPr>
                <w:bCs/>
              </w:rPr>
              <w:t>Miscellaneous Costs (must specify)</w:t>
            </w:r>
            <w:r>
              <w:rPr>
                <w:bCs/>
              </w:rPr>
              <w:t>:</w:t>
            </w:r>
          </w:p>
        </w:tc>
        <w:tc>
          <w:tcPr>
            <w:tcW w:w="1980" w:type="dxa"/>
          </w:tcPr>
          <w:p w14:paraId="2D684103" w14:textId="77777777" w:rsidR="003462BD" w:rsidRDefault="003462BD" w:rsidP="00E6630D">
            <w:pPr>
              <w:widowControl/>
              <w:autoSpaceDE/>
              <w:autoSpaceDN/>
              <w:adjustRightInd/>
            </w:pPr>
          </w:p>
        </w:tc>
        <w:tc>
          <w:tcPr>
            <w:tcW w:w="2848" w:type="dxa"/>
            <w:shd w:val="clear" w:color="auto" w:fill="auto"/>
          </w:tcPr>
          <w:p w14:paraId="1392D062" w14:textId="77777777" w:rsidR="003462BD" w:rsidRPr="000061A5" w:rsidRDefault="003462BD" w:rsidP="001C0E59">
            <w:pPr>
              <w:widowControl/>
              <w:autoSpaceDE/>
              <w:autoSpaceDN/>
              <w:adjustRightInd/>
            </w:pPr>
          </w:p>
        </w:tc>
        <w:tc>
          <w:tcPr>
            <w:tcW w:w="2394" w:type="dxa"/>
            <w:shd w:val="clear" w:color="auto" w:fill="auto"/>
          </w:tcPr>
          <w:p w14:paraId="0250ED3D" w14:textId="77777777" w:rsidR="003462BD" w:rsidRDefault="003462BD" w:rsidP="001C0E59">
            <w:pPr>
              <w:widowControl/>
              <w:autoSpaceDE/>
              <w:autoSpaceDN/>
              <w:adjustRightInd/>
            </w:pPr>
          </w:p>
        </w:tc>
      </w:tr>
      <w:tr w:rsidR="0057464F" w:rsidRPr="000061A5" w14:paraId="2AA12C77" w14:textId="77777777" w:rsidTr="001C0E59">
        <w:trPr>
          <w:trHeight w:val="260"/>
          <w:jc w:val="center"/>
        </w:trPr>
        <w:tc>
          <w:tcPr>
            <w:tcW w:w="292" w:type="dxa"/>
          </w:tcPr>
          <w:p w14:paraId="082F37F4" w14:textId="77777777" w:rsidR="0057464F" w:rsidRDefault="0057464F" w:rsidP="001C0E59">
            <w:pPr>
              <w:widowControl/>
              <w:autoSpaceDE/>
              <w:autoSpaceDN/>
              <w:adjustRightInd/>
              <w:jc w:val="right"/>
              <w:rPr>
                <w:b/>
                <w:bCs/>
              </w:rPr>
            </w:pPr>
          </w:p>
        </w:tc>
        <w:tc>
          <w:tcPr>
            <w:tcW w:w="10561" w:type="dxa"/>
            <w:gridSpan w:val="3"/>
            <w:shd w:val="clear" w:color="auto" w:fill="auto"/>
            <w:noWrap/>
            <w:vAlign w:val="bottom"/>
          </w:tcPr>
          <w:p w14:paraId="16824543" w14:textId="1AD661C7" w:rsidR="0057464F" w:rsidRPr="000061A5" w:rsidRDefault="0057464F" w:rsidP="001C0E59">
            <w:pPr>
              <w:widowControl/>
              <w:autoSpaceDE/>
              <w:autoSpaceDN/>
              <w:adjustRightInd/>
              <w:jc w:val="right"/>
            </w:pPr>
            <w:r>
              <w:rPr>
                <w:b/>
                <w:bCs/>
              </w:rPr>
              <w:t>GPS Electronic Monitoring Total</w:t>
            </w:r>
            <w:r w:rsidRPr="000061A5">
              <w:rPr>
                <w:b/>
                <w:bCs/>
              </w:rPr>
              <w:t>:</w:t>
            </w:r>
          </w:p>
        </w:tc>
        <w:tc>
          <w:tcPr>
            <w:tcW w:w="2394" w:type="dxa"/>
            <w:shd w:val="clear" w:color="auto" w:fill="auto"/>
          </w:tcPr>
          <w:p w14:paraId="1EA7E8F8" w14:textId="77777777" w:rsidR="0057464F" w:rsidRPr="000061A5" w:rsidRDefault="0057464F" w:rsidP="001C0E59">
            <w:pPr>
              <w:widowControl/>
              <w:autoSpaceDE/>
              <w:autoSpaceDN/>
              <w:adjustRightInd/>
            </w:pPr>
            <w:r>
              <w:t>$</w:t>
            </w:r>
          </w:p>
        </w:tc>
      </w:tr>
    </w:tbl>
    <w:p w14:paraId="043397D1" w14:textId="77777777" w:rsidR="0057464F" w:rsidRDefault="0057464F" w:rsidP="0057464F">
      <w:pPr>
        <w:rPr>
          <w:b/>
          <w:bCs/>
        </w:rPr>
      </w:pPr>
    </w:p>
    <w:p w14:paraId="4A53E473" w14:textId="77777777" w:rsidR="0057464F" w:rsidRDefault="0057464F" w:rsidP="0057464F">
      <w:pPr>
        <w:rPr>
          <w:b/>
          <w:bCs/>
        </w:rPr>
      </w:pPr>
    </w:p>
    <w:p w14:paraId="183F4866" w14:textId="77777777" w:rsidR="0077566A" w:rsidRDefault="0077566A" w:rsidP="0057464F">
      <w:pPr>
        <w:rPr>
          <w:b/>
          <w:bCs/>
        </w:rPr>
      </w:pPr>
    </w:p>
    <w:p w14:paraId="4EC91DF0" w14:textId="77777777" w:rsidR="0077566A" w:rsidRDefault="0077566A" w:rsidP="0057464F">
      <w:pPr>
        <w:rPr>
          <w:b/>
          <w:bCs/>
        </w:rPr>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57464F" w14:paraId="510F1ED7" w14:textId="77777777" w:rsidTr="001C0E59">
        <w:trPr>
          <w:trHeight w:val="350"/>
          <w:tblHeader/>
          <w:jc w:val="center"/>
        </w:trPr>
        <w:tc>
          <w:tcPr>
            <w:tcW w:w="13247" w:type="dxa"/>
            <w:gridSpan w:val="5"/>
            <w:shd w:val="clear" w:color="auto" w:fill="D9E2F3" w:themeFill="accent1" w:themeFillTint="33"/>
          </w:tcPr>
          <w:p w14:paraId="0F6FDA1C" w14:textId="1A207CAE" w:rsidR="0057464F" w:rsidRDefault="001812E2" w:rsidP="001C0E59">
            <w:pPr>
              <w:widowControl/>
              <w:autoSpaceDE/>
              <w:autoSpaceDN/>
              <w:adjustRightInd/>
              <w:rPr>
                <w:b/>
                <w:bCs/>
              </w:rPr>
            </w:pPr>
            <w:r>
              <w:rPr>
                <w:b/>
                <w:bCs/>
              </w:rPr>
              <w:t xml:space="preserve">GPS </w:t>
            </w:r>
            <w:r w:rsidR="0057464F">
              <w:rPr>
                <w:b/>
                <w:bCs/>
              </w:rPr>
              <w:t xml:space="preserve">Lost/Stolen/Damaged Equipment Costs – Year-1  </w:t>
            </w:r>
          </w:p>
        </w:tc>
      </w:tr>
      <w:tr w:rsidR="0057464F" w:rsidRPr="000061A5" w14:paraId="1289464A" w14:textId="77777777" w:rsidTr="001C0E59">
        <w:trPr>
          <w:trHeight w:val="557"/>
          <w:jc w:val="center"/>
        </w:trPr>
        <w:tc>
          <w:tcPr>
            <w:tcW w:w="6025" w:type="dxa"/>
            <w:gridSpan w:val="2"/>
            <w:shd w:val="clear" w:color="auto" w:fill="auto"/>
            <w:noWrap/>
            <w:vAlign w:val="center"/>
          </w:tcPr>
          <w:p w14:paraId="6E3D808C" w14:textId="77777777" w:rsidR="0057464F" w:rsidRDefault="0057464F" w:rsidP="001C0E59">
            <w:pPr>
              <w:widowControl/>
              <w:autoSpaceDE/>
              <w:autoSpaceDN/>
              <w:adjustRightInd/>
              <w:jc w:val="center"/>
            </w:pPr>
            <w:r>
              <w:t xml:space="preserve">Lost/Stolen/Damaged Equipment /Unit Year-1 </w:t>
            </w:r>
          </w:p>
          <w:p w14:paraId="4C1F0090" w14:textId="2826A966" w:rsidR="0057464F" w:rsidRPr="000061A5" w:rsidRDefault="0057464F" w:rsidP="001C0E59">
            <w:pPr>
              <w:widowControl/>
              <w:autoSpaceDE/>
              <w:autoSpaceDN/>
              <w:adjustRightInd/>
              <w:jc w:val="center"/>
            </w:pPr>
            <w:r w:rsidRPr="00867472">
              <w:rPr>
                <w:sz w:val="20"/>
                <w:szCs w:val="20"/>
              </w:rPr>
              <w:t>Add additional lines as needed</w:t>
            </w:r>
          </w:p>
        </w:tc>
        <w:tc>
          <w:tcPr>
            <w:tcW w:w="1980" w:type="dxa"/>
            <w:shd w:val="clear" w:color="auto" w:fill="D9D9D9" w:themeFill="background1" w:themeFillShade="D9"/>
          </w:tcPr>
          <w:p w14:paraId="5C6561B6" w14:textId="77777777" w:rsidR="0057464F" w:rsidRDefault="0057464F" w:rsidP="001C0E59">
            <w:pPr>
              <w:widowControl/>
              <w:autoSpaceDE/>
              <w:autoSpaceDN/>
              <w:adjustRightInd/>
              <w:jc w:val="center"/>
            </w:pPr>
            <w:r>
              <w:t>Number of Devices</w:t>
            </w:r>
          </w:p>
        </w:tc>
        <w:tc>
          <w:tcPr>
            <w:tcW w:w="2848" w:type="dxa"/>
            <w:shd w:val="clear" w:color="auto" w:fill="D0CECE" w:themeFill="background2" w:themeFillShade="E6"/>
          </w:tcPr>
          <w:p w14:paraId="3862754F" w14:textId="77777777" w:rsidR="0057464F" w:rsidRDefault="0057464F" w:rsidP="001C0E59">
            <w:pPr>
              <w:widowControl/>
              <w:autoSpaceDE/>
              <w:autoSpaceDN/>
              <w:adjustRightInd/>
              <w:jc w:val="center"/>
            </w:pPr>
            <w:r>
              <w:t xml:space="preserve">Unit Price </w:t>
            </w:r>
          </w:p>
          <w:p w14:paraId="343B2AA5" w14:textId="77777777" w:rsidR="0057464F" w:rsidRPr="000061A5" w:rsidRDefault="0057464F" w:rsidP="001C0E59">
            <w:pPr>
              <w:widowControl/>
              <w:autoSpaceDE/>
              <w:autoSpaceDN/>
              <w:adjustRightInd/>
              <w:jc w:val="center"/>
            </w:pPr>
          </w:p>
        </w:tc>
        <w:tc>
          <w:tcPr>
            <w:tcW w:w="2394" w:type="dxa"/>
            <w:shd w:val="clear" w:color="auto" w:fill="D0CECE" w:themeFill="background2" w:themeFillShade="E6"/>
          </w:tcPr>
          <w:p w14:paraId="5CDFD8B4" w14:textId="77777777" w:rsidR="0057464F" w:rsidRPr="000061A5" w:rsidRDefault="0057464F" w:rsidP="001C0E59">
            <w:pPr>
              <w:widowControl/>
              <w:autoSpaceDE/>
              <w:autoSpaceDN/>
              <w:adjustRightInd/>
              <w:jc w:val="center"/>
            </w:pPr>
            <w:r>
              <w:t>Extended Cost</w:t>
            </w:r>
          </w:p>
        </w:tc>
      </w:tr>
      <w:tr w:rsidR="0077566A" w:rsidRPr="000061A5" w14:paraId="4C72AECD" w14:textId="77777777" w:rsidTr="000E5C2E">
        <w:trPr>
          <w:trHeight w:val="260"/>
          <w:jc w:val="center"/>
        </w:trPr>
        <w:tc>
          <w:tcPr>
            <w:tcW w:w="6025" w:type="dxa"/>
            <w:gridSpan w:val="2"/>
            <w:shd w:val="clear" w:color="auto" w:fill="auto"/>
            <w:noWrap/>
          </w:tcPr>
          <w:p w14:paraId="375A30A4" w14:textId="20063F96" w:rsidR="0077566A" w:rsidRDefault="0077566A" w:rsidP="0077566A">
            <w:pPr>
              <w:widowControl/>
              <w:autoSpaceDE/>
              <w:autoSpaceDN/>
              <w:adjustRightInd/>
            </w:pPr>
            <w:r w:rsidRPr="000422D4">
              <w:rPr>
                <w:rFonts w:eastAsia="Calibri"/>
              </w:rPr>
              <w:t>Body-Attached Bracelet Device</w:t>
            </w:r>
          </w:p>
        </w:tc>
        <w:tc>
          <w:tcPr>
            <w:tcW w:w="1980" w:type="dxa"/>
          </w:tcPr>
          <w:p w14:paraId="1A08E06B" w14:textId="2AC218FD" w:rsidR="0077566A" w:rsidRPr="000061A5" w:rsidRDefault="0077566A" w:rsidP="0077566A">
            <w:pPr>
              <w:widowControl/>
              <w:autoSpaceDE/>
              <w:autoSpaceDN/>
              <w:adjustRightInd/>
            </w:pPr>
            <w:r>
              <w:t>180</w:t>
            </w:r>
          </w:p>
        </w:tc>
        <w:tc>
          <w:tcPr>
            <w:tcW w:w="2848" w:type="dxa"/>
          </w:tcPr>
          <w:p w14:paraId="61961E5E" w14:textId="77777777" w:rsidR="0077566A" w:rsidRPr="000061A5" w:rsidRDefault="0077566A" w:rsidP="0077566A">
            <w:pPr>
              <w:widowControl/>
              <w:autoSpaceDE/>
              <w:autoSpaceDN/>
              <w:adjustRightInd/>
            </w:pPr>
          </w:p>
        </w:tc>
        <w:tc>
          <w:tcPr>
            <w:tcW w:w="2394" w:type="dxa"/>
          </w:tcPr>
          <w:p w14:paraId="5717F083" w14:textId="77777777" w:rsidR="0077566A" w:rsidRPr="000061A5" w:rsidRDefault="0077566A" w:rsidP="0077566A">
            <w:pPr>
              <w:widowControl/>
              <w:autoSpaceDE/>
              <w:autoSpaceDN/>
              <w:adjustRightInd/>
            </w:pPr>
            <w:r>
              <w:t>$</w:t>
            </w:r>
          </w:p>
        </w:tc>
      </w:tr>
      <w:tr w:rsidR="0077566A" w:rsidRPr="000061A5" w14:paraId="062A1494" w14:textId="77777777" w:rsidTr="000E5C2E">
        <w:trPr>
          <w:trHeight w:val="260"/>
          <w:jc w:val="center"/>
        </w:trPr>
        <w:tc>
          <w:tcPr>
            <w:tcW w:w="6025" w:type="dxa"/>
            <w:gridSpan w:val="2"/>
            <w:shd w:val="clear" w:color="auto" w:fill="auto"/>
            <w:noWrap/>
          </w:tcPr>
          <w:p w14:paraId="66A8C6D0" w14:textId="473139E5" w:rsidR="0077566A" w:rsidRPr="000061A5" w:rsidRDefault="0077566A" w:rsidP="0077566A">
            <w:pPr>
              <w:widowControl/>
              <w:autoSpaceDE/>
              <w:autoSpaceDN/>
              <w:adjustRightInd/>
            </w:pPr>
            <w:r w:rsidRPr="000422D4">
              <w:rPr>
                <w:rFonts w:eastAsia="Calibri"/>
              </w:rPr>
              <w:t>Accessory (such as beacon or similar device)</w:t>
            </w:r>
          </w:p>
        </w:tc>
        <w:tc>
          <w:tcPr>
            <w:tcW w:w="1980" w:type="dxa"/>
          </w:tcPr>
          <w:p w14:paraId="73DFF951" w14:textId="4686D624" w:rsidR="0077566A" w:rsidRPr="000061A5" w:rsidRDefault="0077566A" w:rsidP="0077566A">
            <w:pPr>
              <w:widowControl/>
              <w:autoSpaceDE/>
              <w:autoSpaceDN/>
              <w:adjustRightInd/>
            </w:pPr>
            <w:r>
              <w:t>180</w:t>
            </w:r>
          </w:p>
        </w:tc>
        <w:tc>
          <w:tcPr>
            <w:tcW w:w="2848" w:type="dxa"/>
          </w:tcPr>
          <w:p w14:paraId="726C9DDF" w14:textId="77777777" w:rsidR="0077566A" w:rsidRPr="000061A5" w:rsidRDefault="0077566A" w:rsidP="0077566A">
            <w:pPr>
              <w:widowControl/>
              <w:autoSpaceDE/>
              <w:autoSpaceDN/>
              <w:adjustRightInd/>
            </w:pPr>
          </w:p>
        </w:tc>
        <w:tc>
          <w:tcPr>
            <w:tcW w:w="2394" w:type="dxa"/>
          </w:tcPr>
          <w:p w14:paraId="4BF1612F" w14:textId="77777777" w:rsidR="0077566A" w:rsidRPr="000061A5" w:rsidRDefault="0077566A" w:rsidP="0077566A">
            <w:pPr>
              <w:widowControl/>
              <w:autoSpaceDE/>
              <w:autoSpaceDN/>
              <w:adjustRightInd/>
            </w:pPr>
            <w:r>
              <w:t>$</w:t>
            </w:r>
          </w:p>
        </w:tc>
      </w:tr>
      <w:tr w:rsidR="0077566A" w:rsidRPr="000061A5" w14:paraId="2FFE0AD4" w14:textId="77777777" w:rsidTr="000E5C2E">
        <w:trPr>
          <w:trHeight w:val="260"/>
          <w:jc w:val="center"/>
        </w:trPr>
        <w:tc>
          <w:tcPr>
            <w:tcW w:w="6025" w:type="dxa"/>
            <w:gridSpan w:val="2"/>
            <w:shd w:val="clear" w:color="auto" w:fill="auto"/>
            <w:noWrap/>
          </w:tcPr>
          <w:p w14:paraId="21E8B33B" w14:textId="691480FD" w:rsidR="0077566A" w:rsidRPr="00530F46" w:rsidRDefault="0077566A" w:rsidP="0077566A">
            <w:pPr>
              <w:widowControl/>
              <w:autoSpaceDE/>
              <w:autoSpaceDN/>
              <w:adjustRightInd/>
              <w:rPr>
                <w:bCs/>
              </w:rPr>
            </w:pPr>
            <w:r>
              <w:rPr>
                <w:bCs/>
              </w:rPr>
              <w:t>Miscellaneous Costs (must specify)</w:t>
            </w:r>
          </w:p>
        </w:tc>
        <w:tc>
          <w:tcPr>
            <w:tcW w:w="1980" w:type="dxa"/>
          </w:tcPr>
          <w:p w14:paraId="77309CEC" w14:textId="77777777" w:rsidR="0077566A" w:rsidRPr="000061A5" w:rsidRDefault="0077566A" w:rsidP="0077566A">
            <w:pPr>
              <w:widowControl/>
              <w:autoSpaceDE/>
              <w:autoSpaceDN/>
              <w:adjustRightInd/>
            </w:pPr>
          </w:p>
        </w:tc>
        <w:tc>
          <w:tcPr>
            <w:tcW w:w="2848" w:type="dxa"/>
            <w:shd w:val="clear" w:color="auto" w:fill="auto"/>
          </w:tcPr>
          <w:p w14:paraId="1F00F64F" w14:textId="77777777" w:rsidR="0077566A" w:rsidRPr="000061A5" w:rsidRDefault="0077566A" w:rsidP="0077566A">
            <w:pPr>
              <w:widowControl/>
              <w:autoSpaceDE/>
              <w:autoSpaceDN/>
              <w:adjustRightInd/>
            </w:pPr>
          </w:p>
        </w:tc>
        <w:tc>
          <w:tcPr>
            <w:tcW w:w="2394" w:type="dxa"/>
            <w:shd w:val="clear" w:color="auto" w:fill="auto"/>
          </w:tcPr>
          <w:p w14:paraId="02F5EFD2" w14:textId="77777777" w:rsidR="0077566A" w:rsidRPr="000061A5" w:rsidRDefault="0077566A" w:rsidP="0077566A">
            <w:pPr>
              <w:widowControl/>
              <w:autoSpaceDE/>
              <w:autoSpaceDN/>
              <w:adjustRightInd/>
            </w:pPr>
            <w:r>
              <w:t>$</w:t>
            </w:r>
          </w:p>
        </w:tc>
      </w:tr>
      <w:tr w:rsidR="0057464F" w:rsidRPr="000061A5" w14:paraId="044A978F" w14:textId="77777777" w:rsidTr="001C0E59">
        <w:trPr>
          <w:trHeight w:val="260"/>
          <w:jc w:val="center"/>
        </w:trPr>
        <w:tc>
          <w:tcPr>
            <w:tcW w:w="292" w:type="dxa"/>
          </w:tcPr>
          <w:p w14:paraId="3FF2420E" w14:textId="77777777" w:rsidR="0057464F" w:rsidRDefault="0057464F" w:rsidP="001C0E59">
            <w:pPr>
              <w:widowControl/>
              <w:autoSpaceDE/>
              <w:autoSpaceDN/>
              <w:adjustRightInd/>
              <w:jc w:val="right"/>
              <w:rPr>
                <w:b/>
                <w:bCs/>
              </w:rPr>
            </w:pPr>
          </w:p>
        </w:tc>
        <w:tc>
          <w:tcPr>
            <w:tcW w:w="10561" w:type="dxa"/>
            <w:gridSpan w:val="3"/>
            <w:shd w:val="clear" w:color="auto" w:fill="auto"/>
            <w:noWrap/>
            <w:vAlign w:val="bottom"/>
          </w:tcPr>
          <w:p w14:paraId="4BDCF82A" w14:textId="568471B4" w:rsidR="0057464F" w:rsidRPr="000061A5" w:rsidRDefault="0057464F" w:rsidP="001C0E59">
            <w:pPr>
              <w:widowControl/>
              <w:autoSpaceDE/>
              <w:autoSpaceDN/>
              <w:adjustRightInd/>
              <w:jc w:val="right"/>
            </w:pPr>
            <w:r>
              <w:rPr>
                <w:b/>
                <w:bCs/>
              </w:rPr>
              <w:t>GPS Lost/Damaged/Stolen Equipment Total</w:t>
            </w:r>
            <w:r w:rsidRPr="000061A5">
              <w:rPr>
                <w:b/>
                <w:bCs/>
              </w:rPr>
              <w:t>:</w:t>
            </w:r>
          </w:p>
        </w:tc>
        <w:tc>
          <w:tcPr>
            <w:tcW w:w="2394" w:type="dxa"/>
            <w:shd w:val="clear" w:color="auto" w:fill="auto"/>
          </w:tcPr>
          <w:p w14:paraId="77293E5E" w14:textId="77777777" w:rsidR="0057464F" w:rsidRPr="000061A5" w:rsidRDefault="0057464F" w:rsidP="001C0E59">
            <w:pPr>
              <w:widowControl/>
              <w:autoSpaceDE/>
              <w:autoSpaceDN/>
              <w:adjustRightInd/>
            </w:pPr>
            <w:r>
              <w:t>$</w:t>
            </w:r>
          </w:p>
        </w:tc>
      </w:tr>
    </w:tbl>
    <w:p w14:paraId="3CA502B8" w14:textId="77777777" w:rsidR="0057464F" w:rsidRDefault="0057464F" w:rsidP="0057464F">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57464F" w14:paraId="6728F645" w14:textId="77777777" w:rsidTr="001C0E59">
        <w:trPr>
          <w:trHeight w:val="350"/>
          <w:tblHeader/>
          <w:jc w:val="center"/>
        </w:trPr>
        <w:tc>
          <w:tcPr>
            <w:tcW w:w="13247" w:type="dxa"/>
            <w:gridSpan w:val="5"/>
            <w:shd w:val="clear" w:color="auto" w:fill="D9E2F3" w:themeFill="accent1" w:themeFillTint="33"/>
          </w:tcPr>
          <w:p w14:paraId="21662869" w14:textId="7F78FA83" w:rsidR="0057464F" w:rsidRDefault="001812E2" w:rsidP="001C0E59">
            <w:pPr>
              <w:widowControl/>
              <w:autoSpaceDE/>
              <w:autoSpaceDN/>
              <w:adjustRightInd/>
              <w:rPr>
                <w:b/>
                <w:bCs/>
              </w:rPr>
            </w:pPr>
            <w:r>
              <w:rPr>
                <w:b/>
                <w:bCs/>
              </w:rPr>
              <w:t xml:space="preserve">GPS </w:t>
            </w:r>
            <w:r w:rsidR="0057464F">
              <w:rPr>
                <w:b/>
                <w:bCs/>
              </w:rPr>
              <w:t xml:space="preserve">Lost/Stolen/Damaged Equipment Costs – Year-2  </w:t>
            </w:r>
          </w:p>
        </w:tc>
      </w:tr>
      <w:tr w:rsidR="0057464F" w:rsidRPr="000061A5" w14:paraId="3A29E3FE" w14:textId="77777777" w:rsidTr="001C0E59">
        <w:trPr>
          <w:trHeight w:val="557"/>
          <w:jc w:val="center"/>
        </w:trPr>
        <w:tc>
          <w:tcPr>
            <w:tcW w:w="6025" w:type="dxa"/>
            <w:gridSpan w:val="2"/>
            <w:shd w:val="clear" w:color="auto" w:fill="auto"/>
            <w:noWrap/>
            <w:vAlign w:val="center"/>
          </w:tcPr>
          <w:p w14:paraId="0C0C285E" w14:textId="5D0F9AC1" w:rsidR="0057464F" w:rsidRDefault="0057464F" w:rsidP="0057464F">
            <w:pPr>
              <w:widowControl/>
              <w:autoSpaceDE/>
              <w:autoSpaceDN/>
              <w:adjustRightInd/>
              <w:jc w:val="center"/>
            </w:pPr>
            <w:r>
              <w:t xml:space="preserve">Lost/Stolen/Damaged Equipment /Unit Year-2 </w:t>
            </w:r>
          </w:p>
          <w:p w14:paraId="297CA2C3" w14:textId="4865FF9E" w:rsidR="0057464F" w:rsidRPr="000061A5" w:rsidRDefault="0057464F" w:rsidP="001C0E59">
            <w:pPr>
              <w:widowControl/>
              <w:autoSpaceDE/>
              <w:autoSpaceDN/>
              <w:adjustRightInd/>
              <w:jc w:val="center"/>
            </w:pPr>
            <w:r w:rsidRPr="00867472">
              <w:rPr>
                <w:sz w:val="20"/>
                <w:szCs w:val="20"/>
              </w:rPr>
              <w:t>Add additional lines as needed</w:t>
            </w:r>
          </w:p>
        </w:tc>
        <w:tc>
          <w:tcPr>
            <w:tcW w:w="1980" w:type="dxa"/>
            <w:shd w:val="clear" w:color="auto" w:fill="D9D9D9" w:themeFill="background1" w:themeFillShade="D9"/>
          </w:tcPr>
          <w:p w14:paraId="2D7CE9AF" w14:textId="77777777" w:rsidR="0057464F" w:rsidRDefault="0057464F" w:rsidP="001C0E59">
            <w:pPr>
              <w:widowControl/>
              <w:autoSpaceDE/>
              <w:autoSpaceDN/>
              <w:adjustRightInd/>
              <w:jc w:val="center"/>
            </w:pPr>
            <w:r>
              <w:t>Number of Devices</w:t>
            </w:r>
          </w:p>
        </w:tc>
        <w:tc>
          <w:tcPr>
            <w:tcW w:w="2848" w:type="dxa"/>
            <w:shd w:val="clear" w:color="auto" w:fill="D0CECE" w:themeFill="background2" w:themeFillShade="E6"/>
          </w:tcPr>
          <w:p w14:paraId="2C1DA60F" w14:textId="77777777" w:rsidR="0057464F" w:rsidRDefault="0057464F" w:rsidP="001C0E59">
            <w:pPr>
              <w:widowControl/>
              <w:autoSpaceDE/>
              <w:autoSpaceDN/>
              <w:adjustRightInd/>
              <w:jc w:val="center"/>
            </w:pPr>
            <w:r>
              <w:t xml:space="preserve">Unit Price </w:t>
            </w:r>
          </w:p>
          <w:p w14:paraId="08784BDE" w14:textId="77777777" w:rsidR="0057464F" w:rsidRPr="000061A5" w:rsidRDefault="0057464F" w:rsidP="001C0E59">
            <w:pPr>
              <w:widowControl/>
              <w:autoSpaceDE/>
              <w:autoSpaceDN/>
              <w:adjustRightInd/>
              <w:jc w:val="center"/>
            </w:pPr>
          </w:p>
        </w:tc>
        <w:tc>
          <w:tcPr>
            <w:tcW w:w="2394" w:type="dxa"/>
            <w:shd w:val="clear" w:color="auto" w:fill="D0CECE" w:themeFill="background2" w:themeFillShade="E6"/>
          </w:tcPr>
          <w:p w14:paraId="0A0342E4" w14:textId="77777777" w:rsidR="0057464F" w:rsidRPr="000061A5" w:rsidRDefault="0057464F" w:rsidP="001C0E59">
            <w:pPr>
              <w:widowControl/>
              <w:autoSpaceDE/>
              <w:autoSpaceDN/>
              <w:adjustRightInd/>
              <w:jc w:val="center"/>
            </w:pPr>
            <w:r>
              <w:t>Extended Cost</w:t>
            </w:r>
          </w:p>
        </w:tc>
      </w:tr>
      <w:tr w:rsidR="0057464F" w:rsidRPr="000061A5" w14:paraId="508DB803" w14:textId="77777777" w:rsidTr="001C0E59">
        <w:trPr>
          <w:trHeight w:val="260"/>
          <w:jc w:val="center"/>
        </w:trPr>
        <w:tc>
          <w:tcPr>
            <w:tcW w:w="6025" w:type="dxa"/>
            <w:gridSpan w:val="2"/>
            <w:shd w:val="clear" w:color="auto" w:fill="auto"/>
            <w:noWrap/>
            <w:vAlign w:val="center"/>
          </w:tcPr>
          <w:p w14:paraId="741C65D5" w14:textId="77777777" w:rsidR="0057464F" w:rsidRDefault="0057464F" w:rsidP="001C0E59">
            <w:pPr>
              <w:widowControl/>
              <w:autoSpaceDE/>
              <w:autoSpaceDN/>
              <w:adjustRightInd/>
            </w:pPr>
            <w:r>
              <w:t>Body-Attached Ankle Bracelets</w:t>
            </w:r>
          </w:p>
        </w:tc>
        <w:tc>
          <w:tcPr>
            <w:tcW w:w="1980" w:type="dxa"/>
          </w:tcPr>
          <w:p w14:paraId="007B7F10" w14:textId="52A56085" w:rsidR="0057464F" w:rsidRPr="000061A5" w:rsidRDefault="0077566A" w:rsidP="001C0E59">
            <w:pPr>
              <w:widowControl/>
              <w:autoSpaceDE/>
              <w:autoSpaceDN/>
              <w:adjustRightInd/>
            </w:pPr>
            <w:r>
              <w:t>180</w:t>
            </w:r>
          </w:p>
        </w:tc>
        <w:tc>
          <w:tcPr>
            <w:tcW w:w="2848" w:type="dxa"/>
          </w:tcPr>
          <w:p w14:paraId="1CC644D5" w14:textId="77777777" w:rsidR="0057464F" w:rsidRPr="000061A5" w:rsidRDefault="0057464F" w:rsidP="001C0E59">
            <w:pPr>
              <w:widowControl/>
              <w:autoSpaceDE/>
              <w:autoSpaceDN/>
              <w:adjustRightInd/>
            </w:pPr>
          </w:p>
        </w:tc>
        <w:tc>
          <w:tcPr>
            <w:tcW w:w="2394" w:type="dxa"/>
          </w:tcPr>
          <w:p w14:paraId="7D4B65CF" w14:textId="77777777" w:rsidR="0057464F" w:rsidRPr="000061A5" w:rsidRDefault="0057464F" w:rsidP="001C0E59">
            <w:pPr>
              <w:widowControl/>
              <w:autoSpaceDE/>
              <w:autoSpaceDN/>
              <w:adjustRightInd/>
            </w:pPr>
            <w:r>
              <w:t>$</w:t>
            </w:r>
          </w:p>
        </w:tc>
      </w:tr>
      <w:tr w:rsidR="0057464F" w:rsidRPr="000061A5" w14:paraId="420B57E7" w14:textId="77777777" w:rsidTr="001C0E59">
        <w:trPr>
          <w:trHeight w:val="260"/>
          <w:jc w:val="center"/>
        </w:trPr>
        <w:tc>
          <w:tcPr>
            <w:tcW w:w="6025" w:type="dxa"/>
            <w:gridSpan w:val="2"/>
            <w:shd w:val="clear" w:color="auto" w:fill="auto"/>
            <w:noWrap/>
            <w:vAlign w:val="center"/>
          </w:tcPr>
          <w:p w14:paraId="67D92C6B" w14:textId="2D74BCC3" w:rsidR="0057464F" w:rsidRPr="000061A5" w:rsidRDefault="0077566A" w:rsidP="001C0E59">
            <w:pPr>
              <w:widowControl/>
              <w:autoSpaceDE/>
              <w:autoSpaceDN/>
              <w:adjustRightInd/>
            </w:pPr>
            <w:r>
              <w:t>Accessory (such as beacon or similar device)</w:t>
            </w:r>
          </w:p>
        </w:tc>
        <w:tc>
          <w:tcPr>
            <w:tcW w:w="1980" w:type="dxa"/>
          </w:tcPr>
          <w:p w14:paraId="118A0334" w14:textId="727A54A3" w:rsidR="0057464F" w:rsidRPr="000061A5" w:rsidRDefault="0077566A" w:rsidP="001C0E59">
            <w:pPr>
              <w:widowControl/>
              <w:autoSpaceDE/>
              <w:autoSpaceDN/>
              <w:adjustRightInd/>
            </w:pPr>
            <w:r>
              <w:t>180</w:t>
            </w:r>
          </w:p>
        </w:tc>
        <w:tc>
          <w:tcPr>
            <w:tcW w:w="2848" w:type="dxa"/>
          </w:tcPr>
          <w:p w14:paraId="76A99ECE" w14:textId="77777777" w:rsidR="0057464F" w:rsidRPr="000061A5" w:rsidRDefault="0057464F" w:rsidP="001C0E59">
            <w:pPr>
              <w:widowControl/>
              <w:autoSpaceDE/>
              <w:autoSpaceDN/>
              <w:adjustRightInd/>
            </w:pPr>
          </w:p>
        </w:tc>
        <w:tc>
          <w:tcPr>
            <w:tcW w:w="2394" w:type="dxa"/>
          </w:tcPr>
          <w:p w14:paraId="643E3886" w14:textId="77777777" w:rsidR="0057464F" w:rsidRPr="000061A5" w:rsidRDefault="0057464F" w:rsidP="001C0E59">
            <w:pPr>
              <w:widowControl/>
              <w:autoSpaceDE/>
              <w:autoSpaceDN/>
              <w:adjustRightInd/>
            </w:pPr>
            <w:r>
              <w:t>$</w:t>
            </w:r>
          </w:p>
        </w:tc>
      </w:tr>
      <w:tr w:rsidR="0057464F" w:rsidRPr="000061A5" w14:paraId="7C83BACD" w14:textId="77777777" w:rsidTr="001C0E59">
        <w:trPr>
          <w:trHeight w:val="260"/>
          <w:jc w:val="center"/>
        </w:trPr>
        <w:tc>
          <w:tcPr>
            <w:tcW w:w="6025" w:type="dxa"/>
            <w:gridSpan w:val="2"/>
            <w:shd w:val="clear" w:color="auto" w:fill="auto"/>
            <w:noWrap/>
            <w:vAlign w:val="bottom"/>
          </w:tcPr>
          <w:p w14:paraId="1322DBAF" w14:textId="77777777" w:rsidR="0057464F" w:rsidRPr="00530F46" w:rsidRDefault="0057464F" w:rsidP="001C0E59">
            <w:pPr>
              <w:widowControl/>
              <w:autoSpaceDE/>
              <w:autoSpaceDN/>
              <w:adjustRightInd/>
              <w:rPr>
                <w:bCs/>
              </w:rPr>
            </w:pPr>
            <w:r w:rsidRPr="00530F46">
              <w:rPr>
                <w:bCs/>
              </w:rPr>
              <w:t>Miscellaneous Costs (must specify)</w:t>
            </w:r>
          </w:p>
        </w:tc>
        <w:tc>
          <w:tcPr>
            <w:tcW w:w="1980" w:type="dxa"/>
          </w:tcPr>
          <w:p w14:paraId="3B528019" w14:textId="77777777" w:rsidR="0057464F" w:rsidRPr="000061A5" w:rsidRDefault="0057464F" w:rsidP="001C0E59">
            <w:pPr>
              <w:widowControl/>
              <w:autoSpaceDE/>
              <w:autoSpaceDN/>
              <w:adjustRightInd/>
            </w:pPr>
          </w:p>
        </w:tc>
        <w:tc>
          <w:tcPr>
            <w:tcW w:w="2848" w:type="dxa"/>
            <w:shd w:val="clear" w:color="auto" w:fill="auto"/>
          </w:tcPr>
          <w:p w14:paraId="67090969" w14:textId="77777777" w:rsidR="0057464F" w:rsidRPr="000061A5" w:rsidRDefault="0057464F" w:rsidP="001C0E59">
            <w:pPr>
              <w:widowControl/>
              <w:autoSpaceDE/>
              <w:autoSpaceDN/>
              <w:adjustRightInd/>
            </w:pPr>
          </w:p>
        </w:tc>
        <w:tc>
          <w:tcPr>
            <w:tcW w:w="2394" w:type="dxa"/>
            <w:shd w:val="clear" w:color="auto" w:fill="auto"/>
          </w:tcPr>
          <w:p w14:paraId="60BAE22D" w14:textId="77777777" w:rsidR="0057464F" w:rsidRPr="000061A5" w:rsidRDefault="0057464F" w:rsidP="001C0E59">
            <w:pPr>
              <w:widowControl/>
              <w:autoSpaceDE/>
              <w:autoSpaceDN/>
              <w:adjustRightInd/>
            </w:pPr>
            <w:r>
              <w:t>$</w:t>
            </w:r>
          </w:p>
        </w:tc>
      </w:tr>
      <w:tr w:rsidR="0057464F" w:rsidRPr="000061A5" w14:paraId="0B114137" w14:textId="77777777" w:rsidTr="001C0E59">
        <w:trPr>
          <w:trHeight w:val="260"/>
          <w:jc w:val="center"/>
        </w:trPr>
        <w:tc>
          <w:tcPr>
            <w:tcW w:w="292" w:type="dxa"/>
          </w:tcPr>
          <w:p w14:paraId="64A23E3C" w14:textId="77777777" w:rsidR="0057464F" w:rsidRDefault="0057464F" w:rsidP="001C0E59">
            <w:pPr>
              <w:widowControl/>
              <w:autoSpaceDE/>
              <w:autoSpaceDN/>
              <w:adjustRightInd/>
              <w:jc w:val="right"/>
              <w:rPr>
                <w:b/>
                <w:bCs/>
              </w:rPr>
            </w:pPr>
          </w:p>
        </w:tc>
        <w:tc>
          <w:tcPr>
            <w:tcW w:w="10561" w:type="dxa"/>
            <w:gridSpan w:val="3"/>
            <w:shd w:val="clear" w:color="auto" w:fill="auto"/>
            <w:noWrap/>
            <w:vAlign w:val="bottom"/>
          </w:tcPr>
          <w:p w14:paraId="3F3A7610" w14:textId="632DF5F9" w:rsidR="0057464F" w:rsidRPr="000061A5" w:rsidRDefault="0057464F" w:rsidP="001C0E59">
            <w:pPr>
              <w:widowControl/>
              <w:autoSpaceDE/>
              <w:autoSpaceDN/>
              <w:adjustRightInd/>
              <w:jc w:val="right"/>
            </w:pPr>
            <w:r>
              <w:rPr>
                <w:b/>
                <w:bCs/>
              </w:rPr>
              <w:t>GPS Lost/Damaged/Stolen Equipment Total</w:t>
            </w:r>
            <w:r w:rsidRPr="000061A5">
              <w:rPr>
                <w:b/>
                <w:bCs/>
              </w:rPr>
              <w:t>:</w:t>
            </w:r>
          </w:p>
        </w:tc>
        <w:tc>
          <w:tcPr>
            <w:tcW w:w="2394" w:type="dxa"/>
            <w:shd w:val="clear" w:color="auto" w:fill="auto"/>
          </w:tcPr>
          <w:p w14:paraId="40D01DBA" w14:textId="77777777" w:rsidR="0057464F" w:rsidRPr="000061A5" w:rsidRDefault="0057464F" w:rsidP="001C0E59">
            <w:pPr>
              <w:widowControl/>
              <w:autoSpaceDE/>
              <w:autoSpaceDN/>
              <w:adjustRightInd/>
            </w:pPr>
            <w:r>
              <w:t>$</w:t>
            </w:r>
          </w:p>
        </w:tc>
      </w:tr>
    </w:tbl>
    <w:p w14:paraId="2FFF89E3" w14:textId="77777777" w:rsidR="0057464F" w:rsidRDefault="0057464F" w:rsidP="0057464F">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57464F" w14:paraId="7D2B8C67" w14:textId="77777777" w:rsidTr="001C0E59">
        <w:trPr>
          <w:trHeight w:val="350"/>
          <w:tblHeader/>
          <w:jc w:val="center"/>
        </w:trPr>
        <w:tc>
          <w:tcPr>
            <w:tcW w:w="13247" w:type="dxa"/>
            <w:gridSpan w:val="5"/>
            <w:shd w:val="clear" w:color="auto" w:fill="D9E2F3" w:themeFill="accent1" w:themeFillTint="33"/>
          </w:tcPr>
          <w:p w14:paraId="79599810" w14:textId="00A00019" w:rsidR="0057464F" w:rsidRDefault="001812E2" w:rsidP="001C0E59">
            <w:pPr>
              <w:widowControl/>
              <w:autoSpaceDE/>
              <w:autoSpaceDN/>
              <w:adjustRightInd/>
              <w:rPr>
                <w:b/>
                <w:bCs/>
              </w:rPr>
            </w:pPr>
            <w:r>
              <w:rPr>
                <w:b/>
                <w:bCs/>
              </w:rPr>
              <w:lastRenderedPageBreak/>
              <w:t xml:space="preserve">GPS </w:t>
            </w:r>
            <w:r w:rsidR="0057464F">
              <w:rPr>
                <w:b/>
                <w:bCs/>
              </w:rPr>
              <w:t xml:space="preserve">Lost/Stolen/Damaged Equipment Costs – Year-3  </w:t>
            </w:r>
          </w:p>
        </w:tc>
      </w:tr>
      <w:tr w:rsidR="0057464F" w:rsidRPr="000061A5" w14:paraId="282129B6" w14:textId="77777777" w:rsidTr="001C0E59">
        <w:trPr>
          <w:trHeight w:val="557"/>
          <w:jc w:val="center"/>
        </w:trPr>
        <w:tc>
          <w:tcPr>
            <w:tcW w:w="6025" w:type="dxa"/>
            <w:gridSpan w:val="2"/>
            <w:shd w:val="clear" w:color="auto" w:fill="auto"/>
            <w:noWrap/>
            <w:vAlign w:val="center"/>
          </w:tcPr>
          <w:p w14:paraId="1106BF5C" w14:textId="5E000D40" w:rsidR="0057464F" w:rsidRDefault="0057464F" w:rsidP="0057464F">
            <w:pPr>
              <w:widowControl/>
              <w:autoSpaceDE/>
              <w:autoSpaceDN/>
              <w:adjustRightInd/>
              <w:jc w:val="center"/>
            </w:pPr>
            <w:r>
              <w:t xml:space="preserve">Lost/Stolen/Damaged Equipment /Unit Year-3 </w:t>
            </w:r>
          </w:p>
          <w:p w14:paraId="0AB64F85" w14:textId="50B6D499" w:rsidR="0057464F" w:rsidRPr="000061A5" w:rsidRDefault="0057464F" w:rsidP="001C0E59">
            <w:pPr>
              <w:widowControl/>
              <w:autoSpaceDE/>
              <w:autoSpaceDN/>
              <w:adjustRightInd/>
              <w:jc w:val="center"/>
            </w:pPr>
            <w:r w:rsidRPr="00867472">
              <w:rPr>
                <w:sz w:val="20"/>
                <w:szCs w:val="20"/>
              </w:rPr>
              <w:t>Add additional lines as needed</w:t>
            </w:r>
          </w:p>
        </w:tc>
        <w:tc>
          <w:tcPr>
            <w:tcW w:w="1980" w:type="dxa"/>
            <w:shd w:val="clear" w:color="auto" w:fill="D9D9D9" w:themeFill="background1" w:themeFillShade="D9"/>
          </w:tcPr>
          <w:p w14:paraId="0F155DC9" w14:textId="77777777" w:rsidR="0057464F" w:rsidRDefault="0057464F" w:rsidP="001C0E59">
            <w:pPr>
              <w:widowControl/>
              <w:autoSpaceDE/>
              <w:autoSpaceDN/>
              <w:adjustRightInd/>
              <w:jc w:val="center"/>
            </w:pPr>
            <w:r>
              <w:t>Number of Devices</w:t>
            </w:r>
          </w:p>
        </w:tc>
        <w:tc>
          <w:tcPr>
            <w:tcW w:w="2848" w:type="dxa"/>
            <w:shd w:val="clear" w:color="auto" w:fill="D0CECE" w:themeFill="background2" w:themeFillShade="E6"/>
          </w:tcPr>
          <w:p w14:paraId="41BBB1E6" w14:textId="77777777" w:rsidR="0057464F" w:rsidRDefault="0057464F" w:rsidP="001C0E59">
            <w:pPr>
              <w:widowControl/>
              <w:autoSpaceDE/>
              <w:autoSpaceDN/>
              <w:adjustRightInd/>
              <w:jc w:val="center"/>
            </w:pPr>
            <w:r>
              <w:t xml:space="preserve">Unit Price </w:t>
            </w:r>
          </w:p>
          <w:p w14:paraId="58A4A224" w14:textId="77777777" w:rsidR="0057464F" w:rsidRPr="000061A5" w:rsidRDefault="0057464F" w:rsidP="001C0E59">
            <w:pPr>
              <w:widowControl/>
              <w:autoSpaceDE/>
              <w:autoSpaceDN/>
              <w:adjustRightInd/>
              <w:jc w:val="center"/>
            </w:pPr>
          </w:p>
        </w:tc>
        <w:tc>
          <w:tcPr>
            <w:tcW w:w="2394" w:type="dxa"/>
            <w:shd w:val="clear" w:color="auto" w:fill="D0CECE" w:themeFill="background2" w:themeFillShade="E6"/>
          </w:tcPr>
          <w:p w14:paraId="3EED13E6" w14:textId="77777777" w:rsidR="0057464F" w:rsidRPr="000061A5" w:rsidRDefault="0057464F" w:rsidP="001C0E59">
            <w:pPr>
              <w:widowControl/>
              <w:autoSpaceDE/>
              <w:autoSpaceDN/>
              <w:adjustRightInd/>
              <w:jc w:val="center"/>
            </w:pPr>
            <w:r>
              <w:t>Extended Cost</w:t>
            </w:r>
          </w:p>
        </w:tc>
      </w:tr>
      <w:tr w:rsidR="0057464F" w:rsidRPr="000061A5" w14:paraId="74E21CD8" w14:textId="77777777" w:rsidTr="001C0E59">
        <w:trPr>
          <w:trHeight w:val="260"/>
          <w:jc w:val="center"/>
        </w:trPr>
        <w:tc>
          <w:tcPr>
            <w:tcW w:w="6025" w:type="dxa"/>
            <w:gridSpan w:val="2"/>
            <w:shd w:val="clear" w:color="auto" w:fill="auto"/>
            <w:noWrap/>
            <w:vAlign w:val="center"/>
          </w:tcPr>
          <w:p w14:paraId="1B49E5B7" w14:textId="77777777" w:rsidR="0057464F" w:rsidRDefault="0057464F" w:rsidP="001C0E59">
            <w:pPr>
              <w:widowControl/>
              <w:autoSpaceDE/>
              <w:autoSpaceDN/>
              <w:adjustRightInd/>
            </w:pPr>
            <w:r>
              <w:t>Body-Attached Ankle Bracelets</w:t>
            </w:r>
          </w:p>
        </w:tc>
        <w:tc>
          <w:tcPr>
            <w:tcW w:w="1980" w:type="dxa"/>
          </w:tcPr>
          <w:p w14:paraId="7CFE529A" w14:textId="5A0DDC36" w:rsidR="0057464F" w:rsidRPr="000061A5" w:rsidRDefault="0077566A" w:rsidP="001C0E59">
            <w:pPr>
              <w:widowControl/>
              <w:autoSpaceDE/>
              <w:autoSpaceDN/>
              <w:adjustRightInd/>
            </w:pPr>
            <w:r>
              <w:t>180</w:t>
            </w:r>
          </w:p>
        </w:tc>
        <w:tc>
          <w:tcPr>
            <w:tcW w:w="2848" w:type="dxa"/>
          </w:tcPr>
          <w:p w14:paraId="43B3D5D5" w14:textId="77777777" w:rsidR="0057464F" w:rsidRPr="000061A5" w:rsidRDefault="0057464F" w:rsidP="001C0E59">
            <w:pPr>
              <w:widowControl/>
              <w:autoSpaceDE/>
              <w:autoSpaceDN/>
              <w:adjustRightInd/>
            </w:pPr>
          </w:p>
        </w:tc>
        <w:tc>
          <w:tcPr>
            <w:tcW w:w="2394" w:type="dxa"/>
          </w:tcPr>
          <w:p w14:paraId="651F17D4" w14:textId="77777777" w:rsidR="0057464F" w:rsidRPr="000061A5" w:rsidRDefault="0057464F" w:rsidP="001C0E59">
            <w:pPr>
              <w:widowControl/>
              <w:autoSpaceDE/>
              <w:autoSpaceDN/>
              <w:adjustRightInd/>
            </w:pPr>
            <w:r>
              <w:t>$</w:t>
            </w:r>
          </w:p>
        </w:tc>
      </w:tr>
      <w:tr w:rsidR="0057464F" w:rsidRPr="000061A5" w14:paraId="09BF7644" w14:textId="77777777" w:rsidTr="001C0E59">
        <w:trPr>
          <w:trHeight w:val="260"/>
          <w:jc w:val="center"/>
        </w:trPr>
        <w:tc>
          <w:tcPr>
            <w:tcW w:w="6025" w:type="dxa"/>
            <w:gridSpan w:val="2"/>
            <w:shd w:val="clear" w:color="auto" w:fill="auto"/>
            <w:noWrap/>
            <w:vAlign w:val="center"/>
          </w:tcPr>
          <w:p w14:paraId="21797BD6" w14:textId="60C5EC24" w:rsidR="0057464F" w:rsidRPr="000061A5" w:rsidRDefault="0077566A" w:rsidP="001C0E59">
            <w:pPr>
              <w:widowControl/>
              <w:autoSpaceDE/>
              <w:autoSpaceDN/>
              <w:adjustRightInd/>
            </w:pPr>
            <w:r>
              <w:t>Accessory (such as beacon or similar device)</w:t>
            </w:r>
          </w:p>
        </w:tc>
        <w:tc>
          <w:tcPr>
            <w:tcW w:w="1980" w:type="dxa"/>
          </w:tcPr>
          <w:p w14:paraId="4C9093D6" w14:textId="240109D4" w:rsidR="0057464F" w:rsidRPr="000061A5" w:rsidRDefault="0077566A" w:rsidP="001C0E59">
            <w:pPr>
              <w:widowControl/>
              <w:autoSpaceDE/>
              <w:autoSpaceDN/>
              <w:adjustRightInd/>
            </w:pPr>
            <w:r>
              <w:t>180</w:t>
            </w:r>
          </w:p>
        </w:tc>
        <w:tc>
          <w:tcPr>
            <w:tcW w:w="2848" w:type="dxa"/>
          </w:tcPr>
          <w:p w14:paraId="61846370" w14:textId="77777777" w:rsidR="0057464F" w:rsidRPr="000061A5" w:rsidRDefault="0057464F" w:rsidP="001C0E59">
            <w:pPr>
              <w:widowControl/>
              <w:autoSpaceDE/>
              <w:autoSpaceDN/>
              <w:adjustRightInd/>
            </w:pPr>
          </w:p>
        </w:tc>
        <w:tc>
          <w:tcPr>
            <w:tcW w:w="2394" w:type="dxa"/>
          </w:tcPr>
          <w:p w14:paraId="2EE7B2B4" w14:textId="77777777" w:rsidR="0057464F" w:rsidRPr="000061A5" w:rsidRDefault="0057464F" w:rsidP="001C0E59">
            <w:pPr>
              <w:widowControl/>
              <w:autoSpaceDE/>
              <w:autoSpaceDN/>
              <w:adjustRightInd/>
            </w:pPr>
            <w:r>
              <w:t>$</w:t>
            </w:r>
          </w:p>
        </w:tc>
      </w:tr>
      <w:tr w:rsidR="0057464F" w:rsidRPr="000061A5" w14:paraId="154CD048" w14:textId="77777777" w:rsidTr="001C0E59">
        <w:trPr>
          <w:trHeight w:val="260"/>
          <w:jc w:val="center"/>
        </w:trPr>
        <w:tc>
          <w:tcPr>
            <w:tcW w:w="6025" w:type="dxa"/>
            <w:gridSpan w:val="2"/>
            <w:shd w:val="clear" w:color="auto" w:fill="auto"/>
            <w:noWrap/>
            <w:vAlign w:val="bottom"/>
          </w:tcPr>
          <w:p w14:paraId="38AE0365" w14:textId="77777777" w:rsidR="0057464F" w:rsidRPr="00530F46" w:rsidRDefault="0057464F" w:rsidP="001C0E59">
            <w:pPr>
              <w:widowControl/>
              <w:autoSpaceDE/>
              <w:autoSpaceDN/>
              <w:adjustRightInd/>
              <w:rPr>
                <w:bCs/>
              </w:rPr>
            </w:pPr>
            <w:r w:rsidRPr="00530F46">
              <w:rPr>
                <w:bCs/>
              </w:rPr>
              <w:t>Miscellaneous Costs (must specify)</w:t>
            </w:r>
          </w:p>
        </w:tc>
        <w:tc>
          <w:tcPr>
            <w:tcW w:w="1980" w:type="dxa"/>
          </w:tcPr>
          <w:p w14:paraId="06C50EBD" w14:textId="77777777" w:rsidR="0057464F" w:rsidRPr="000061A5" w:rsidRDefault="0057464F" w:rsidP="001C0E59">
            <w:pPr>
              <w:widowControl/>
              <w:autoSpaceDE/>
              <w:autoSpaceDN/>
              <w:adjustRightInd/>
            </w:pPr>
          </w:p>
        </w:tc>
        <w:tc>
          <w:tcPr>
            <w:tcW w:w="2848" w:type="dxa"/>
            <w:shd w:val="clear" w:color="auto" w:fill="auto"/>
          </w:tcPr>
          <w:p w14:paraId="50D3225B" w14:textId="77777777" w:rsidR="0057464F" w:rsidRPr="000061A5" w:rsidRDefault="0057464F" w:rsidP="001C0E59">
            <w:pPr>
              <w:widowControl/>
              <w:autoSpaceDE/>
              <w:autoSpaceDN/>
              <w:adjustRightInd/>
            </w:pPr>
          </w:p>
        </w:tc>
        <w:tc>
          <w:tcPr>
            <w:tcW w:w="2394" w:type="dxa"/>
            <w:shd w:val="clear" w:color="auto" w:fill="auto"/>
          </w:tcPr>
          <w:p w14:paraId="4ED9D1A7" w14:textId="77777777" w:rsidR="0057464F" w:rsidRPr="000061A5" w:rsidRDefault="0057464F" w:rsidP="001C0E59">
            <w:pPr>
              <w:widowControl/>
              <w:autoSpaceDE/>
              <w:autoSpaceDN/>
              <w:adjustRightInd/>
            </w:pPr>
            <w:r>
              <w:t>$</w:t>
            </w:r>
          </w:p>
        </w:tc>
      </w:tr>
      <w:tr w:rsidR="0057464F" w:rsidRPr="000061A5" w14:paraId="0136847D" w14:textId="77777777" w:rsidTr="001C0E59">
        <w:trPr>
          <w:trHeight w:val="260"/>
          <w:jc w:val="center"/>
        </w:trPr>
        <w:tc>
          <w:tcPr>
            <w:tcW w:w="292" w:type="dxa"/>
          </w:tcPr>
          <w:p w14:paraId="3EDF211D" w14:textId="77777777" w:rsidR="0057464F" w:rsidRDefault="0057464F" w:rsidP="001C0E59">
            <w:pPr>
              <w:widowControl/>
              <w:autoSpaceDE/>
              <w:autoSpaceDN/>
              <w:adjustRightInd/>
              <w:jc w:val="right"/>
              <w:rPr>
                <w:b/>
                <w:bCs/>
              </w:rPr>
            </w:pPr>
          </w:p>
        </w:tc>
        <w:tc>
          <w:tcPr>
            <w:tcW w:w="10561" w:type="dxa"/>
            <w:gridSpan w:val="3"/>
            <w:shd w:val="clear" w:color="auto" w:fill="auto"/>
            <w:noWrap/>
            <w:vAlign w:val="bottom"/>
          </w:tcPr>
          <w:p w14:paraId="11062FE7" w14:textId="18B724A2" w:rsidR="0057464F" w:rsidRPr="000061A5" w:rsidRDefault="0057464F" w:rsidP="001C0E59">
            <w:pPr>
              <w:widowControl/>
              <w:autoSpaceDE/>
              <w:autoSpaceDN/>
              <w:adjustRightInd/>
              <w:jc w:val="right"/>
            </w:pPr>
            <w:r>
              <w:rPr>
                <w:b/>
                <w:bCs/>
              </w:rPr>
              <w:t>GPS Lost/Damaged/Stolen Equipment Total</w:t>
            </w:r>
            <w:r w:rsidRPr="000061A5">
              <w:rPr>
                <w:b/>
                <w:bCs/>
              </w:rPr>
              <w:t>:</w:t>
            </w:r>
          </w:p>
        </w:tc>
        <w:tc>
          <w:tcPr>
            <w:tcW w:w="2394" w:type="dxa"/>
            <w:shd w:val="clear" w:color="auto" w:fill="auto"/>
          </w:tcPr>
          <w:p w14:paraId="356866A4" w14:textId="77777777" w:rsidR="0057464F" w:rsidRPr="000061A5" w:rsidRDefault="0057464F" w:rsidP="001C0E59">
            <w:pPr>
              <w:widowControl/>
              <w:autoSpaceDE/>
              <w:autoSpaceDN/>
              <w:adjustRightInd/>
            </w:pPr>
            <w:r>
              <w:t>$</w:t>
            </w:r>
          </w:p>
        </w:tc>
      </w:tr>
    </w:tbl>
    <w:p w14:paraId="7ACBBB13" w14:textId="77777777" w:rsidR="0057464F" w:rsidRDefault="0057464F" w:rsidP="0057464F">
      <w:pPr>
        <w:jc w:val="both"/>
        <w:rPr>
          <w:b/>
          <w:bCs/>
        </w:rPr>
      </w:pPr>
    </w:p>
    <w:p w14:paraId="5BDA1B39" w14:textId="77777777" w:rsidR="00DD7E7E" w:rsidRDefault="00DD7E7E" w:rsidP="0057464F">
      <w:pPr>
        <w:jc w:val="both"/>
        <w:rPr>
          <w:b/>
          <w:bCs/>
        </w:rPr>
      </w:pPr>
    </w:p>
    <w:p w14:paraId="362BB5B5" w14:textId="77777777" w:rsidR="00DD7E7E" w:rsidRDefault="00DD7E7E" w:rsidP="0057464F">
      <w:pPr>
        <w:jc w:val="both"/>
        <w:rPr>
          <w:b/>
          <w:bCs/>
        </w:rPr>
      </w:pPr>
    </w:p>
    <w:p w14:paraId="209C8575" w14:textId="68C0D6F1" w:rsidR="0057464F" w:rsidRDefault="006E7844" w:rsidP="0057464F">
      <w:pPr>
        <w:jc w:val="both"/>
        <w:rPr>
          <w:b/>
          <w:bCs/>
        </w:rPr>
      </w:pPr>
      <w:r>
        <w:rPr>
          <w:b/>
          <w:bCs/>
        </w:rPr>
        <w:t xml:space="preserve">TOTAL </w:t>
      </w:r>
      <w:r w:rsidR="00DD7E7E">
        <w:rPr>
          <w:b/>
          <w:bCs/>
        </w:rPr>
        <w:t>SUMMARY</w:t>
      </w:r>
    </w:p>
    <w:p w14:paraId="6D265DF5" w14:textId="77777777" w:rsidR="0057464F" w:rsidRDefault="0057464F" w:rsidP="0057464F">
      <w:pPr>
        <w:jc w:val="both"/>
        <w:rPr>
          <w:b/>
          <w:bCs/>
        </w:rPr>
      </w:pPr>
    </w:p>
    <w:tbl>
      <w:tblPr>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4"/>
        <w:gridCol w:w="1141"/>
      </w:tblGrid>
      <w:tr w:rsidR="00DD7E7E" w14:paraId="16A185BE" w14:textId="77777777" w:rsidTr="000B0584">
        <w:trPr>
          <w:trHeight w:val="457"/>
        </w:trPr>
        <w:tc>
          <w:tcPr>
            <w:tcW w:w="4429" w:type="pct"/>
            <w:shd w:val="clear" w:color="auto" w:fill="E7E6E6"/>
            <w:noWrap/>
            <w:vAlign w:val="bottom"/>
            <w:hideMark/>
          </w:tcPr>
          <w:p w14:paraId="6F82AD4D" w14:textId="6432137D" w:rsidR="00DD7E7E" w:rsidRPr="00AB0D30" w:rsidRDefault="00DD7E7E" w:rsidP="001C0E59">
            <w:pPr>
              <w:contextualSpacing/>
              <w:jc w:val="center"/>
              <w:rPr>
                <w:rFonts w:eastAsia="Calibri"/>
                <w:b/>
                <w:bCs/>
                <w:color w:val="000000"/>
              </w:rPr>
            </w:pPr>
            <w:r>
              <w:rPr>
                <w:rFonts w:eastAsia="Calibri"/>
                <w:b/>
                <w:bCs/>
                <w:color w:val="000000"/>
              </w:rPr>
              <w:t>Description</w:t>
            </w:r>
          </w:p>
        </w:tc>
        <w:tc>
          <w:tcPr>
            <w:tcW w:w="571" w:type="pct"/>
            <w:shd w:val="clear" w:color="auto" w:fill="E7E6E6"/>
            <w:noWrap/>
            <w:vAlign w:val="bottom"/>
            <w:hideMark/>
          </w:tcPr>
          <w:p w14:paraId="033F559E" w14:textId="3500DA86" w:rsidR="00DD7E7E" w:rsidRPr="00AB0D30" w:rsidRDefault="00DD7E7E" w:rsidP="001C0E59">
            <w:pPr>
              <w:contextualSpacing/>
              <w:jc w:val="center"/>
              <w:rPr>
                <w:rFonts w:eastAsia="Calibri"/>
                <w:b/>
                <w:bCs/>
                <w:color w:val="000000"/>
              </w:rPr>
            </w:pPr>
            <w:r>
              <w:rPr>
                <w:rFonts w:eastAsia="Calibri"/>
                <w:b/>
                <w:bCs/>
                <w:color w:val="000000"/>
              </w:rPr>
              <w:t>Amount</w:t>
            </w:r>
          </w:p>
        </w:tc>
      </w:tr>
      <w:tr w:rsidR="00DD7E7E" w:rsidRPr="00CA2E11" w14:paraId="5034B69B" w14:textId="77777777" w:rsidTr="000B0584">
        <w:trPr>
          <w:trHeight w:val="457"/>
        </w:trPr>
        <w:tc>
          <w:tcPr>
            <w:tcW w:w="4429" w:type="pct"/>
            <w:shd w:val="clear" w:color="auto" w:fill="auto"/>
            <w:noWrap/>
            <w:vAlign w:val="bottom"/>
          </w:tcPr>
          <w:p w14:paraId="566E3459" w14:textId="4F172762" w:rsidR="00DD7E7E" w:rsidRDefault="00DD7E7E" w:rsidP="001C0E59">
            <w:pPr>
              <w:contextualSpacing/>
            </w:pPr>
            <w:r>
              <w:t>Electronic Monitoring Total Cost</w:t>
            </w:r>
          </w:p>
        </w:tc>
        <w:tc>
          <w:tcPr>
            <w:tcW w:w="571" w:type="pct"/>
            <w:shd w:val="clear" w:color="auto" w:fill="auto"/>
            <w:noWrap/>
            <w:vAlign w:val="bottom"/>
          </w:tcPr>
          <w:p w14:paraId="5CDB2EC5" w14:textId="77777777" w:rsidR="00DD7E7E" w:rsidRPr="00CA2E11" w:rsidRDefault="00DD7E7E" w:rsidP="001C0E59">
            <w:pPr>
              <w:contextualSpacing/>
              <w:rPr>
                <w:rFonts w:ascii="Calibri" w:eastAsia="Calibri" w:hAnsi="Calibri" w:cs="Calibri"/>
                <w:color w:val="000000"/>
              </w:rPr>
            </w:pPr>
          </w:p>
        </w:tc>
      </w:tr>
      <w:tr w:rsidR="00DD7E7E" w:rsidRPr="00CA2E11" w14:paraId="4BDF4041" w14:textId="77777777" w:rsidTr="000B0584">
        <w:trPr>
          <w:trHeight w:val="457"/>
        </w:trPr>
        <w:tc>
          <w:tcPr>
            <w:tcW w:w="4429" w:type="pct"/>
            <w:shd w:val="clear" w:color="auto" w:fill="auto"/>
            <w:noWrap/>
            <w:vAlign w:val="bottom"/>
          </w:tcPr>
          <w:p w14:paraId="00D8229E" w14:textId="10EDA62E" w:rsidR="00DD7E7E" w:rsidRDefault="00DD7E7E" w:rsidP="001C0E59">
            <w:pPr>
              <w:contextualSpacing/>
            </w:pPr>
            <w:r>
              <w:t>Lost/Damaged/Stolen Electronic Monitoring Equipment Total Cost</w:t>
            </w:r>
          </w:p>
        </w:tc>
        <w:tc>
          <w:tcPr>
            <w:tcW w:w="571" w:type="pct"/>
            <w:shd w:val="clear" w:color="auto" w:fill="auto"/>
            <w:noWrap/>
            <w:vAlign w:val="bottom"/>
          </w:tcPr>
          <w:p w14:paraId="7EB4B986" w14:textId="77777777" w:rsidR="00DD7E7E" w:rsidRPr="00CA2E11" w:rsidRDefault="00DD7E7E" w:rsidP="001C0E59">
            <w:pPr>
              <w:contextualSpacing/>
              <w:rPr>
                <w:rFonts w:ascii="Calibri" w:eastAsia="Calibri" w:hAnsi="Calibri" w:cs="Calibri"/>
                <w:color w:val="000000"/>
              </w:rPr>
            </w:pPr>
          </w:p>
        </w:tc>
      </w:tr>
      <w:tr w:rsidR="00DD7E7E" w:rsidRPr="00CA2E11" w14:paraId="217C7000" w14:textId="77777777" w:rsidTr="000B0584">
        <w:trPr>
          <w:trHeight w:val="457"/>
        </w:trPr>
        <w:tc>
          <w:tcPr>
            <w:tcW w:w="4429" w:type="pct"/>
            <w:shd w:val="clear" w:color="auto" w:fill="auto"/>
            <w:noWrap/>
            <w:vAlign w:val="bottom"/>
          </w:tcPr>
          <w:p w14:paraId="74206DF6" w14:textId="15B54C22" w:rsidR="00DD7E7E" w:rsidRDefault="00DD7E7E" w:rsidP="001C0E59">
            <w:pPr>
              <w:contextualSpacing/>
            </w:pPr>
            <w:r>
              <w:t>GPS Electronic Monitoring Total Cost</w:t>
            </w:r>
          </w:p>
        </w:tc>
        <w:tc>
          <w:tcPr>
            <w:tcW w:w="571" w:type="pct"/>
            <w:shd w:val="clear" w:color="auto" w:fill="auto"/>
            <w:noWrap/>
            <w:vAlign w:val="bottom"/>
          </w:tcPr>
          <w:p w14:paraId="1B276B2F" w14:textId="77777777" w:rsidR="00DD7E7E" w:rsidRPr="00CA2E11" w:rsidRDefault="00DD7E7E" w:rsidP="001C0E59">
            <w:pPr>
              <w:contextualSpacing/>
              <w:rPr>
                <w:rFonts w:ascii="Calibri" w:eastAsia="Calibri" w:hAnsi="Calibri" w:cs="Calibri"/>
                <w:color w:val="000000"/>
              </w:rPr>
            </w:pPr>
          </w:p>
        </w:tc>
      </w:tr>
      <w:tr w:rsidR="00DD7E7E" w:rsidRPr="00CA2E11" w14:paraId="4A02CCD4" w14:textId="77777777" w:rsidTr="00DD7E7E">
        <w:trPr>
          <w:trHeight w:val="457"/>
        </w:trPr>
        <w:tc>
          <w:tcPr>
            <w:tcW w:w="4429" w:type="pct"/>
            <w:shd w:val="clear" w:color="auto" w:fill="auto"/>
            <w:noWrap/>
            <w:vAlign w:val="bottom"/>
          </w:tcPr>
          <w:p w14:paraId="40A6479A" w14:textId="1827BFEB" w:rsidR="00DD7E7E" w:rsidRDefault="00DD7E7E" w:rsidP="001C0E59">
            <w:pPr>
              <w:contextualSpacing/>
            </w:pPr>
            <w:r>
              <w:t>GPS Lost/Damaged/Stolen Equipment Total Cost</w:t>
            </w:r>
          </w:p>
        </w:tc>
        <w:tc>
          <w:tcPr>
            <w:tcW w:w="571" w:type="pct"/>
            <w:shd w:val="clear" w:color="auto" w:fill="auto"/>
            <w:noWrap/>
            <w:vAlign w:val="bottom"/>
          </w:tcPr>
          <w:p w14:paraId="4615B663" w14:textId="77777777" w:rsidR="00DD7E7E" w:rsidRPr="00CA2E11" w:rsidRDefault="00DD7E7E" w:rsidP="001C0E59">
            <w:pPr>
              <w:contextualSpacing/>
              <w:rPr>
                <w:rFonts w:ascii="Calibri" w:eastAsia="Calibri" w:hAnsi="Calibri" w:cs="Calibri"/>
                <w:color w:val="000000"/>
              </w:rPr>
            </w:pPr>
          </w:p>
        </w:tc>
      </w:tr>
    </w:tbl>
    <w:p w14:paraId="54724D07" w14:textId="77777777" w:rsidR="0057464F" w:rsidRDefault="0057464F" w:rsidP="0057464F">
      <w:pPr>
        <w:jc w:val="both"/>
        <w:rPr>
          <w:b/>
          <w:bCs/>
        </w:rPr>
      </w:pPr>
    </w:p>
    <w:p w14:paraId="436BFEB9" w14:textId="77777777" w:rsidR="0057464F" w:rsidRDefault="0057464F" w:rsidP="0057464F">
      <w:pPr>
        <w:jc w:val="both"/>
        <w:rPr>
          <w:b/>
          <w:bCs/>
        </w:rPr>
      </w:pPr>
    </w:p>
    <w:p w14:paraId="288E697A" w14:textId="77777777" w:rsidR="0057464F" w:rsidRDefault="0057464F" w:rsidP="0057464F">
      <w:pPr>
        <w:jc w:val="both"/>
        <w:rPr>
          <w:b/>
          <w:bCs/>
        </w:rPr>
      </w:pPr>
    </w:p>
    <w:p w14:paraId="1E9894C6" w14:textId="77777777" w:rsidR="0057464F" w:rsidRDefault="0057464F" w:rsidP="0057464F">
      <w:pPr>
        <w:jc w:val="both"/>
        <w:rPr>
          <w:b/>
          <w:bCs/>
        </w:rPr>
      </w:pPr>
    </w:p>
    <w:p w14:paraId="527D623D" w14:textId="78BDA60F" w:rsidR="0057464F" w:rsidRPr="00AB0D30" w:rsidRDefault="0057464F" w:rsidP="0057464F">
      <w:pPr>
        <w:jc w:val="both"/>
        <w:rPr>
          <w:b/>
          <w:bCs/>
        </w:rPr>
      </w:pPr>
      <w:r w:rsidRPr="00AB0D30">
        <w:rPr>
          <w:b/>
          <w:bCs/>
        </w:rPr>
        <w:t>OPTIONAL ITEMS:</w:t>
      </w:r>
      <w:r>
        <w:rPr>
          <w:b/>
          <w:bCs/>
        </w:rPr>
        <w:t xml:space="preserve"> Provide Optional pricing in the table below.</w:t>
      </w:r>
    </w:p>
    <w:p w14:paraId="2F2EA676" w14:textId="77777777" w:rsidR="0057464F" w:rsidRDefault="0057464F" w:rsidP="0057464F">
      <w:pPr>
        <w:jc w:val="both"/>
      </w:pPr>
    </w:p>
    <w:p w14:paraId="2BB4D0B7" w14:textId="77777777" w:rsidR="0057464F" w:rsidRPr="00AB0D30" w:rsidRDefault="0057464F" w:rsidP="0057464F">
      <w:pPr>
        <w:jc w:val="both"/>
      </w:pPr>
      <w:r>
        <w:t>ITS</w:t>
      </w:r>
      <w:r w:rsidRPr="00AB0D30">
        <w:t xml:space="preserve"> understands that Vendors may often have more competitive or innovative data sources that would be an advantage to the State. This is the opportunity for Vendors to propose optional services that the State could utilize at its discretion.</w:t>
      </w:r>
      <w:r>
        <w:t xml:space="preserve"> </w:t>
      </w:r>
    </w:p>
    <w:p w14:paraId="52B7B9C5" w14:textId="77777777" w:rsidR="0057464F" w:rsidRDefault="0057464F" w:rsidP="0057464F"/>
    <w:tbl>
      <w:tblPr>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854"/>
        <w:gridCol w:w="1142"/>
        <w:gridCol w:w="1472"/>
      </w:tblGrid>
      <w:tr w:rsidR="0057464F" w:rsidRPr="00CA2E11" w14:paraId="307C0391" w14:textId="77777777" w:rsidTr="00BC3FC7">
        <w:trPr>
          <w:trHeight w:val="457"/>
          <w:tblHeader/>
        </w:trPr>
        <w:tc>
          <w:tcPr>
            <w:tcW w:w="279" w:type="pct"/>
            <w:shd w:val="clear" w:color="auto" w:fill="E7E6E6"/>
            <w:noWrap/>
            <w:vAlign w:val="bottom"/>
            <w:hideMark/>
          </w:tcPr>
          <w:p w14:paraId="6D5EAABB" w14:textId="77777777" w:rsidR="0057464F" w:rsidRPr="00AB0D30" w:rsidRDefault="0057464F" w:rsidP="001C0E59">
            <w:pPr>
              <w:contextualSpacing/>
              <w:jc w:val="center"/>
              <w:rPr>
                <w:rFonts w:eastAsia="Calibri"/>
                <w:b/>
                <w:bCs/>
                <w:color w:val="000000"/>
              </w:rPr>
            </w:pPr>
            <w:r w:rsidRPr="00AB0D30">
              <w:rPr>
                <w:rFonts w:eastAsia="Calibri"/>
                <w:b/>
                <w:bCs/>
                <w:color w:val="000000"/>
              </w:rPr>
              <w:t>Item</w:t>
            </w:r>
          </w:p>
        </w:tc>
        <w:tc>
          <w:tcPr>
            <w:tcW w:w="3645" w:type="pct"/>
            <w:shd w:val="clear" w:color="auto" w:fill="E7E6E6"/>
            <w:noWrap/>
            <w:vAlign w:val="bottom"/>
            <w:hideMark/>
          </w:tcPr>
          <w:p w14:paraId="63C8C4EA" w14:textId="6029E97D" w:rsidR="0057464F" w:rsidRPr="00AB0D30" w:rsidRDefault="0057464F" w:rsidP="001C0E59">
            <w:pPr>
              <w:contextualSpacing/>
              <w:jc w:val="center"/>
              <w:rPr>
                <w:rFonts w:eastAsia="Calibri"/>
                <w:b/>
                <w:bCs/>
                <w:color w:val="000000"/>
              </w:rPr>
            </w:pPr>
            <w:r>
              <w:rPr>
                <w:rFonts w:eastAsia="Calibri"/>
                <w:b/>
                <w:bCs/>
                <w:color w:val="000000"/>
              </w:rPr>
              <w:t>Electronic Monitoring Optional Services</w:t>
            </w:r>
          </w:p>
        </w:tc>
        <w:tc>
          <w:tcPr>
            <w:tcW w:w="470" w:type="pct"/>
            <w:shd w:val="clear" w:color="auto" w:fill="E7E6E6"/>
            <w:noWrap/>
            <w:vAlign w:val="bottom"/>
            <w:hideMark/>
          </w:tcPr>
          <w:p w14:paraId="28371DF3" w14:textId="77777777" w:rsidR="0057464F" w:rsidRPr="00AB0D30" w:rsidRDefault="0057464F" w:rsidP="001C0E59">
            <w:pPr>
              <w:contextualSpacing/>
              <w:jc w:val="center"/>
              <w:rPr>
                <w:rFonts w:eastAsia="Calibri"/>
                <w:b/>
                <w:bCs/>
                <w:color w:val="000000"/>
              </w:rPr>
            </w:pPr>
            <w:r>
              <w:rPr>
                <w:rFonts w:eastAsia="Calibri"/>
                <w:b/>
                <w:bCs/>
                <w:color w:val="000000"/>
              </w:rPr>
              <w:t>Unit</w:t>
            </w:r>
            <w:r w:rsidRPr="00AB0D30">
              <w:rPr>
                <w:rFonts w:eastAsia="Calibri"/>
                <w:b/>
                <w:bCs/>
                <w:color w:val="000000"/>
              </w:rPr>
              <w:t xml:space="preserve"> Cost</w:t>
            </w:r>
          </w:p>
        </w:tc>
        <w:tc>
          <w:tcPr>
            <w:tcW w:w="606" w:type="pct"/>
            <w:shd w:val="clear" w:color="auto" w:fill="E7E6E6"/>
          </w:tcPr>
          <w:p w14:paraId="6584BE0E" w14:textId="77777777" w:rsidR="0057464F" w:rsidRDefault="0057464F" w:rsidP="001C0E59">
            <w:pPr>
              <w:contextualSpacing/>
              <w:jc w:val="center"/>
              <w:rPr>
                <w:rFonts w:eastAsia="Calibri"/>
                <w:b/>
                <w:bCs/>
                <w:color w:val="000000"/>
              </w:rPr>
            </w:pPr>
            <w:r>
              <w:rPr>
                <w:rFonts w:eastAsia="Calibri"/>
                <w:b/>
                <w:bCs/>
                <w:color w:val="000000"/>
              </w:rPr>
              <w:t>Extended Cost</w:t>
            </w:r>
          </w:p>
        </w:tc>
      </w:tr>
      <w:tr w:rsidR="0057464F" w:rsidRPr="00CA2E11" w14:paraId="51C450DF" w14:textId="77777777" w:rsidTr="001C0E59">
        <w:trPr>
          <w:trHeight w:val="457"/>
        </w:trPr>
        <w:tc>
          <w:tcPr>
            <w:tcW w:w="279" w:type="pct"/>
            <w:shd w:val="clear" w:color="auto" w:fill="auto"/>
            <w:noWrap/>
            <w:vAlign w:val="bottom"/>
          </w:tcPr>
          <w:p w14:paraId="20A19B68" w14:textId="77777777" w:rsidR="0057464F" w:rsidRPr="00CA2E11" w:rsidRDefault="0057464F" w:rsidP="001C0E59">
            <w:pPr>
              <w:contextualSpacing/>
              <w:rPr>
                <w:rFonts w:ascii="Calibri" w:eastAsia="Calibri" w:hAnsi="Calibri" w:cs="Calibri"/>
                <w:color w:val="000000"/>
              </w:rPr>
            </w:pPr>
            <w:r>
              <w:rPr>
                <w:rFonts w:ascii="Calibri" w:eastAsia="Calibri" w:hAnsi="Calibri" w:cs="Calibri"/>
                <w:color w:val="000000"/>
              </w:rPr>
              <w:t>1</w:t>
            </w:r>
          </w:p>
        </w:tc>
        <w:tc>
          <w:tcPr>
            <w:tcW w:w="3645" w:type="pct"/>
            <w:shd w:val="clear" w:color="auto" w:fill="auto"/>
            <w:noWrap/>
            <w:vAlign w:val="bottom"/>
          </w:tcPr>
          <w:p w14:paraId="72D3B46D" w14:textId="126291C6" w:rsidR="0057464F" w:rsidRDefault="00216E93" w:rsidP="001C0E59">
            <w:pPr>
              <w:contextualSpacing/>
            </w:pPr>
            <w:r>
              <w:t>Vendor Provided Offender Services (must specify)</w:t>
            </w:r>
          </w:p>
        </w:tc>
        <w:tc>
          <w:tcPr>
            <w:tcW w:w="470" w:type="pct"/>
            <w:shd w:val="clear" w:color="auto" w:fill="auto"/>
            <w:noWrap/>
            <w:vAlign w:val="bottom"/>
          </w:tcPr>
          <w:p w14:paraId="3EBDBD06" w14:textId="77777777" w:rsidR="0057464F" w:rsidRPr="00CA2E11" w:rsidRDefault="0057464F" w:rsidP="001C0E59">
            <w:pPr>
              <w:contextualSpacing/>
              <w:rPr>
                <w:rFonts w:ascii="Calibri" w:eastAsia="Calibri" w:hAnsi="Calibri" w:cs="Calibri"/>
                <w:color w:val="000000"/>
              </w:rPr>
            </w:pPr>
          </w:p>
        </w:tc>
        <w:tc>
          <w:tcPr>
            <w:tcW w:w="606" w:type="pct"/>
          </w:tcPr>
          <w:p w14:paraId="100959BD" w14:textId="77777777" w:rsidR="0057464F" w:rsidRPr="00CA2E11" w:rsidRDefault="0057464F" w:rsidP="001C0E59">
            <w:pPr>
              <w:contextualSpacing/>
              <w:rPr>
                <w:rFonts w:ascii="Calibri" w:eastAsia="Calibri" w:hAnsi="Calibri" w:cs="Calibri"/>
                <w:color w:val="000000"/>
              </w:rPr>
            </w:pPr>
          </w:p>
        </w:tc>
      </w:tr>
      <w:tr w:rsidR="0057464F" w:rsidRPr="00CA2E11" w14:paraId="59223A39" w14:textId="77777777" w:rsidTr="001C0E59">
        <w:trPr>
          <w:trHeight w:val="457"/>
        </w:trPr>
        <w:tc>
          <w:tcPr>
            <w:tcW w:w="279" w:type="pct"/>
            <w:shd w:val="clear" w:color="auto" w:fill="auto"/>
            <w:noWrap/>
            <w:vAlign w:val="bottom"/>
          </w:tcPr>
          <w:p w14:paraId="735F511A" w14:textId="77777777" w:rsidR="0057464F" w:rsidRDefault="0057464F" w:rsidP="001C0E59">
            <w:pPr>
              <w:contextualSpacing/>
              <w:rPr>
                <w:rFonts w:ascii="Calibri" w:eastAsia="Calibri" w:hAnsi="Calibri" w:cs="Calibri"/>
                <w:color w:val="000000"/>
              </w:rPr>
            </w:pPr>
            <w:r>
              <w:rPr>
                <w:rFonts w:ascii="Calibri" w:eastAsia="Calibri" w:hAnsi="Calibri" w:cs="Calibri"/>
                <w:color w:val="000000"/>
              </w:rPr>
              <w:lastRenderedPageBreak/>
              <w:t>2</w:t>
            </w:r>
          </w:p>
        </w:tc>
        <w:tc>
          <w:tcPr>
            <w:tcW w:w="3645" w:type="pct"/>
            <w:shd w:val="clear" w:color="auto" w:fill="auto"/>
            <w:noWrap/>
            <w:vAlign w:val="bottom"/>
          </w:tcPr>
          <w:p w14:paraId="2AB74756" w14:textId="354A1370" w:rsidR="0057464F" w:rsidRDefault="0057464F" w:rsidP="001C0E59">
            <w:pPr>
              <w:contextualSpacing/>
            </w:pPr>
          </w:p>
        </w:tc>
        <w:tc>
          <w:tcPr>
            <w:tcW w:w="470" w:type="pct"/>
            <w:shd w:val="clear" w:color="auto" w:fill="auto"/>
            <w:noWrap/>
            <w:vAlign w:val="bottom"/>
          </w:tcPr>
          <w:p w14:paraId="54386F81" w14:textId="77777777" w:rsidR="0057464F" w:rsidRPr="00CA2E11" w:rsidRDefault="0057464F" w:rsidP="001C0E59">
            <w:pPr>
              <w:contextualSpacing/>
              <w:rPr>
                <w:rFonts w:ascii="Calibri" w:eastAsia="Calibri" w:hAnsi="Calibri" w:cs="Calibri"/>
                <w:color w:val="000000"/>
              </w:rPr>
            </w:pPr>
          </w:p>
        </w:tc>
        <w:tc>
          <w:tcPr>
            <w:tcW w:w="606" w:type="pct"/>
          </w:tcPr>
          <w:p w14:paraId="141A89B9" w14:textId="77777777" w:rsidR="0057464F" w:rsidRPr="00CA2E11" w:rsidRDefault="0057464F" w:rsidP="001C0E59">
            <w:pPr>
              <w:contextualSpacing/>
              <w:rPr>
                <w:rFonts w:ascii="Calibri" w:eastAsia="Calibri" w:hAnsi="Calibri" w:cs="Calibri"/>
                <w:color w:val="000000"/>
              </w:rPr>
            </w:pPr>
          </w:p>
        </w:tc>
      </w:tr>
      <w:tr w:rsidR="0057464F" w:rsidRPr="00CA2E11" w14:paraId="6FFC4359" w14:textId="77777777" w:rsidTr="001C0E59">
        <w:trPr>
          <w:trHeight w:val="457"/>
        </w:trPr>
        <w:tc>
          <w:tcPr>
            <w:tcW w:w="279" w:type="pct"/>
            <w:shd w:val="clear" w:color="auto" w:fill="auto"/>
            <w:noWrap/>
            <w:vAlign w:val="bottom"/>
          </w:tcPr>
          <w:p w14:paraId="11208982" w14:textId="77777777" w:rsidR="0057464F" w:rsidRDefault="0057464F" w:rsidP="001C0E59">
            <w:pPr>
              <w:contextualSpacing/>
              <w:rPr>
                <w:rFonts w:ascii="Calibri" w:eastAsia="Calibri" w:hAnsi="Calibri" w:cs="Calibri"/>
                <w:color w:val="000000"/>
              </w:rPr>
            </w:pPr>
            <w:r>
              <w:rPr>
                <w:rFonts w:ascii="Calibri" w:eastAsia="Calibri" w:hAnsi="Calibri" w:cs="Calibri"/>
                <w:color w:val="000000"/>
              </w:rPr>
              <w:t>3</w:t>
            </w:r>
          </w:p>
        </w:tc>
        <w:tc>
          <w:tcPr>
            <w:tcW w:w="3645" w:type="pct"/>
            <w:shd w:val="clear" w:color="auto" w:fill="auto"/>
            <w:noWrap/>
            <w:vAlign w:val="bottom"/>
          </w:tcPr>
          <w:p w14:paraId="2847E9D0" w14:textId="7697C000" w:rsidR="0057464F" w:rsidRDefault="0057464F" w:rsidP="001C0E59">
            <w:pPr>
              <w:contextualSpacing/>
            </w:pPr>
          </w:p>
        </w:tc>
        <w:tc>
          <w:tcPr>
            <w:tcW w:w="470" w:type="pct"/>
            <w:shd w:val="clear" w:color="auto" w:fill="auto"/>
            <w:noWrap/>
            <w:vAlign w:val="bottom"/>
          </w:tcPr>
          <w:p w14:paraId="69E1A322" w14:textId="77777777" w:rsidR="0057464F" w:rsidRPr="00CA2E11" w:rsidRDefault="0057464F" w:rsidP="001C0E59">
            <w:pPr>
              <w:contextualSpacing/>
              <w:rPr>
                <w:rFonts w:ascii="Calibri" w:eastAsia="Calibri" w:hAnsi="Calibri" w:cs="Calibri"/>
                <w:color w:val="000000"/>
              </w:rPr>
            </w:pPr>
          </w:p>
        </w:tc>
        <w:tc>
          <w:tcPr>
            <w:tcW w:w="606" w:type="pct"/>
          </w:tcPr>
          <w:p w14:paraId="103C2FA3" w14:textId="77777777" w:rsidR="0057464F" w:rsidRPr="00CA2E11" w:rsidRDefault="0057464F" w:rsidP="001C0E59">
            <w:pPr>
              <w:contextualSpacing/>
              <w:rPr>
                <w:rFonts w:ascii="Calibri" w:eastAsia="Calibri" w:hAnsi="Calibri" w:cs="Calibri"/>
                <w:color w:val="000000"/>
              </w:rPr>
            </w:pPr>
          </w:p>
        </w:tc>
      </w:tr>
    </w:tbl>
    <w:p w14:paraId="3DE5ADEE" w14:textId="77777777" w:rsidR="00556652" w:rsidRDefault="00556652" w:rsidP="00695CC5">
      <w:pPr>
        <w:spacing w:before="240" w:after="240"/>
        <w:jc w:val="both"/>
        <w:rPr>
          <w:b/>
          <w:bCs/>
        </w:rPr>
      </w:pPr>
    </w:p>
    <w:p w14:paraId="74F8E881" w14:textId="69CB78C9" w:rsidR="00556652" w:rsidRPr="00BC3FC7" w:rsidRDefault="00556652" w:rsidP="00695CC5">
      <w:pPr>
        <w:spacing w:before="240" w:after="240"/>
        <w:jc w:val="both"/>
        <w:rPr>
          <w:b/>
          <w:bCs/>
        </w:rPr>
        <w:sectPr w:rsidR="00556652" w:rsidRPr="00BC3FC7" w:rsidSect="00174AA0">
          <w:headerReference w:type="default" r:id="rId35"/>
          <w:pgSz w:w="15840" w:h="12240" w:orient="landscape" w:code="1"/>
          <w:pgMar w:top="1440" w:right="1440" w:bottom="1440" w:left="1440" w:header="720" w:footer="720" w:gutter="0"/>
          <w:cols w:space="720"/>
          <w:noEndnote/>
          <w:docGrid w:linePitch="326"/>
        </w:sectPr>
      </w:pPr>
      <w:proofErr w:type="gramStart"/>
      <w:r w:rsidRPr="00BC3FC7">
        <w:rPr>
          <w:b/>
          <w:bCs/>
        </w:rPr>
        <w:t>Fully-loaded</w:t>
      </w:r>
      <w:proofErr w:type="gramEnd"/>
      <w:r w:rsidRPr="00BC3FC7">
        <w:rPr>
          <w:b/>
          <w:bCs/>
        </w:rPr>
        <w:t xml:space="preserve"> Hourly Change Order Rate:      $___________________</w:t>
      </w:r>
    </w:p>
    <w:p w14:paraId="0BFC82B2" w14:textId="77777777" w:rsidR="00BF6B07" w:rsidRPr="003560BD" w:rsidRDefault="00BF6B07">
      <w:pPr>
        <w:pStyle w:val="Heading1"/>
        <w:rPr>
          <w:szCs w:val="22"/>
        </w:rPr>
      </w:pPr>
      <w:bookmarkStart w:id="181" w:name="_Toc49239770"/>
      <w:bookmarkStart w:id="182" w:name="_Toc72788971"/>
      <w:bookmarkStart w:id="183" w:name="_Toc149833887"/>
      <w:r w:rsidRPr="003560BD">
        <w:rPr>
          <w:szCs w:val="22"/>
        </w:rPr>
        <w:lastRenderedPageBreak/>
        <w:t xml:space="preserve">SECTION </w:t>
      </w:r>
      <w:bookmarkEnd w:id="181"/>
      <w:r w:rsidRPr="003560BD">
        <w:rPr>
          <w:szCs w:val="22"/>
        </w:rPr>
        <w:t>IX</w:t>
      </w:r>
      <w:bookmarkEnd w:id="182"/>
      <w:bookmarkEnd w:id="183"/>
    </w:p>
    <w:p w14:paraId="712E9471" w14:textId="77777777" w:rsidR="00BF6B07" w:rsidRPr="003560BD" w:rsidRDefault="00BF6B07">
      <w:pPr>
        <w:pStyle w:val="Heading2"/>
        <w:rPr>
          <w:szCs w:val="22"/>
        </w:rPr>
      </w:pPr>
      <w:bookmarkStart w:id="184" w:name="_Toc72788972"/>
      <w:bookmarkStart w:id="185" w:name="_Toc149833888"/>
      <w:r w:rsidRPr="003560BD">
        <w:rPr>
          <w:szCs w:val="22"/>
        </w:rPr>
        <w:t>REFERENCES</w:t>
      </w:r>
      <w:bookmarkEnd w:id="184"/>
      <w:bookmarkEnd w:id="185"/>
    </w:p>
    <w:p w14:paraId="2301B295" w14:textId="77777777" w:rsidR="00BF6B07" w:rsidRPr="003560BD" w:rsidRDefault="00BF6B07" w:rsidP="004D339C">
      <w:pPr>
        <w:pStyle w:val="Level1"/>
        <w:tabs>
          <w:tab w:val="clear" w:pos="720"/>
        </w:tabs>
        <w:ind w:left="0" w:firstLine="0"/>
        <w:jc w:val="both"/>
      </w:pPr>
      <w:bookmarkStart w:id="186" w:name="_Toc49239772"/>
      <w:r w:rsidRPr="003560BD">
        <w:t>Please return the following Reference Forms, and if applicable, Subcontractor Reference Forms.</w:t>
      </w:r>
    </w:p>
    <w:p w14:paraId="132CB79A" w14:textId="77777777" w:rsidR="00BF6B07" w:rsidRPr="003560BD" w:rsidRDefault="00BF6B07" w:rsidP="004D339C">
      <w:pPr>
        <w:pStyle w:val="Level1"/>
        <w:numPr>
          <w:ilvl w:val="0"/>
          <w:numId w:val="6"/>
        </w:numPr>
        <w:jc w:val="both"/>
      </w:pPr>
      <w:r w:rsidRPr="003560BD">
        <w:rPr>
          <w:b/>
          <w:bCs/>
        </w:rPr>
        <w:t>References</w:t>
      </w:r>
      <w:bookmarkEnd w:id="186"/>
    </w:p>
    <w:p w14:paraId="358C4EA3" w14:textId="037C904B" w:rsidR="00DD3E93" w:rsidRPr="00E4564D" w:rsidRDefault="00BF6B07" w:rsidP="000E5C2E">
      <w:pPr>
        <w:pStyle w:val="RFPLevel1"/>
        <w:numPr>
          <w:ilvl w:val="1"/>
          <w:numId w:val="1"/>
        </w:numPr>
        <w:tabs>
          <w:tab w:val="clear" w:pos="720"/>
        </w:tabs>
        <w:ind w:left="1440" w:hanging="720"/>
      </w:pPr>
      <w:r w:rsidRPr="00E4564D">
        <w:t xml:space="preserve">The Vendor must provide at </w:t>
      </w:r>
      <w:r w:rsidRPr="000B0584">
        <w:t>least</w:t>
      </w:r>
      <w:r w:rsidR="00346F1A" w:rsidRPr="000B0584">
        <w:t xml:space="preserve"> </w:t>
      </w:r>
      <w:bookmarkStart w:id="187" w:name="RFPVendRef"/>
      <w:bookmarkEnd w:id="187"/>
      <w:r w:rsidR="008F5382" w:rsidRPr="000B0584">
        <w:t xml:space="preserve">three (3) </w:t>
      </w:r>
      <w:r w:rsidRPr="000B0584">
        <w:t>references</w:t>
      </w:r>
      <w:r w:rsidRPr="00E4564D">
        <w:t xml:space="preserve"> consisting of Vendor accounts that the State may contact.  </w:t>
      </w:r>
      <w:r w:rsidR="00DD3E93" w:rsidRPr="00E4564D">
        <w:t xml:space="preserve">Required information includes customer contact name, address, telephone number, email address, and engagement starting and ending dates.  Forms for providing reference information are included later in this RFP section.  The Vendor must </w:t>
      </w:r>
      <w:proofErr w:type="gramStart"/>
      <w:r w:rsidR="00DD3E93" w:rsidRPr="00E4564D">
        <w:t>make arrangements</w:t>
      </w:r>
      <w:proofErr w:type="gramEnd"/>
      <w:r w:rsidR="00DD3E93" w:rsidRPr="00E4564D">
        <w:t xml:space="preserve"> in advance with the account references so that they may be contacted at the Project team's convenience without further clearance or Vendor intercession.</w:t>
      </w:r>
      <w:r w:rsidR="008F5382">
        <w:t xml:space="preserve"> </w:t>
      </w:r>
      <w:r w:rsidR="008F5382" w:rsidRPr="008F5382">
        <w:t>All references must be of like scale of this RFP.</w:t>
      </w:r>
    </w:p>
    <w:p w14:paraId="62B185D3" w14:textId="77777777" w:rsidR="00DD3E93" w:rsidRPr="00E4564D" w:rsidRDefault="00DD3E93" w:rsidP="000E5C2E">
      <w:pPr>
        <w:pStyle w:val="RFPLevel1"/>
        <w:numPr>
          <w:ilvl w:val="1"/>
          <w:numId w:val="1"/>
        </w:numPr>
        <w:tabs>
          <w:tab w:val="clear" w:pos="720"/>
        </w:tabs>
        <w:ind w:left="1440" w:hanging="720"/>
      </w:pPr>
      <w:bookmarkStart w:id="188" w:name="_Toc49239773"/>
      <w:r w:rsidRPr="00E4564D">
        <w:t>Any of the following may subject the Vendor’s proposal to being rated unfavorably relative to these criteria or removed from further consideration, at the State’s sole discretion:</w:t>
      </w:r>
    </w:p>
    <w:p w14:paraId="4F67DBD9" w14:textId="77777777" w:rsidR="00DD3E93" w:rsidRPr="003560BD" w:rsidRDefault="00DD3E93" w:rsidP="000E5C2E">
      <w:pPr>
        <w:pStyle w:val="RFPLevel3"/>
        <w:tabs>
          <w:tab w:val="clear" w:pos="1440"/>
        </w:tabs>
        <w:ind w:left="2160" w:hanging="720"/>
      </w:pPr>
      <w:r w:rsidRPr="003560BD">
        <w:t>Failure to provide reference information in the manner described;</w:t>
      </w:r>
    </w:p>
    <w:p w14:paraId="5E69F8C2" w14:textId="77777777" w:rsidR="00DD3E93" w:rsidRPr="003560BD" w:rsidRDefault="00DD3E93" w:rsidP="000E5C2E">
      <w:pPr>
        <w:pStyle w:val="RFPLevel3"/>
        <w:tabs>
          <w:tab w:val="clear" w:pos="1440"/>
        </w:tabs>
        <w:ind w:left="2160" w:hanging="720"/>
      </w:pPr>
      <w:r w:rsidRPr="003560BD">
        <w:t xml:space="preserve">Inability of the State to substantiate minimum experience or other requirements from the references provided; </w:t>
      </w:r>
    </w:p>
    <w:p w14:paraId="22791E05" w14:textId="77777777" w:rsidR="00DD3E93" w:rsidRPr="003560BD" w:rsidRDefault="00DD3E93" w:rsidP="000E5C2E">
      <w:pPr>
        <w:pStyle w:val="RFPLevel3"/>
        <w:tabs>
          <w:tab w:val="clear" w:pos="1440"/>
        </w:tabs>
        <w:ind w:left="2160" w:hanging="720"/>
      </w:pPr>
      <w:r w:rsidRPr="003560BD">
        <w:t>Non-responsiveness of references to the State's attempts to contact them; or</w:t>
      </w:r>
    </w:p>
    <w:p w14:paraId="1B815CBE" w14:textId="77777777" w:rsidR="00DD3E93" w:rsidRPr="003560BD" w:rsidRDefault="00DD3E93" w:rsidP="000E5C2E">
      <w:pPr>
        <w:pStyle w:val="RFPLevel3"/>
        <w:tabs>
          <w:tab w:val="clear" w:pos="1440"/>
        </w:tabs>
        <w:ind w:left="2160" w:hanging="720"/>
      </w:pPr>
      <w:r w:rsidRPr="003560BD">
        <w:t>Unfavorable references that raise serious concerns about material risks to the State in contracting with the Vendor for the proposed products or services.</w:t>
      </w:r>
    </w:p>
    <w:p w14:paraId="4CCF9DF8" w14:textId="77777777" w:rsidR="00DD3E93" w:rsidRPr="003560BD" w:rsidRDefault="007A624D" w:rsidP="000E5C2E">
      <w:pPr>
        <w:pStyle w:val="RFPLevel1"/>
        <w:numPr>
          <w:ilvl w:val="1"/>
          <w:numId w:val="1"/>
        </w:numPr>
        <w:tabs>
          <w:tab w:val="clear" w:pos="720"/>
        </w:tabs>
        <w:ind w:left="1440" w:hanging="720"/>
      </w:pPr>
      <w:r w:rsidRPr="000B0584">
        <w:t xml:space="preserve">References should be based on the following profiles and </w:t>
      </w:r>
      <w:r w:rsidRPr="003560BD">
        <w:t>be able to substantiate the following information from both management and technical viewpoints:</w:t>
      </w:r>
    </w:p>
    <w:p w14:paraId="53EC0EBB" w14:textId="77777777" w:rsidR="007A624D" w:rsidRPr="003560BD" w:rsidRDefault="007A624D" w:rsidP="000E5C2E">
      <w:pPr>
        <w:pStyle w:val="RFPLevel3"/>
        <w:tabs>
          <w:tab w:val="clear" w:pos="1440"/>
        </w:tabs>
        <w:ind w:left="2160" w:hanging="720"/>
      </w:pPr>
      <w:r w:rsidRPr="003560BD">
        <w:t xml:space="preserve">The reference installation must </w:t>
      </w:r>
      <w:r w:rsidR="007942F3" w:rsidRPr="003560BD">
        <w:t xml:space="preserve">be </w:t>
      </w:r>
      <w:r w:rsidRPr="003560BD">
        <w:t>for a project similar in scope and size to the project for which this RFP is issued;</w:t>
      </w:r>
    </w:p>
    <w:p w14:paraId="21FDFB65" w14:textId="77777777" w:rsidR="007A624D" w:rsidRPr="003560BD" w:rsidRDefault="007A624D" w:rsidP="000E5C2E">
      <w:pPr>
        <w:pStyle w:val="RFPLevel3"/>
        <w:tabs>
          <w:tab w:val="clear" w:pos="1440"/>
        </w:tabs>
        <w:ind w:left="2160" w:hanging="720"/>
      </w:pPr>
      <w:r w:rsidRPr="003560BD">
        <w:t>The reference installation must have been operational for at least six (6) months.</w:t>
      </w:r>
    </w:p>
    <w:bookmarkEnd w:id="188"/>
    <w:p w14:paraId="27A214E7" w14:textId="77777777" w:rsidR="007A624D" w:rsidRPr="000B0584" w:rsidRDefault="007A624D" w:rsidP="000E5C2E">
      <w:pPr>
        <w:pStyle w:val="RFPLevel1"/>
        <w:numPr>
          <w:ilvl w:val="1"/>
          <w:numId w:val="1"/>
        </w:numPr>
        <w:tabs>
          <w:tab w:val="clear" w:pos="720"/>
        </w:tabs>
        <w:ind w:left="1440" w:hanging="720"/>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1008B923" w14:textId="77777777" w:rsidR="007A624D" w:rsidRPr="000B0584" w:rsidRDefault="007A624D" w:rsidP="000E5C2E">
      <w:pPr>
        <w:pStyle w:val="RFPLevel1"/>
        <w:numPr>
          <w:ilvl w:val="1"/>
          <w:numId w:val="1"/>
        </w:numPr>
        <w:tabs>
          <w:tab w:val="clear" w:pos="720"/>
        </w:tabs>
        <w:ind w:left="1440" w:hanging="720"/>
      </w:pPr>
      <w:r w:rsidRPr="003560BD">
        <w:t>Unless otherwise indicated in the Scoring Methodology in Section VII, reference information available to the State will be used as follows:</w:t>
      </w:r>
    </w:p>
    <w:p w14:paraId="39B337AD" w14:textId="77777777" w:rsidR="007A624D" w:rsidRPr="003560BD" w:rsidRDefault="007A624D" w:rsidP="000E5C2E">
      <w:pPr>
        <w:pStyle w:val="RFPLevel3"/>
        <w:tabs>
          <w:tab w:val="clear" w:pos="1440"/>
        </w:tabs>
        <w:ind w:left="2160" w:hanging="720"/>
      </w:pPr>
      <w:r w:rsidRPr="003560BD">
        <w:lastRenderedPageBreak/>
        <w:t xml:space="preserve">As </w:t>
      </w:r>
      <w:r w:rsidRPr="00651BF9">
        <w:t>documentation</w:t>
      </w:r>
      <w:r w:rsidRPr="003560BD">
        <w:t xml:space="preserve"> supporting mandatory experience requirements for companies, products, and/or individuals, as required in this RFP;</w:t>
      </w:r>
    </w:p>
    <w:p w14:paraId="2B6BB806" w14:textId="77777777" w:rsidR="007A624D" w:rsidRPr="003560BD" w:rsidRDefault="007A624D" w:rsidP="000E5C2E">
      <w:pPr>
        <w:pStyle w:val="RFPLevel3"/>
        <w:tabs>
          <w:tab w:val="clear" w:pos="1440"/>
        </w:tabs>
        <w:ind w:left="2160" w:hanging="720"/>
      </w:pPr>
      <w:r w:rsidRPr="003560BD">
        <w:t>To confirm the capabilities and quality of a Vendor, product, or individual for the proposal deemed lowest and best, prior to finalizing the award.</w:t>
      </w:r>
    </w:p>
    <w:p w14:paraId="5E7F7F4A" w14:textId="77777777" w:rsidR="007A624D" w:rsidRPr="003560BD" w:rsidRDefault="007A624D" w:rsidP="000E5C2E">
      <w:pPr>
        <w:pStyle w:val="RFPLevel1"/>
        <w:numPr>
          <w:ilvl w:val="1"/>
          <w:numId w:val="1"/>
        </w:numPr>
        <w:tabs>
          <w:tab w:val="clear" w:pos="720"/>
        </w:tabs>
        <w:ind w:left="1440" w:hanging="720"/>
      </w:pPr>
      <w:r w:rsidRPr="003560BD">
        <w:t>The State reserves the right to forego reference checking when, at the State's sole discretion, the evaluation team determines that the capabilities of the recommended Vendor are known to the State.</w:t>
      </w:r>
    </w:p>
    <w:p w14:paraId="5C43342A" w14:textId="77777777" w:rsidR="007A624D" w:rsidRPr="003560BD" w:rsidRDefault="007A624D" w:rsidP="0010543F">
      <w:pPr>
        <w:pStyle w:val="Level1Sect7"/>
      </w:pPr>
      <w:r w:rsidRPr="003560BD">
        <w:t>Subcontractors</w:t>
      </w:r>
    </w:p>
    <w:p w14:paraId="193519E2" w14:textId="0373F89B" w:rsidR="007A624D" w:rsidRPr="003560BD" w:rsidRDefault="007A624D" w:rsidP="004D339C">
      <w:pPr>
        <w:pStyle w:val="Level1"/>
        <w:tabs>
          <w:tab w:val="clear" w:pos="720"/>
        </w:tabs>
        <w:ind w:firstLine="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t>
      </w:r>
      <w:r w:rsidRPr="00703533">
        <w:t xml:space="preserve">work, </w:t>
      </w:r>
      <w:r w:rsidRPr="000E5C2E">
        <w:t xml:space="preserve">and </w:t>
      </w:r>
      <w:bookmarkStart w:id="189" w:name="RFPSubCon"/>
      <w:bookmarkEnd w:id="189"/>
      <w:r w:rsidR="001D3788" w:rsidRPr="000E5C2E">
        <w:t xml:space="preserve"> </w:t>
      </w:r>
      <w:r w:rsidR="00EB4BF7" w:rsidRPr="000E5C2E">
        <w:t xml:space="preserve">three (3) </w:t>
      </w:r>
      <w:r w:rsidRPr="000E5C2E">
        <w:t>references</w:t>
      </w:r>
      <w:r w:rsidRPr="00703533">
        <w:t xml:space="preserve"> for</w:t>
      </w:r>
      <w:r w:rsidRPr="003560BD">
        <w:t xml:space="preserve"> whom the subcontractor has performed work that the State may contact.  Forms for providing subcontractor information and references are included at the end of this section.</w:t>
      </w:r>
      <w:r w:rsidRPr="003560BD">
        <w:rPr>
          <w:b/>
          <w:bCs/>
        </w:rPr>
        <w:t xml:space="preserve"> </w:t>
      </w:r>
    </w:p>
    <w:p w14:paraId="252EB8C9" w14:textId="77777777" w:rsidR="00BF6B07" w:rsidRPr="003560BD" w:rsidRDefault="007A624D" w:rsidP="004D339C">
      <w:pPr>
        <w:pStyle w:val="Level1"/>
        <w:tabs>
          <w:tab w:val="clear" w:pos="720"/>
        </w:tabs>
        <w:ind w:firstLine="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0C73CE04" w14:textId="519FE54E" w:rsidR="00DA3BF3" w:rsidRPr="00703533" w:rsidRDefault="00BF6B07" w:rsidP="00CA1136">
      <w:pPr>
        <w:pStyle w:val="Heading2"/>
        <w:spacing w:after="240"/>
        <w:rPr>
          <w:b w:val="0"/>
          <w:bCs/>
        </w:rPr>
      </w:pPr>
      <w:r w:rsidRPr="003560BD">
        <w:rPr>
          <w:b w:val="0"/>
          <w:bCs/>
          <w:szCs w:val="22"/>
        </w:rPr>
        <w:br w:type="page"/>
      </w:r>
      <w:bookmarkStart w:id="190" w:name="_Toc72788973"/>
      <w:bookmarkStart w:id="191" w:name="_Toc149833889"/>
      <w:r w:rsidR="00A2109C" w:rsidRPr="00703533">
        <w:rPr>
          <w:szCs w:val="22"/>
        </w:rPr>
        <w:lastRenderedPageBreak/>
        <w:t xml:space="preserve">VENDOR </w:t>
      </w:r>
      <w:r w:rsidRPr="00703533">
        <w:rPr>
          <w:szCs w:val="22"/>
        </w:rPr>
        <w:t>REFERENCE FORM</w:t>
      </w:r>
      <w:bookmarkEnd w:id="190"/>
      <w:bookmarkEnd w:id="191"/>
    </w:p>
    <w:p w14:paraId="51B31E82" w14:textId="77777777" w:rsidR="00DA3BF3" w:rsidRPr="00E762F3" w:rsidRDefault="00DA3BF3" w:rsidP="00A22DA0">
      <w:pPr>
        <w:spacing w:after="240"/>
        <w:jc w:val="both"/>
        <w:rPr>
          <w:b/>
          <w:bCs/>
          <w:smallCaps/>
        </w:rPr>
      </w:pPr>
      <w:r w:rsidRPr="000E5C2E">
        <w:rPr>
          <w:b/>
          <w:bCs/>
          <w:smallCaps/>
        </w:rPr>
        <w:t xml:space="preserve">Complete </w:t>
      </w:r>
      <w:bookmarkStart w:id="192" w:name="RFPVendRef2"/>
      <w:bookmarkEnd w:id="192"/>
      <w:r w:rsidRPr="000E5C2E">
        <w:rPr>
          <w:b/>
          <w:bCs/>
          <w:smallCaps/>
        </w:rPr>
        <w:t xml:space="preserve"> Reference</w:t>
      </w:r>
      <w:r w:rsidRPr="00703533">
        <w:rPr>
          <w:b/>
          <w:bCs/>
          <w:smallCaps/>
        </w:rPr>
        <w:t xml:space="preserve"> Forms</w:t>
      </w:r>
      <w:r w:rsidRPr="00E762F3">
        <w:rPr>
          <w:b/>
          <w:bCs/>
          <w:smallCaps/>
        </w:rPr>
        <w:t>.</w:t>
      </w:r>
    </w:p>
    <w:p w14:paraId="5FA63DC3" w14:textId="77777777" w:rsidR="00BF6B07" w:rsidRPr="003560BD" w:rsidRDefault="00BF6B07" w:rsidP="003F7412">
      <w:pPr>
        <w:tabs>
          <w:tab w:val="left" w:pos="1890"/>
        </w:tabs>
        <w:jc w:val="both"/>
      </w:pPr>
      <w:r w:rsidRPr="003560BD">
        <w:t>Contact Name:</w:t>
      </w:r>
    </w:p>
    <w:p w14:paraId="079C4832" w14:textId="77777777" w:rsidR="00E762F3" w:rsidRDefault="00BF6B07" w:rsidP="003F7412">
      <w:pPr>
        <w:tabs>
          <w:tab w:val="left" w:pos="1890"/>
        </w:tabs>
        <w:jc w:val="both"/>
      </w:pPr>
      <w:r w:rsidRPr="003560BD">
        <w:t>Company Name:</w:t>
      </w:r>
    </w:p>
    <w:p w14:paraId="118A5E4A" w14:textId="77777777" w:rsidR="00E762F3" w:rsidRDefault="00BF6B07" w:rsidP="003F7412">
      <w:pPr>
        <w:tabs>
          <w:tab w:val="left" w:pos="1890"/>
        </w:tabs>
        <w:jc w:val="both"/>
      </w:pPr>
      <w:r w:rsidRPr="003560BD">
        <w:t>Address:</w:t>
      </w:r>
    </w:p>
    <w:p w14:paraId="044FF23C" w14:textId="77777777" w:rsidR="00E762F3" w:rsidRDefault="00BF6B07" w:rsidP="003F7412">
      <w:pPr>
        <w:tabs>
          <w:tab w:val="left" w:pos="1890"/>
        </w:tabs>
        <w:jc w:val="both"/>
      </w:pPr>
      <w:r w:rsidRPr="003560BD">
        <w:t>Phone #:</w:t>
      </w:r>
    </w:p>
    <w:p w14:paraId="0A0CA7DD" w14:textId="77777777" w:rsidR="00E762F3" w:rsidRDefault="00BF6B07" w:rsidP="003F7412">
      <w:pPr>
        <w:tabs>
          <w:tab w:val="left" w:pos="1890"/>
        </w:tabs>
        <w:jc w:val="both"/>
      </w:pPr>
      <w:r w:rsidRPr="003560BD">
        <w:t>E-Mail:</w:t>
      </w:r>
    </w:p>
    <w:p w14:paraId="22908860" w14:textId="77777777" w:rsidR="00E762F3" w:rsidRDefault="0002205B" w:rsidP="003F7412">
      <w:pPr>
        <w:tabs>
          <w:tab w:val="left" w:pos="1890"/>
        </w:tabs>
        <w:jc w:val="both"/>
      </w:pPr>
      <w:r w:rsidRPr="003560BD">
        <w:t>Project Start Date:</w:t>
      </w:r>
    </w:p>
    <w:p w14:paraId="1DCCA278" w14:textId="77777777" w:rsidR="0002205B" w:rsidRPr="003560BD" w:rsidRDefault="0002205B" w:rsidP="003F7412">
      <w:pPr>
        <w:tabs>
          <w:tab w:val="left" w:pos="1890"/>
        </w:tabs>
        <w:jc w:val="both"/>
      </w:pPr>
      <w:r w:rsidRPr="003560BD">
        <w:t>Project End Date:</w:t>
      </w:r>
    </w:p>
    <w:p w14:paraId="4E819608"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3FBF0517" w14:textId="77777777" w:rsidTr="00E762F3">
        <w:trPr>
          <w:trHeight w:val="2852"/>
        </w:trPr>
        <w:tc>
          <w:tcPr>
            <w:tcW w:w="9350" w:type="dxa"/>
          </w:tcPr>
          <w:p w14:paraId="5C6592D6" w14:textId="77777777" w:rsidR="00E762F3" w:rsidRDefault="00E762F3" w:rsidP="00E762F3">
            <w:pPr>
              <w:jc w:val="both"/>
            </w:pPr>
          </w:p>
        </w:tc>
      </w:tr>
    </w:tbl>
    <w:p w14:paraId="1E332C08" w14:textId="77777777" w:rsidR="00BF6B07" w:rsidRPr="003560BD" w:rsidRDefault="00BF6B07" w:rsidP="00BF6B07">
      <w:pPr>
        <w:jc w:val="both"/>
      </w:pPr>
    </w:p>
    <w:p w14:paraId="2C2CFF3B" w14:textId="77777777" w:rsidR="00BF6B07" w:rsidRPr="003560BD" w:rsidRDefault="00BF6B07" w:rsidP="00BF6B07">
      <w:pPr>
        <w:jc w:val="both"/>
      </w:pPr>
    </w:p>
    <w:p w14:paraId="5548497B" w14:textId="77777777" w:rsidR="00BF6B07" w:rsidRPr="003560BD" w:rsidRDefault="00BF6B07" w:rsidP="00BF6B07">
      <w:pPr>
        <w:jc w:val="both"/>
      </w:pPr>
    </w:p>
    <w:p w14:paraId="5137E5B9" w14:textId="77777777" w:rsidR="00BF6B07" w:rsidRPr="003560BD" w:rsidRDefault="00BF6B07" w:rsidP="00BF6B07">
      <w:pPr>
        <w:jc w:val="both"/>
      </w:pPr>
    </w:p>
    <w:p w14:paraId="6874D594" w14:textId="77777777" w:rsidR="00BF6B07" w:rsidRPr="003560BD" w:rsidRDefault="00BF6B07">
      <w:pPr>
        <w:pStyle w:val="Heading2"/>
        <w:rPr>
          <w:szCs w:val="22"/>
        </w:rPr>
        <w:sectPr w:rsidR="00BF6B07" w:rsidRPr="003560BD">
          <w:headerReference w:type="default" r:id="rId36"/>
          <w:pgSz w:w="12240" w:h="15840" w:code="1"/>
          <w:pgMar w:top="1440" w:right="1440" w:bottom="1440" w:left="1440" w:header="720" w:footer="720" w:gutter="0"/>
          <w:cols w:space="720"/>
          <w:noEndnote/>
          <w:docGrid w:linePitch="254"/>
        </w:sectPr>
      </w:pPr>
    </w:p>
    <w:p w14:paraId="653273C4" w14:textId="77777777" w:rsidR="00BF6B07" w:rsidRPr="003560BD" w:rsidRDefault="00BF6B07">
      <w:pPr>
        <w:pStyle w:val="Heading2"/>
        <w:rPr>
          <w:szCs w:val="22"/>
        </w:rPr>
      </w:pPr>
      <w:bookmarkStart w:id="195" w:name="_Toc72788974"/>
      <w:bookmarkStart w:id="196" w:name="_Toc149833890"/>
      <w:r w:rsidRPr="003560BD">
        <w:rPr>
          <w:szCs w:val="22"/>
        </w:rPr>
        <w:lastRenderedPageBreak/>
        <w:t>SUBCONTRACTOR REFERENCE FORM</w:t>
      </w:r>
      <w:bookmarkEnd w:id="195"/>
      <w:bookmarkEnd w:id="196"/>
    </w:p>
    <w:p w14:paraId="5B9020B6" w14:textId="77777777" w:rsidR="00BF6B07" w:rsidRPr="003560BD" w:rsidRDefault="00BF6B07"/>
    <w:p w14:paraId="4343BF48" w14:textId="77777777" w:rsidR="00BF6B07" w:rsidRPr="00E762F3" w:rsidRDefault="00BF6B07" w:rsidP="00A22DA0">
      <w:pPr>
        <w:spacing w:after="240"/>
        <w:jc w:val="both"/>
        <w:rPr>
          <w:b/>
          <w:bCs/>
          <w:smallCaps/>
          <w:szCs w:val="20"/>
        </w:rPr>
      </w:pPr>
      <w:r w:rsidRPr="000E5C2E">
        <w:rPr>
          <w:b/>
          <w:bCs/>
          <w:smallCaps/>
          <w:szCs w:val="20"/>
        </w:rPr>
        <w:t>Complete</w:t>
      </w:r>
      <w:r w:rsidR="00EC11A7" w:rsidRPr="000E5C2E">
        <w:rPr>
          <w:b/>
          <w:bCs/>
          <w:smallCaps/>
          <w:szCs w:val="20"/>
        </w:rPr>
        <w:t xml:space="preserve"> </w:t>
      </w:r>
      <w:bookmarkStart w:id="197" w:name="RFPSubCon2"/>
      <w:bookmarkEnd w:id="197"/>
      <w:r w:rsidR="00EC11A7" w:rsidRPr="000E5C2E">
        <w:rPr>
          <w:b/>
          <w:bCs/>
          <w:smallCaps/>
          <w:szCs w:val="20"/>
        </w:rPr>
        <w:fldChar w:fldCharType="begin"/>
      </w:r>
      <w:r w:rsidR="00EC11A7" w:rsidRPr="000E5C2E">
        <w:rPr>
          <w:b/>
          <w:bCs/>
          <w:smallCaps/>
          <w:szCs w:val="20"/>
        </w:rPr>
        <w:instrText xml:space="preserve"> REF RFPSubCon </w:instrText>
      </w:r>
      <w:r w:rsidR="004844ED" w:rsidRPr="000E5C2E">
        <w:rPr>
          <w:b/>
          <w:bCs/>
          <w:smallCaps/>
          <w:szCs w:val="20"/>
        </w:rPr>
        <w:instrText xml:space="preserve"> \* MERGEFORMAT </w:instrText>
      </w:r>
      <w:r w:rsidR="00EC11A7" w:rsidRPr="000E5C2E">
        <w:rPr>
          <w:b/>
          <w:bCs/>
          <w:smallCaps/>
          <w:szCs w:val="20"/>
        </w:rPr>
        <w:fldChar w:fldCharType="end"/>
      </w:r>
      <w:r w:rsidR="00EC11A7" w:rsidRPr="000E5C2E">
        <w:rPr>
          <w:b/>
          <w:bCs/>
          <w:smallCaps/>
          <w:szCs w:val="20"/>
        </w:rPr>
        <w:t xml:space="preserve"> </w:t>
      </w:r>
      <w:r w:rsidRPr="000E5C2E">
        <w:rPr>
          <w:b/>
          <w:bCs/>
          <w:smallCaps/>
          <w:szCs w:val="20"/>
        </w:rPr>
        <w:t>Reference</w:t>
      </w:r>
      <w:r w:rsidRPr="00703533">
        <w:rPr>
          <w:b/>
          <w:bCs/>
          <w:smallCaps/>
          <w:szCs w:val="20"/>
        </w:rPr>
        <w:t xml:space="preserve"> Forms</w:t>
      </w:r>
      <w:r w:rsidRPr="00E762F3">
        <w:rPr>
          <w:b/>
          <w:bCs/>
          <w:smallCaps/>
          <w:szCs w:val="20"/>
        </w:rPr>
        <w:t xml:space="preserve"> for each Subcontractor.</w:t>
      </w:r>
    </w:p>
    <w:p w14:paraId="190E0CD8" w14:textId="77777777" w:rsidR="00BF6B07" w:rsidRPr="003560BD" w:rsidRDefault="00BF6B07" w:rsidP="003F7412">
      <w:pPr>
        <w:tabs>
          <w:tab w:val="left" w:pos="1890"/>
        </w:tabs>
        <w:jc w:val="both"/>
      </w:pPr>
      <w:r w:rsidRPr="003560BD">
        <w:t>Contact Name:</w:t>
      </w:r>
    </w:p>
    <w:p w14:paraId="4B0F6C39" w14:textId="77777777" w:rsidR="00BF6B07" w:rsidRPr="003560BD" w:rsidRDefault="00BF6B07" w:rsidP="003F7412">
      <w:pPr>
        <w:tabs>
          <w:tab w:val="left" w:pos="1890"/>
        </w:tabs>
        <w:jc w:val="both"/>
      </w:pPr>
      <w:r w:rsidRPr="003560BD">
        <w:t xml:space="preserve">Company </w:t>
      </w:r>
      <w:r w:rsidR="003F7412">
        <w:t>N</w:t>
      </w:r>
      <w:r w:rsidRPr="003560BD">
        <w:t>ame:</w:t>
      </w:r>
    </w:p>
    <w:p w14:paraId="29B79190" w14:textId="77777777" w:rsidR="00BF6B07" w:rsidRPr="003560BD" w:rsidRDefault="00BF6B07" w:rsidP="003F7412">
      <w:pPr>
        <w:tabs>
          <w:tab w:val="left" w:pos="1890"/>
        </w:tabs>
        <w:jc w:val="both"/>
      </w:pPr>
      <w:r w:rsidRPr="003560BD">
        <w:t>Address:</w:t>
      </w:r>
    </w:p>
    <w:p w14:paraId="02580667" w14:textId="77777777" w:rsidR="00BF6B07" w:rsidRPr="003560BD" w:rsidRDefault="00BF6B07" w:rsidP="003F7412">
      <w:pPr>
        <w:tabs>
          <w:tab w:val="left" w:pos="1890"/>
        </w:tabs>
        <w:jc w:val="both"/>
      </w:pPr>
      <w:r w:rsidRPr="003560BD">
        <w:t>Phone #:</w:t>
      </w:r>
    </w:p>
    <w:p w14:paraId="05FA3CAB" w14:textId="77777777" w:rsidR="00BF6B07" w:rsidRDefault="00BF6B07" w:rsidP="003F7412">
      <w:pPr>
        <w:tabs>
          <w:tab w:val="left" w:pos="1890"/>
        </w:tabs>
        <w:jc w:val="both"/>
      </w:pPr>
      <w:r w:rsidRPr="003560BD">
        <w:t>E-Mail:</w:t>
      </w:r>
    </w:p>
    <w:p w14:paraId="6BF615C8" w14:textId="77777777" w:rsidR="0004368E" w:rsidRPr="003560BD" w:rsidRDefault="0004368E" w:rsidP="003F7412">
      <w:pPr>
        <w:tabs>
          <w:tab w:val="left" w:pos="1890"/>
        </w:tabs>
        <w:jc w:val="both"/>
      </w:pPr>
      <w:r w:rsidRPr="003560BD">
        <w:t>Project Start Date:</w:t>
      </w:r>
    </w:p>
    <w:p w14:paraId="5AAE8A30" w14:textId="77777777" w:rsidR="0004368E" w:rsidRPr="003560BD" w:rsidRDefault="0004368E" w:rsidP="003F7412">
      <w:pPr>
        <w:tabs>
          <w:tab w:val="left" w:pos="1890"/>
        </w:tabs>
        <w:spacing w:after="240"/>
        <w:jc w:val="both"/>
      </w:pPr>
      <w:r w:rsidRPr="003560BD">
        <w:t>Project End Date:</w:t>
      </w:r>
    </w:p>
    <w:p w14:paraId="74F83DC2" w14:textId="77777777" w:rsidR="00E762F3" w:rsidRPr="003560BD" w:rsidRDefault="00E762F3" w:rsidP="00E762F3">
      <w:pPr>
        <w:spacing w:before="240" w:after="120"/>
      </w:pPr>
      <w:bookmarkStart w:id="198" w:name="_Toc49239775"/>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559984B7" w14:textId="77777777" w:rsidTr="009F35DD">
        <w:trPr>
          <w:trHeight w:val="2852"/>
        </w:trPr>
        <w:tc>
          <w:tcPr>
            <w:tcW w:w="9350" w:type="dxa"/>
          </w:tcPr>
          <w:p w14:paraId="72663203" w14:textId="77777777" w:rsidR="00E762F3" w:rsidRDefault="00E762F3" w:rsidP="009F35DD">
            <w:pPr>
              <w:jc w:val="both"/>
            </w:pPr>
          </w:p>
        </w:tc>
      </w:tr>
    </w:tbl>
    <w:p w14:paraId="7D854269" w14:textId="77777777" w:rsidR="00E762F3" w:rsidRPr="003560BD" w:rsidRDefault="00E762F3" w:rsidP="00E762F3">
      <w:pPr>
        <w:jc w:val="both"/>
      </w:pPr>
    </w:p>
    <w:p w14:paraId="7C519F7E" w14:textId="77777777" w:rsidR="00E762F3" w:rsidRPr="003560BD" w:rsidRDefault="00E762F3" w:rsidP="00E762F3">
      <w:pPr>
        <w:jc w:val="both"/>
      </w:pPr>
    </w:p>
    <w:p w14:paraId="62608D99" w14:textId="77777777" w:rsidR="00E762F3" w:rsidRPr="003560BD" w:rsidRDefault="00E762F3" w:rsidP="00E762F3">
      <w:pPr>
        <w:jc w:val="both"/>
      </w:pPr>
    </w:p>
    <w:p w14:paraId="2D2504EB" w14:textId="0BC7D620" w:rsidR="00E762F3" w:rsidRPr="00E762F3" w:rsidRDefault="00E762F3" w:rsidP="00E762F3">
      <w:pPr>
        <w:sectPr w:rsidR="00E762F3" w:rsidRPr="00E762F3">
          <w:pgSz w:w="12240" w:h="15840" w:code="1"/>
          <w:pgMar w:top="1440" w:right="1440" w:bottom="1440" w:left="1440" w:header="720" w:footer="720" w:gutter="0"/>
          <w:cols w:space="720"/>
          <w:noEndnote/>
          <w:docGrid w:linePitch="254"/>
        </w:sectPr>
      </w:pPr>
    </w:p>
    <w:p w14:paraId="003A7927" w14:textId="77777777" w:rsidR="00BF6B07" w:rsidRPr="003560BD" w:rsidRDefault="00BF6B07">
      <w:pPr>
        <w:pStyle w:val="Heading1"/>
        <w:rPr>
          <w:szCs w:val="22"/>
        </w:rPr>
      </w:pPr>
      <w:bookmarkStart w:id="199" w:name="_Toc72788975"/>
      <w:bookmarkStart w:id="200" w:name="_Toc149833891"/>
      <w:r w:rsidRPr="003560BD">
        <w:rPr>
          <w:szCs w:val="22"/>
        </w:rPr>
        <w:lastRenderedPageBreak/>
        <w:t>EXHIBIT A</w:t>
      </w:r>
      <w:bookmarkEnd w:id="198"/>
      <w:bookmarkEnd w:id="199"/>
      <w:bookmarkEnd w:id="200"/>
    </w:p>
    <w:p w14:paraId="5E466F1C" w14:textId="77777777" w:rsidR="00BF6B07" w:rsidRPr="003560BD" w:rsidRDefault="00BF6B07" w:rsidP="00A22DA0">
      <w:pPr>
        <w:pStyle w:val="Heading2"/>
        <w:spacing w:after="240"/>
        <w:rPr>
          <w:szCs w:val="22"/>
        </w:rPr>
      </w:pPr>
      <w:bookmarkStart w:id="201" w:name="_Toc72788976"/>
      <w:bookmarkStart w:id="202" w:name="_Toc149833892"/>
      <w:r w:rsidRPr="003560BD">
        <w:rPr>
          <w:szCs w:val="22"/>
        </w:rPr>
        <w:t>STANDARD CONTRACT</w:t>
      </w:r>
      <w:bookmarkEnd w:id="201"/>
      <w:bookmarkEnd w:id="202"/>
    </w:p>
    <w:p w14:paraId="4F2169E0" w14:textId="77777777" w:rsidR="00BF6B07" w:rsidRPr="003560BD" w:rsidRDefault="00BF6B07" w:rsidP="00BF6B07">
      <w:pPr>
        <w:pStyle w:val="Level1"/>
        <w:tabs>
          <w:tab w:val="clear" w:pos="720"/>
        </w:tabs>
        <w:ind w:left="0" w:firstLine="0"/>
        <w:jc w:val="both"/>
      </w:pPr>
      <w:r w:rsidRPr="003560BD">
        <w:t xml:space="preserve">A properly executed contract is a requirement of this RFP.  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4FE7A365" w14:textId="71795D00"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57F1B006" w14:textId="6DFACD17" w:rsidR="00C1100B" w:rsidRDefault="00C1100B" w:rsidP="00A22DA0">
      <w:pPr>
        <w:spacing w:before="240"/>
        <w:jc w:val="both"/>
      </w:pPr>
    </w:p>
    <w:p w14:paraId="530FEF87" w14:textId="77777777" w:rsidR="00C1100B" w:rsidRPr="00A41057" w:rsidRDefault="00C1100B" w:rsidP="00C1100B">
      <w:pPr>
        <w:jc w:val="center"/>
        <w:rPr>
          <w:b/>
        </w:rPr>
      </w:pPr>
      <w:r w:rsidRPr="00A41057">
        <w:rPr>
          <w:b/>
        </w:rPr>
        <w:t xml:space="preserve">PROJECT NUMBER </w:t>
      </w:r>
      <w:bookmarkStart w:id="203" w:name="projectnumber"/>
      <w:bookmarkEnd w:id="203"/>
      <w:r>
        <w:rPr>
          <w:b/>
        </w:rPr>
        <w:t>47571</w:t>
      </w:r>
    </w:p>
    <w:p w14:paraId="2564E21D" w14:textId="77777777" w:rsidR="00C1100B" w:rsidRPr="00A41057" w:rsidRDefault="00C1100B" w:rsidP="00C1100B">
      <w:pPr>
        <w:jc w:val="center"/>
        <w:rPr>
          <w:b/>
        </w:rPr>
      </w:pPr>
      <w:r w:rsidRPr="00A41057">
        <w:rPr>
          <w:b/>
        </w:rPr>
        <w:t>PROFESSIONAL SERVICES AGREEMENT</w:t>
      </w:r>
    </w:p>
    <w:p w14:paraId="2A4344BC" w14:textId="77777777" w:rsidR="00C1100B" w:rsidRPr="00A41057" w:rsidRDefault="00C1100B" w:rsidP="00C1100B">
      <w:pPr>
        <w:jc w:val="center"/>
        <w:rPr>
          <w:b/>
        </w:rPr>
      </w:pPr>
      <w:r w:rsidRPr="00A41057">
        <w:rPr>
          <w:b/>
        </w:rPr>
        <w:t>BETWEEN</w:t>
      </w:r>
    </w:p>
    <w:p w14:paraId="71B09DBC" w14:textId="77777777" w:rsidR="00C1100B" w:rsidRPr="00A41057" w:rsidRDefault="00C1100B" w:rsidP="00C1100B">
      <w:pPr>
        <w:jc w:val="center"/>
        <w:rPr>
          <w:b/>
        </w:rPr>
      </w:pPr>
      <w:bookmarkStart w:id="204" w:name="vendorname"/>
      <w:bookmarkEnd w:id="204"/>
      <w:r>
        <w:rPr>
          <w:b/>
        </w:rPr>
        <w:t>VENDOR</w:t>
      </w:r>
    </w:p>
    <w:p w14:paraId="1FA03367" w14:textId="77777777" w:rsidR="00C1100B" w:rsidRPr="00A41057" w:rsidRDefault="00C1100B" w:rsidP="00C1100B">
      <w:pPr>
        <w:jc w:val="center"/>
        <w:rPr>
          <w:b/>
        </w:rPr>
      </w:pPr>
      <w:r w:rsidRPr="00A41057">
        <w:rPr>
          <w:b/>
        </w:rPr>
        <w:t>AND</w:t>
      </w:r>
    </w:p>
    <w:p w14:paraId="5FE0C4DE" w14:textId="77777777" w:rsidR="00C1100B" w:rsidRPr="00A41057" w:rsidRDefault="00C1100B" w:rsidP="00C1100B">
      <w:pPr>
        <w:jc w:val="center"/>
        <w:rPr>
          <w:b/>
        </w:rPr>
      </w:pPr>
      <w:r w:rsidRPr="00A41057">
        <w:rPr>
          <w:b/>
        </w:rPr>
        <w:t>MISSISSIPPI DEPARTMENT OF INFORMATION TECHNOLOGY SERVICES</w:t>
      </w:r>
    </w:p>
    <w:p w14:paraId="4CED594E" w14:textId="77777777" w:rsidR="00C1100B" w:rsidRPr="00A41057" w:rsidRDefault="00C1100B" w:rsidP="00C1100B">
      <w:pPr>
        <w:jc w:val="center"/>
        <w:rPr>
          <w:b/>
        </w:rPr>
      </w:pPr>
      <w:r w:rsidRPr="00A41057">
        <w:rPr>
          <w:b/>
        </w:rPr>
        <w:t>AS CONTRACTING AGENT FOR THE</w:t>
      </w:r>
    </w:p>
    <w:p w14:paraId="4887EB50" w14:textId="77777777" w:rsidR="00C1100B" w:rsidRDefault="00C1100B" w:rsidP="00C1100B">
      <w:pPr>
        <w:jc w:val="center"/>
        <w:rPr>
          <w:b/>
        </w:rPr>
      </w:pPr>
      <w:bookmarkStart w:id="205" w:name="agencyname"/>
      <w:bookmarkEnd w:id="205"/>
      <w:r>
        <w:rPr>
          <w:b/>
        </w:rPr>
        <w:t>MISSISSIPPI DEPARTMENT OF CORRECTIONS</w:t>
      </w:r>
    </w:p>
    <w:p w14:paraId="215B3E12" w14:textId="77777777" w:rsidR="00C1100B" w:rsidRPr="00395DD8" w:rsidRDefault="00C1100B" w:rsidP="00C1100B">
      <w:pPr>
        <w:jc w:val="center"/>
        <w:rPr>
          <w:b/>
        </w:rPr>
      </w:pPr>
    </w:p>
    <w:p w14:paraId="4469027E" w14:textId="77777777" w:rsidR="00C1100B" w:rsidRDefault="00C1100B" w:rsidP="00C1100B">
      <w:pPr>
        <w:jc w:val="both"/>
      </w:pPr>
      <w:r w:rsidRPr="00395DD8">
        <w:t>This Professional Services Agreement (hereinafter referred to as “Agreement”) is entered into by and between</w:t>
      </w:r>
      <w:r>
        <w:t xml:space="preserve"> </w:t>
      </w:r>
      <w:bookmarkStart w:id="206" w:name="vendorname1"/>
      <w:bookmarkEnd w:id="206"/>
      <w:r>
        <w:t>Vendor</w:t>
      </w:r>
      <w:r w:rsidRPr="00395DD8">
        <w:t>, a</w:t>
      </w:r>
      <w:r>
        <w:t xml:space="preserve"> </w:t>
      </w:r>
      <w:bookmarkStart w:id="207" w:name="stateofincorp"/>
      <w:bookmarkEnd w:id="207"/>
      <w:r>
        <w:t xml:space="preserve">State </w:t>
      </w:r>
      <w:r w:rsidRPr="00395DD8">
        <w:t xml:space="preserve">corporation having its principal place of business at </w:t>
      </w:r>
      <w:bookmarkStart w:id="208" w:name="vendorstreet"/>
      <w:bookmarkEnd w:id="208"/>
      <w:r>
        <w:t xml:space="preserve">Street, </w:t>
      </w:r>
      <w:bookmarkStart w:id="209" w:name="vendorcity"/>
      <w:bookmarkEnd w:id="209"/>
      <w:r>
        <w:t xml:space="preserve">City, </w:t>
      </w:r>
      <w:bookmarkStart w:id="210" w:name="vendorstate"/>
      <w:bookmarkEnd w:id="210"/>
      <w:r>
        <w:t>City ZIP</w:t>
      </w:r>
      <w:bookmarkStart w:id="211" w:name="vendorzip"/>
      <w:bookmarkEnd w:id="211"/>
      <w:r>
        <w:t xml:space="preserve"> </w:t>
      </w:r>
      <w:r w:rsidRPr="00395DD8">
        <w:t>(hereinafter referred to as “Contractor”), and Mississippi Department of Information Technology Services having its principal place of business at 3771 Eastwood Drive, Jackson, Mississippi 39211 (hereinafter referred to as “ITS”), as contracting agent for</w:t>
      </w:r>
      <w:r>
        <w:t xml:space="preserve"> </w:t>
      </w:r>
      <w:r w:rsidRPr="00395DD8">
        <w:t>the</w:t>
      </w:r>
      <w:r>
        <w:t xml:space="preserve"> </w:t>
      </w:r>
      <w:bookmarkStart w:id="212" w:name="agencyname1"/>
      <w:bookmarkEnd w:id="212"/>
      <w:r>
        <w:t>Mississippi Department of Corrections</w:t>
      </w:r>
      <w:r w:rsidRPr="00395DD8">
        <w:t xml:space="preserve"> located at</w:t>
      </w:r>
      <w:r>
        <w:t xml:space="preserve"> </w:t>
      </w:r>
      <w:bookmarkStart w:id="213" w:name="agencystreet"/>
      <w:bookmarkEnd w:id="213"/>
      <w:r>
        <w:t xml:space="preserve">301 North Lamar Street, </w:t>
      </w:r>
      <w:bookmarkStart w:id="214" w:name="agencycity"/>
      <w:bookmarkEnd w:id="214"/>
      <w:r>
        <w:t xml:space="preserve">Jackson, </w:t>
      </w:r>
      <w:bookmarkStart w:id="215" w:name="agencystate"/>
      <w:bookmarkEnd w:id="215"/>
      <w:r>
        <w:t xml:space="preserve">Mississippi </w:t>
      </w:r>
      <w:bookmarkStart w:id="216" w:name="agencyzip"/>
      <w:bookmarkEnd w:id="216"/>
      <w:r>
        <w:t>39201</w:t>
      </w:r>
      <w:r w:rsidRPr="00395DD8">
        <w:t xml:space="preserve"> (hereinafter referred to as “Customer”). ITS and Customer are sometimes collectively referred to herein as “State”.</w:t>
      </w:r>
    </w:p>
    <w:p w14:paraId="0B918055" w14:textId="77777777" w:rsidR="00C1100B" w:rsidRPr="00395DD8" w:rsidRDefault="00C1100B" w:rsidP="00C1100B">
      <w:pPr>
        <w:jc w:val="both"/>
      </w:pPr>
    </w:p>
    <w:p w14:paraId="67F4E736" w14:textId="77777777" w:rsidR="00C1100B" w:rsidRDefault="00C1100B" w:rsidP="00C1100B">
      <w:pPr>
        <w:jc w:val="both"/>
      </w:pPr>
      <w:r w:rsidRPr="004E12BD">
        <w:rPr>
          <w:b/>
        </w:rPr>
        <w:t>WHEREAS</w:t>
      </w:r>
      <w:r w:rsidRPr="00395DD8">
        <w:t>, Customer, pursuant to Request for Proposals (“RFP”) No.</w:t>
      </w:r>
      <w:r>
        <w:t xml:space="preserve"> </w:t>
      </w:r>
      <w:bookmarkStart w:id="217" w:name="rfpnumber"/>
      <w:bookmarkEnd w:id="217"/>
      <w:r>
        <w:t xml:space="preserve">4539 </w:t>
      </w:r>
      <w:r w:rsidRPr="00395DD8">
        <w:t>requested proposals for the acquisition of</w:t>
      </w:r>
      <w:r>
        <w:t xml:space="preserve"> </w:t>
      </w:r>
      <w:bookmarkStart w:id="218" w:name="desofacquisition"/>
      <w:bookmarkEnd w:id="218"/>
      <w:r>
        <w:t>Electronic Monitoring</w:t>
      </w:r>
      <w:r w:rsidRPr="00395DD8">
        <w:t>, and</w:t>
      </w:r>
    </w:p>
    <w:p w14:paraId="3956F482" w14:textId="77777777" w:rsidR="00C1100B" w:rsidRPr="00395DD8" w:rsidRDefault="00C1100B" w:rsidP="00C1100B">
      <w:pPr>
        <w:jc w:val="both"/>
      </w:pPr>
    </w:p>
    <w:p w14:paraId="57EEFCA9" w14:textId="77777777" w:rsidR="00C1100B" w:rsidRDefault="00C1100B" w:rsidP="00C1100B">
      <w:pPr>
        <w:jc w:val="both"/>
      </w:pPr>
      <w:r w:rsidRPr="004E12BD">
        <w:rPr>
          <w:b/>
        </w:rPr>
        <w:t>WHEREAS</w:t>
      </w:r>
      <w:r w:rsidRPr="00395DD8">
        <w:t>, Contrac</w:t>
      </w:r>
      <w:r>
        <w:t xml:space="preserve">tor was the successful proposer </w:t>
      </w:r>
      <w:r w:rsidRPr="00395DD8">
        <w:t xml:space="preserve">in an open, </w:t>
      </w:r>
      <w:proofErr w:type="gramStart"/>
      <w:r w:rsidRPr="00395DD8">
        <w:t>fair</w:t>
      </w:r>
      <w:proofErr w:type="gramEnd"/>
      <w:r w:rsidRPr="00395DD8">
        <w:t xml:space="preserve"> and competitive procurement process to provide the services described herein;</w:t>
      </w:r>
    </w:p>
    <w:p w14:paraId="065FCCA5" w14:textId="77777777" w:rsidR="00C1100B" w:rsidRPr="00395DD8" w:rsidRDefault="00C1100B" w:rsidP="00C1100B">
      <w:pPr>
        <w:jc w:val="both"/>
      </w:pPr>
    </w:p>
    <w:p w14:paraId="243A82FA" w14:textId="77777777" w:rsidR="00C1100B" w:rsidRDefault="00C1100B" w:rsidP="00C1100B">
      <w:pPr>
        <w:jc w:val="both"/>
      </w:pPr>
      <w:r w:rsidRPr="004E12BD">
        <w:rPr>
          <w:b/>
        </w:rPr>
        <w:t>NOW THEREFORE</w:t>
      </w:r>
      <w:r w:rsidRPr="00395DD8">
        <w:t>, in consideration of the mutual understandings, promises and agreements set forth, the parties hereto agree as follows:</w:t>
      </w:r>
    </w:p>
    <w:p w14:paraId="73BF6AAA" w14:textId="77777777" w:rsidR="00C1100B" w:rsidRPr="00395DD8" w:rsidRDefault="00C1100B" w:rsidP="00C1100B">
      <w:pPr>
        <w:jc w:val="both"/>
      </w:pPr>
    </w:p>
    <w:p w14:paraId="116BDE4B" w14:textId="77777777" w:rsidR="00C1100B" w:rsidRPr="004E12BD" w:rsidRDefault="00C1100B" w:rsidP="00C1100B">
      <w:pPr>
        <w:jc w:val="both"/>
        <w:rPr>
          <w:b/>
        </w:rPr>
      </w:pPr>
      <w:r w:rsidRPr="004E12BD">
        <w:rPr>
          <w:b/>
        </w:rPr>
        <w:t>ARTICLE 1</w:t>
      </w:r>
      <w:r w:rsidRPr="004E12BD">
        <w:rPr>
          <w:b/>
        </w:rPr>
        <w:tab/>
        <w:t>PERIOD OF PERFORMANCE</w:t>
      </w:r>
    </w:p>
    <w:p w14:paraId="723B9153" w14:textId="331D047F" w:rsidR="00C1100B" w:rsidRDefault="00C1100B" w:rsidP="00C1100B">
      <w:pPr>
        <w:jc w:val="both"/>
      </w:pPr>
      <w:r w:rsidRPr="00082BFC">
        <w:rPr>
          <w:b/>
        </w:rPr>
        <w:t>1.1</w:t>
      </w:r>
      <w:r w:rsidRPr="00395DD8">
        <w:tab/>
      </w:r>
      <w:r w:rsidRPr="004702D3">
        <w:t xml:space="preserve">Unless this Agreement is extended by mutual agreement or terminated as prescribed elsewhere herein, this Agreement shall begin on the date it is signed by all parties and shall continue until the close of business on </w:t>
      </w:r>
      <w:r w:rsidR="00525E06" w:rsidRPr="008850FC">
        <w:rPr>
          <w:highlight w:val="yellow"/>
        </w:rPr>
        <w:t xml:space="preserve">April </w:t>
      </w:r>
      <w:r w:rsidRPr="008850FC">
        <w:rPr>
          <w:highlight w:val="yellow"/>
        </w:rPr>
        <w:t>3</w:t>
      </w:r>
      <w:r w:rsidR="00525E06" w:rsidRPr="008850FC">
        <w:rPr>
          <w:highlight w:val="yellow"/>
        </w:rPr>
        <w:t>0</w:t>
      </w:r>
      <w:r w:rsidRPr="008850FC">
        <w:rPr>
          <w:highlight w:val="yellow"/>
        </w:rPr>
        <w:t xml:space="preserve">, </w:t>
      </w:r>
      <w:r w:rsidR="00525E06" w:rsidRPr="008850FC">
        <w:rPr>
          <w:highlight w:val="yellow"/>
        </w:rPr>
        <w:t>202</w:t>
      </w:r>
      <w:r w:rsidR="00525E06" w:rsidRPr="00BC3FC7">
        <w:rPr>
          <w:highlight w:val="yellow"/>
        </w:rPr>
        <w:t>7</w:t>
      </w:r>
      <w:r w:rsidRPr="004702D3">
        <w:t xml:space="preserve">. At the end of the initial term, this Agreement may, upon the written agreement of the parties, be renewed for </w:t>
      </w:r>
      <w:r>
        <w:t xml:space="preserve">two (2) </w:t>
      </w:r>
      <w:r w:rsidRPr="004702D3">
        <w:t>additional term</w:t>
      </w:r>
      <w:r>
        <w:t>s</w:t>
      </w:r>
      <w:r w:rsidRPr="004702D3">
        <w:t xml:space="preserve">, the length of which will be agreed upon by the parties. Under no circumstances, however, shall this Agreement be renewed beyond </w:t>
      </w:r>
      <w:r>
        <w:t>the agreed upon renewal date</w:t>
      </w:r>
      <w:r w:rsidRPr="004702D3">
        <w:t>. Sixty (60) days prior to the expiration of the initial term or any renewal term of this Agreement, Contractor shall notify Customer and ITS of the impending expiration and Customer shall have thirty (30) days in which to notify Contractor of its intention to either renew or cancel the Agreement</w:t>
      </w:r>
      <w:bookmarkStart w:id="219" w:name="completionyear"/>
      <w:bookmarkStart w:id="220" w:name="endrenewyear"/>
      <w:bookmarkEnd w:id="219"/>
      <w:bookmarkEnd w:id="220"/>
      <w:r w:rsidR="009E3B14">
        <w:t>.</w:t>
      </w:r>
    </w:p>
    <w:p w14:paraId="72431230" w14:textId="77777777" w:rsidR="00C1100B" w:rsidRPr="00395DD8" w:rsidRDefault="00C1100B" w:rsidP="00C1100B">
      <w:pPr>
        <w:jc w:val="both"/>
      </w:pPr>
    </w:p>
    <w:p w14:paraId="121DB127" w14:textId="77777777" w:rsidR="00C1100B" w:rsidRDefault="00C1100B" w:rsidP="00C1100B">
      <w:pPr>
        <w:jc w:val="both"/>
      </w:pPr>
      <w:r w:rsidRPr="00082BFC">
        <w:rPr>
          <w:b/>
        </w:rPr>
        <w:t>1.2</w:t>
      </w:r>
      <w:r w:rsidRPr="00395DD8">
        <w:tab/>
        <w:t>This Agreement will become a binding obligation on the State only upon the issuance of a valid purchase order by the Customer following contract execution and the issuance by ITS of the CP-1 Acquisition Approval Document.</w:t>
      </w:r>
    </w:p>
    <w:p w14:paraId="1821E66F" w14:textId="77777777" w:rsidR="00C1100B" w:rsidRPr="00395DD8" w:rsidRDefault="00C1100B" w:rsidP="00C1100B">
      <w:pPr>
        <w:jc w:val="both"/>
      </w:pPr>
    </w:p>
    <w:p w14:paraId="6791EBD1" w14:textId="77777777" w:rsidR="00C1100B" w:rsidRPr="006E3B3B" w:rsidRDefault="00C1100B" w:rsidP="00C1100B">
      <w:pPr>
        <w:jc w:val="both"/>
        <w:rPr>
          <w:b/>
        </w:rPr>
      </w:pPr>
      <w:r w:rsidRPr="006E3B3B">
        <w:rPr>
          <w:b/>
        </w:rPr>
        <w:t>ARTICLE 2</w:t>
      </w:r>
      <w:r w:rsidRPr="006E3B3B">
        <w:rPr>
          <w:b/>
        </w:rPr>
        <w:tab/>
        <w:t>SCOPE OF SERVICES</w:t>
      </w:r>
    </w:p>
    <w:p w14:paraId="6410934E" w14:textId="0EEAC19B" w:rsidR="00C1100B" w:rsidRDefault="00C1100B" w:rsidP="00C1100B">
      <w:pPr>
        <w:jc w:val="both"/>
      </w:pPr>
      <w:r w:rsidRPr="004702D3">
        <w:t xml:space="preserve">Contractor shall provide a turnkey electronic monitoring system to include electronic monitoring equipment, training, and electronic monitoring services which meet or exceed the specifications in the Customer’s Solicitation dated </w:t>
      </w:r>
      <w:r w:rsidRPr="004702D3">
        <w:rPr>
          <w:highlight w:val="yellow"/>
        </w:rPr>
        <w:t>DDDD NN, YYYY</w:t>
      </w:r>
      <w:r w:rsidRPr="004702D3">
        <w:t>, and the Contractor’s proposal, as accepted by Customer, in response thereto. Equipment under this Agreement must be new and unused (or like new with no blemishes or defects), of the latest model or design from the manufacturer and qualify for warranty and maintenance services</w:t>
      </w:r>
      <w:r w:rsidR="008850FC">
        <w:t>.</w:t>
      </w:r>
    </w:p>
    <w:p w14:paraId="7EEB5214" w14:textId="77777777" w:rsidR="008850FC" w:rsidRPr="00395DD8" w:rsidRDefault="008850FC" w:rsidP="00C1100B">
      <w:pPr>
        <w:jc w:val="both"/>
      </w:pPr>
    </w:p>
    <w:p w14:paraId="6AF00421" w14:textId="77777777" w:rsidR="00C1100B" w:rsidRPr="006F6A9D" w:rsidRDefault="00C1100B" w:rsidP="00C1100B">
      <w:pPr>
        <w:jc w:val="both"/>
        <w:rPr>
          <w:b/>
        </w:rPr>
      </w:pPr>
      <w:r w:rsidRPr="006F6A9D">
        <w:rPr>
          <w:b/>
        </w:rPr>
        <w:t>ARTICLE 3</w:t>
      </w:r>
      <w:r w:rsidRPr="006F6A9D">
        <w:rPr>
          <w:b/>
        </w:rPr>
        <w:tab/>
        <w:t>CONSIDERATION AND METHOD OF PAYMENT</w:t>
      </w:r>
    </w:p>
    <w:p w14:paraId="14DB5C4E" w14:textId="77777777" w:rsidR="00C1100B" w:rsidRDefault="00C1100B" w:rsidP="00C1100B">
      <w:pPr>
        <w:jc w:val="both"/>
      </w:pPr>
      <w:r w:rsidRPr="004702D3">
        <w:rPr>
          <w:b/>
          <w:bCs/>
        </w:rPr>
        <w:t>3.1</w:t>
      </w:r>
      <w:r>
        <w:tab/>
      </w:r>
      <w:r w:rsidRPr="004702D3">
        <w:t xml:space="preserve">As consideration for the performance of this Agreement, Customer shall pay Contractor for the services listed in the attached Exhibit A at the pricing therein stated not to exceed </w:t>
      </w:r>
      <w:r w:rsidRPr="004702D3">
        <w:rPr>
          <w:highlight w:val="yellow"/>
        </w:rPr>
        <w:t>$??.??</w:t>
      </w:r>
      <w:r w:rsidRPr="004702D3">
        <w:t xml:space="preserve">. It is understood by the parties that travel, subsistence and any related project expenses are included. No additional costs will be added to the monthly invoices for such expenses. It is expressly understood and agreed that in no event will the total compensation to be paid hereunder exceed the specified sum of </w:t>
      </w:r>
      <w:r w:rsidRPr="004702D3">
        <w:rPr>
          <w:highlight w:val="yellow"/>
        </w:rPr>
        <w:t>$??.??</w:t>
      </w:r>
      <w:r w:rsidRPr="004702D3">
        <w:t xml:space="preserve">. Contractor shall keep daily records of the actual number of hours worked and of the tasks performed and shall immediately supply such records to Customer upon request. </w:t>
      </w:r>
    </w:p>
    <w:p w14:paraId="3E70C89E" w14:textId="77777777" w:rsidR="00C1100B" w:rsidRDefault="00C1100B" w:rsidP="00C1100B">
      <w:pPr>
        <w:jc w:val="both"/>
      </w:pPr>
    </w:p>
    <w:p w14:paraId="07CD3CA7" w14:textId="77777777" w:rsidR="00C1100B" w:rsidRDefault="00C1100B" w:rsidP="00C1100B">
      <w:pPr>
        <w:jc w:val="both"/>
      </w:pPr>
      <w:r w:rsidRPr="004702D3">
        <w:rPr>
          <w:b/>
          <w:bCs/>
        </w:rPr>
        <w:t>3.2</w:t>
      </w:r>
      <w:r w:rsidRPr="004702D3">
        <w:t xml:space="preserve"> </w:t>
      </w:r>
      <w:r>
        <w:tab/>
      </w:r>
      <w:r w:rsidRPr="004702D3">
        <w:t>Contractor shall submit an invoice monthly with the appropriate documentation to Customer for any month in which services are rendered. Upon the expiration of this Agreement, Contractor shall submit the final invoice with appropriate documentation to Customer for payment for the services performed during the final month of this Agreement. Contractor shall submit invoices and supporting documentation to Customer electronically during the term of this Agreement using the processes and procedures identified by the State. Customer agrees to make payment in accordance with Mississippi law on “Timely Payments for Purchases by Public Bodies”, Section 31-7-301, et seq. of the 1972 Mississippi Code Annotated, as amended, which generally provides for payment of undisputed amounts by Customer within forty-five (45) days of receipt of the invoice. Contractor understands and agrees that Customer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Contractor’s choice. No payment, including final payment, shall be construed as acceptance of defective products or incomplete work, and the Contractor shall remain responsible and liable for full performance in strict compliance with the contract documents specified in the article herein titled “Entire Agreement.</w:t>
      </w:r>
    </w:p>
    <w:p w14:paraId="679C91AE" w14:textId="77777777" w:rsidR="00C1100B" w:rsidRPr="00395DD8" w:rsidRDefault="00C1100B" w:rsidP="00C1100B">
      <w:pPr>
        <w:jc w:val="both"/>
      </w:pPr>
      <w:bookmarkStart w:id="221" w:name="costperhr"/>
      <w:bookmarkStart w:id="222" w:name="totalnumhr"/>
      <w:bookmarkStart w:id="223" w:name="totalcompensation"/>
      <w:bookmarkEnd w:id="221"/>
      <w:bookmarkEnd w:id="222"/>
      <w:bookmarkEnd w:id="223"/>
    </w:p>
    <w:p w14:paraId="7C8DB732" w14:textId="77777777" w:rsidR="00C1100B" w:rsidRDefault="00C1100B" w:rsidP="00C1100B">
      <w:pPr>
        <w:jc w:val="both"/>
      </w:pPr>
      <w:r w:rsidRPr="007705FB">
        <w:rPr>
          <w:b/>
        </w:rPr>
        <w:t>3.</w:t>
      </w:r>
      <w:r>
        <w:rPr>
          <w:b/>
        </w:rPr>
        <w:t>3</w:t>
      </w:r>
      <w:r w:rsidRPr="00395DD8">
        <w:tab/>
        <w:t>Acceptance by the Contractor of the last payment from the Customer shall operate as a release of all claims against the State by the Contractor and any subcontractors or other persons supplying labor or materials used in the performance of the work under this Agreement.</w:t>
      </w:r>
    </w:p>
    <w:p w14:paraId="63B9E416" w14:textId="77777777" w:rsidR="00C1100B" w:rsidRPr="00395DD8" w:rsidRDefault="00C1100B" w:rsidP="00C1100B">
      <w:pPr>
        <w:jc w:val="both"/>
      </w:pPr>
    </w:p>
    <w:p w14:paraId="6D70019F" w14:textId="77777777" w:rsidR="00C1100B" w:rsidRPr="00395DD8" w:rsidRDefault="00C1100B" w:rsidP="00C1100B">
      <w:pPr>
        <w:jc w:val="both"/>
      </w:pPr>
      <w:r w:rsidRPr="006F6A9D">
        <w:rPr>
          <w:b/>
        </w:rPr>
        <w:t>ARTICLE 4</w:t>
      </w:r>
      <w:r w:rsidRPr="006F6A9D">
        <w:rPr>
          <w:b/>
        </w:rPr>
        <w:tab/>
        <w:t>WARRANTIES</w:t>
      </w:r>
    </w:p>
    <w:p w14:paraId="7CFB2499" w14:textId="77777777" w:rsidR="00C1100B" w:rsidRDefault="00C1100B" w:rsidP="00C1100B">
      <w:pPr>
        <w:jc w:val="both"/>
      </w:pPr>
      <w:r w:rsidRPr="007705FB">
        <w:rPr>
          <w:b/>
        </w:rPr>
        <w:t>4.1</w:t>
      </w:r>
      <w:r w:rsidRPr="00395DD8">
        <w:tab/>
        <w:t xml:space="preserve">The Contractor represents and warrants that its services hereunder shall be performed by competent personnel and shall be of professional quality consistent with generally accepted </w:t>
      </w:r>
      <w:r w:rsidRPr="00395DD8">
        <w:lastRenderedPageBreak/>
        <w:t>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Customer, or if Contractor is unable to perform the services as warranted, Contractor shall reimburse Customer the fees paid to Contractor for the unsatisfactory services.</w:t>
      </w:r>
    </w:p>
    <w:p w14:paraId="49B7FAE4" w14:textId="77777777" w:rsidR="00C1100B" w:rsidRPr="00395DD8" w:rsidRDefault="00C1100B" w:rsidP="00C1100B">
      <w:pPr>
        <w:jc w:val="both"/>
      </w:pPr>
    </w:p>
    <w:p w14:paraId="3220D9AA" w14:textId="77777777" w:rsidR="00C1100B" w:rsidRDefault="00C1100B" w:rsidP="00C1100B">
      <w:pPr>
        <w:jc w:val="both"/>
      </w:pPr>
      <w:r w:rsidRPr="007705FB">
        <w:rPr>
          <w:b/>
        </w:rPr>
        <w:t>4.2</w:t>
      </w:r>
      <w:r w:rsidRPr="00395DD8">
        <w:tab/>
      </w:r>
      <w:r w:rsidRPr="00E76918">
        <w:t>Contractor represents and warrants that, to the extent applicable, it will ensure its compliance with the Mississippi Employment Protection Act, Miss. Code Ann. section 71-11-1, et seq.</w:t>
      </w:r>
    </w:p>
    <w:p w14:paraId="314B2A9F" w14:textId="77777777" w:rsidR="00C1100B" w:rsidRPr="00395DD8" w:rsidRDefault="00C1100B" w:rsidP="00C1100B">
      <w:pPr>
        <w:jc w:val="both"/>
      </w:pPr>
    </w:p>
    <w:p w14:paraId="2BAEE3C3" w14:textId="77777777" w:rsidR="00C1100B" w:rsidRDefault="00C1100B" w:rsidP="00C1100B">
      <w:pPr>
        <w:jc w:val="both"/>
      </w:pPr>
      <w:r w:rsidRPr="007705FB">
        <w:rPr>
          <w:b/>
        </w:rPr>
        <w:t>4.3</w:t>
      </w:r>
      <w:r w:rsidRPr="00395DD8">
        <w:tab/>
        <w:t>Contractor represents and warrants that no official or employee of Customer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Contractor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Contractor also warrants that in the performance of this Agreement no person having any such known interests shall be employed.</w:t>
      </w:r>
    </w:p>
    <w:p w14:paraId="6F648D0C" w14:textId="77777777" w:rsidR="00C1100B" w:rsidRPr="00395DD8" w:rsidRDefault="00C1100B" w:rsidP="00C1100B">
      <w:pPr>
        <w:jc w:val="both"/>
      </w:pPr>
    </w:p>
    <w:p w14:paraId="7F84040F" w14:textId="77777777" w:rsidR="00C1100B" w:rsidRDefault="00C1100B" w:rsidP="00C1100B">
      <w:pPr>
        <w:jc w:val="both"/>
      </w:pPr>
      <w:r w:rsidRPr="007705FB">
        <w:rPr>
          <w:b/>
        </w:rPr>
        <w:t>4.4</w:t>
      </w:r>
      <w:r w:rsidRPr="00395DD8">
        <w:tab/>
        <w:t>The Contractor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Contractor, terminate the right of the Contractor to proceed under this Agreement if it is found, after notice and hearing by the ITS Executive Director or his/her designee, that gratuities in the form of entertainment, gifts, jobs,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069CB9A6" w14:textId="77777777" w:rsidR="00C1100B" w:rsidRPr="00395DD8" w:rsidRDefault="00C1100B" w:rsidP="00C1100B">
      <w:pPr>
        <w:jc w:val="both"/>
      </w:pPr>
    </w:p>
    <w:p w14:paraId="458AD512" w14:textId="77777777" w:rsidR="00C1100B" w:rsidRPr="006F6A9D" w:rsidRDefault="00C1100B" w:rsidP="00C1100B">
      <w:pPr>
        <w:jc w:val="both"/>
        <w:rPr>
          <w:b/>
        </w:rPr>
      </w:pPr>
      <w:r w:rsidRPr="006F6A9D">
        <w:rPr>
          <w:b/>
        </w:rPr>
        <w:t>ARTICLE 5</w:t>
      </w:r>
      <w:r w:rsidRPr="006F6A9D">
        <w:rPr>
          <w:b/>
        </w:rPr>
        <w:tab/>
        <w:t>EMPLOYMENT STATUS</w:t>
      </w:r>
    </w:p>
    <w:p w14:paraId="7A1CDD1E" w14:textId="77777777" w:rsidR="00C1100B" w:rsidRDefault="00C1100B" w:rsidP="00C1100B">
      <w:pPr>
        <w:jc w:val="both"/>
      </w:pPr>
      <w:r w:rsidRPr="007705FB">
        <w:rPr>
          <w:b/>
        </w:rPr>
        <w:t>5.1</w:t>
      </w:r>
      <w:r w:rsidRPr="00395DD8">
        <w:tab/>
        <w:t>Contractor shall, during the entire term of this Agreement, be construed to be an independent contractor. Nothing in this Agreement is intended to nor shall be construed to create an employer-employee relationship, or a joint venture relationship.</w:t>
      </w:r>
    </w:p>
    <w:p w14:paraId="405BAFF9" w14:textId="77777777" w:rsidR="00C1100B" w:rsidRPr="00395DD8" w:rsidRDefault="00C1100B" w:rsidP="00C1100B">
      <w:pPr>
        <w:jc w:val="both"/>
      </w:pPr>
    </w:p>
    <w:p w14:paraId="187AC8D6" w14:textId="77777777" w:rsidR="00C1100B" w:rsidRDefault="00C1100B" w:rsidP="00C1100B">
      <w:pPr>
        <w:jc w:val="both"/>
      </w:pPr>
      <w:r w:rsidRPr="007705FB">
        <w:rPr>
          <w:b/>
        </w:rPr>
        <w:t>5.2</w:t>
      </w:r>
      <w:r w:rsidRPr="00395DD8">
        <w:tab/>
        <w:t>Contractor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Customer.</w:t>
      </w:r>
    </w:p>
    <w:p w14:paraId="39778A5E" w14:textId="77777777" w:rsidR="00C1100B" w:rsidRPr="00395DD8" w:rsidRDefault="00C1100B" w:rsidP="00C1100B">
      <w:pPr>
        <w:jc w:val="both"/>
      </w:pPr>
    </w:p>
    <w:p w14:paraId="3A03FCB5" w14:textId="77777777" w:rsidR="00C1100B" w:rsidRDefault="00C1100B" w:rsidP="00C1100B">
      <w:pPr>
        <w:jc w:val="both"/>
      </w:pPr>
      <w:r w:rsidRPr="007705FB">
        <w:rPr>
          <w:b/>
        </w:rPr>
        <w:t>5.3</w:t>
      </w:r>
      <w:r w:rsidRPr="00395DD8">
        <w:tab/>
        <w:t xml:space="preserve">Any person assigned by Contractor to perform the services hereunder shall be the </w:t>
      </w:r>
      <w:r w:rsidRPr="00395DD8">
        <w:lastRenderedPageBreak/>
        <w:t xml:space="preserve">employee of Contractor, who shall have the sole right to hire and discharge its employee. Customer may, however, direct Contractor to replace any of its employees under this Agreement. </w:t>
      </w:r>
    </w:p>
    <w:p w14:paraId="46028D4F" w14:textId="77777777" w:rsidR="00C1100B" w:rsidRPr="00395DD8" w:rsidRDefault="00C1100B" w:rsidP="00C1100B">
      <w:pPr>
        <w:jc w:val="both"/>
      </w:pPr>
    </w:p>
    <w:p w14:paraId="6AF3FC91" w14:textId="77777777" w:rsidR="00C1100B" w:rsidRDefault="00C1100B" w:rsidP="00C1100B">
      <w:pPr>
        <w:jc w:val="both"/>
      </w:pPr>
      <w:r w:rsidRPr="007705FB">
        <w:rPr>
          <w:b/>
        </w:rPr>
        <w:t>5.4</w:t>
      </w:r>
      <w:r w:rsidRPr="00395DD8">
        <w:tab/>
        <w:t>Contractor shall pay when due, all salaries and wages of its employees and it accepts exclusive responsibility for the payment of federal income tax, state income tax, social security, unemployment compensation and any other withholdings that may be required. Neither Contractor nor employees of Contractor are entitled to state retirement or leave benefits.</w:t>
      </w:r>
    </w:p>
    <w:p w14:paraId="2D2D43F5" w14:textId="77777777" w:rsidR="00C1100B" w:rsidRPr="00395DD8" w:rsidRDefault="00C1100B" w:rsidP="00C1100B">
      <w:pPr>
        <w:jc w:val="both"/>
      </w:pPr>
    </w:p>
    <w:p w14:paraId="3C94DC74" w14:textId="77777777" w:rsidR="00C1100B" w:rsidRDefault="00C1100B" w:rsidP="00C1100B">
      <w:pPr>
        <w:jc w:val="both"/>
      </w:pPr>
      <w:r w:rsidRPr="007705FB">
        <w:rPr>
          <w:b/>
        </w:rPr>
        <w:t>5.5</w:t>
      </w:r>
      <w:r w:rsidRPr="00395DD8">
        <w:tab/>
        <w:t>It is further understood that the consideration expressed herein constitutes full and complete compensation for all services and performances hereunder, and that any sum due and payable to Contractor shall be paid as a gross sum with no withholdings or deductions being made by Customer for any purpose from said contract sum, except as permitted herein in the article titled “Termination”.</w:t>
      </w:r>
    </w:p>
    <w:p w14:paraId="35DA2ECD" w14:textId="77777777" w:rsidR="00C1100B" w:rsidRPr="00395DD8" w:rsidRDefault="00C1100B" w:rsidP="00C1100B">
      <w:pPr>
        <w:jc w:val="both"/>
      </w:pPr>
    </w:p>
    <w:p w14:paraId="0E422E17" w14:textId="77777777" w:rsidR="00C1100B" w:rsidRPr="006F6A9D" w:rsidRDefault="00C1100B" w:rsidP="00C1100B">
      <w:pPr>
        <w:jc w:val="both"/>
        <w:rPr>
          <w:b/>
        </w:rPr>
      </w:pPr>
      <w:r w:rsidRPr="006F6A9D">
        <w:rPr>
          <w:b/>
        </w:rPr>
        <w:t>ARTICLE 6</w:t>
      </w:r>
      <w:r w:rsidRPr="006F6A9D">
        <w:rPr>
          <w:b/>
        </w:rPr>
        <w:tab/>
        <w:t>BEHAVIOR OF EMPLOYEES/SUBCONTRACTORS</w:t>
      </w:r>
    </w:p>
    <w:p w14:paraId="1BEEE400" w14:textId="77777777" w:rsidR="00C1100B" w:rsidRDefault="00C1100B" w:rsidP="00C1100B">
      <w:pPr>
        <w:jc w:val="both"/>
      </w:pPr>
      <w:r w:rsidRPr="00395DD8">
        <w:t>Contractor will be responsible for the behavior of all its employees and subcontractors while on the premises of any Customer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Contractor employees and subcontractors who will be working at such locations shall be covered by Contractor’s comprehensive general liability insurance policy.</w:t>
      </w:r>
    </w:p>
    <w:p w14:paraId="36AD9DF5" w14:textId="77777777" w:rsidR="00C1100B" w:rsidRPr="00395DD8" w:rsidRDefault="00C1100B" w:rsidP="00C1100B">
      <w:pPr>
        <w:jc w:val="both"/>
      </w:pPr>
    </w:p>
    <w:p w14:paraId="3D917E32" w14:textId="77777777" w:rsidR="00C1100B" w:rsidRPr="006F6A9D" w:rsidRDefault="00C1100B" w:rsidP="00C1100B">
      <w:pPr>
        <w:jc w:val="both"/>
        <w:rPr>
          <w:b/>
        </w:rPr>
      </w:pPr>
      <w:r w:rsidRPr="006F6A9D">
        <w:rPr>
          <w:b/>
        </w:rPr>
        <w:t>ARTICLE 7</w:t>
      </w:r>
      <w:r w:rsidRPr="006F6A9D">
        <w:rPr>
          <w:b/>
        </w:rPr>
        <w:tab/>
        <w:t>MODIFICATION OR RENEGOTIATION</w:t>
      </w:r>
    </w:p>
    <w:p w14:paraId="11A314DD" w14:textId="77777777" w:rsidR="00C1100B" w:rsidRDefault="00C1100B" w:rsidP="00C1100B">
      <w:pPr>
        <w:jc w:val="both"/>
      </w:pPr>
      <w:r w:rsidRPr="00395DD8">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38642DD0" w14:textId="77777777" w:rsidR="00C1100B" w:rsidRPr="00395DD8" w:rsidRDefault="00C1100B" w:rsidP="00C1100B">
      <w:pPr>
        <w:jc w:val="both"/>
      </w:pPr>
    </w:p>
    <w:p w14:paraId="763E61FF" w14:textId="77777777" w:rsidR="00C1100B" w:rsidRDefault="00C1100B" w:rsidP="00C1100B">
      <w:pPr>
        <w:jc w:val="both"/>
        <w:rPr>
          <w:b/>
        </w:rPr>
      </w:pPr>
      <w:r w:rsidRPr="006F6A9D">
        <w:rPr>
          <w:b/>
        </w:rPr>
        <w:t>ARTICLE 8</w:t>
      </w:r>
      <w:r w:rsidRPr="006F6A9D">
        <w:rPr>
          <w:b/>
        </w:rPr>
        <w:tab/>
        <w:t>AUTHORITY, ASSIGNMENT AND SUBCONTRACTS</w:t>
      </w:r>
    </w:p>
    <w:p w14:paraId="524260E2" w14:textId="77777777" w:rsidR="00C1100B" w:rsidRDefault="00C1100B" w:rsidP="00C1100B">
      <w:pPr>
        <w:jc w:val="both"/>
      </w:pPr>
      <w:r w:rsidRPr="007705FB">
        <w:rPr>
          <w:b/>
        </w:rPr>
        <w:t>8.1</w:t>
      </w:r>
      <w:r w:rsidRPr="00395DD8">
        <w:tab/>
        <w:t>In matters of proposals, negotiations, contracts, and resolution of issues and/or disputes, the parties agree that Contractor represents all contractors, third parties, and/or subcontractors Contractor has assembled for this project.  The Customer is required to negotiate only with Contractor, as Contractor’s commitments are binding on all proposed contractors, third parties, and subcontractors.</w:t>
      </w:r>
    </w:p>
    <w:p w14:paraId="578B91A5" w14:textId="77777777" w:rsidR="00C1100B" w:rsidRPr="00395DD8" w:rsidRDefault="00C1100B" w:rsidP="00C1100B">
      <w:pPr>
        <w:jc w:val="both"/>
      </w:pPr>
    </w:p>
    <w:p w14:paraId="205F5517" w14:textId="77777777" w:rsidR="00C1100B" w:rsidRDefault="00C1100B" w:rsidP="00C1100B">
      <w:pPr>
        <w:jc w:val="both"/>
      </w:pPr>
      <w:r w:rsidRPr="007705FB">
        <w:rPr>
          <w:b/>
        </w:rPr>
        <w:t>8.2</w:t>
      </w:r>
      <w:r w:rsidRPr="00395DD8">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04500749" w14:textId="77777777" w:rsidR="00C1100B" w:rsidRPr="00395DD8" w:rsidRDefault="00C1100B" w:rsidP="00C1100B">
      <w:pPr>
        <w:jc w:val="both"/>
      </w:pPr>
    </w:p>
    <w:p w14:paraId="0D342A47" w14:textId="77777777" w:rsidR="00C1100B" w:rsidRDefault="00C1100B" w:rsidP="00C1100B">
      <w:pPr>
        <w:jc w:val="both"/>
      </w:pPr>
      <w:r w:rsidRPr="007705FB">
        <w:rPr>
          <w:b/>
        </w:rPr>
        <w:t>8.3</w:t>
      </w:r>
      <w:r w:rsidRPr="00395DD8">
        <w:tab/>
        <w:t>Contractor must obtain the written approval of Customer before subcontracting any portion of this Agreement. No such approval by Customer of any subcontract shall be deemed in any way to provide for the incurrence of any obligation of Customer in addition to the total fixed price agreed upon in this Agreement. All subcontracts shall incorporate the terms of this Agreement and shall be subject to the terms and conditions of this Agreement and to any conditions of approval that Customer may deem necessary.</w:t>
      </w:r>
    </w:p>
    <w:p w14:paraId="2546A675" w14:textId="77777777" w:rsidR="00C1100B" w:rsidRPr="00395DD8" w:rsidRDefault="00C1100B" w:rsidP="00C1100B">
      <w:pPr>
        <w:jc w:val="both"/>
      </w:pPr>
    </w:p>
    <w:p w14:paraId="226CA6FB" w14:textId="77777777" w:rsidR="00C1100B" w:rsidRDefault="00C1100B" w:rsidP="00C1100B">
      <w:pPr>
        <w:jc w:val="both"/>
      </w:pPr>
      <w:r w:rsidRPr="007705FB">
        <w:rPr>
          <w:b/>
        </w:rPr>
        <w:lastRenderedPageBreak/>
        <w:t>8.4</w:t>
      </w:r>
      <w:r w:rsidRPr="00395DD8">
        <w:tab/>
        <w:t xml:space="preserve">Contractor represents and warrants that any subcontract agreement Contractor enters into shall contain a provision advising the subcontractor that the subcontractor shall have no lien and no legal right to assert control over any funds held by the Customer, and that the subcontractor acknowledges that no privity of contract exists between the Customer and the subcontractor and that the Contractor is solely liable for any and all payments which may be due to the subcontractor pursuant to its subcontract agreement with the Contractor. The Contractor shall indemnify and hold harmless the State from and against </w:t>
      </w:r>
      <w:proofErr w:type="gramStart"/>
      <w:r w:rsidRPr="00395DD8">
        <w:t>any and all</w:t>
      </w:r>
      <w:proofErr w:type="gramEnd"/>
      <w:r w:rsidRPr="00395DD8">
        <w:t xml:space="preserve"> claims, demands, liabilities, suits, actions, damages, losses, costs and expenses of every kind and nature whatsoever arising as a result of Contractor’s failure to pay any and all amounts due by Contractor to any subcontractor, materialman, laborer or the like.</w:t>
      </w:r>
    </w:p>
    <w:p w14:paraId="3D4EA1CF" w14:textId="77777777" w:rsidR="00C1100B" w:rsidRPr="00395DD8" w:rsidRDefault="00C1100B" w:rsidP="00C1100B">
      <w:pPr>
        <w:jc w:val="both"/>
      </w:pPr>
    </w:p>
    <w:p w14:paraId="0CA245A3" w14:textId="77777777" w:rsidR="00C1100B" w:rsidRDefault="00C1100B" w:rsidP="00C1100B">
      <w:pPr>
        <w:jc w:val="both"/>
      </w:pPr>
      <w:r w:rsidRPr="007705FB">
        <w:rPr>
          <w:b/>
        </w:rPr>
        <w:t>8.5</w:t>
      </w:r>
      <w:r w:rsidRPr="00395DD8">
        <w:tab/>
        <w:t>All subcontractors shall be bound by any negotiation, arbitration, appeal, adjudication or settlement of any dispute between the Contractor and the Customer, where such dispute affects the subcontract.</w:t>
      </w:r>
    </w:p>
    <w:p w14:paraId="485643F9" w14:textId="77777777" w:rsidR="00C1100B" w:rsidRPr="00395DD8" w:rsidRDefault="00C1100B" w:rsidP="00C1100B">
      <w:pPr>
        <w:jc w:val="both"/>
      </w:pPr>
    </w:p>
    <w:p w14:paraId="307A856B" w14:textId="77777777" w:rsidR="00C1100B" w:rsidRPr="006F6A9D" w:rsidRDefault="00C1100B" w:rsidP="00C1100B">
      <w:pPr>
        <w:jc w:val="both"/>
        <w:rPr>
          <w:b/>
        </w:rPr>
      </w:pPr>
      <w:r w:rsidRPr="006F6A9D">
        <w:rPr>
          <w:b/>
        </w:rPr>
        <w:t>ARTICLE 9</w:t>
      </w:r>
      <w:r w:rsidRPr="006F6A9D">
        <w:rPr>
          <w:b/>
        </w:rPr>
        <w:tab/>
        <w:t>AVAILABILITY OF FUNDS</w:t>
      </w:r>
    </w:p>
    <w:p w14:paraId="675D2B2B" w14:textId="77777777" w:rsidR="00C1100B" w:rsidRDefault="00C1100B" w:rsidP="00C1100B">
      <w:pPr>
        <w:jc w:val="both"/>
      </w:pPr>
      <w:r w:rsidRPr="00395DD8">
        <w:t>It is expressly understood and agreed that the obligation of Customer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Customer for the payments or performance due under this Agreement, Customer shall have the right to immediately terminate this Agreement, without damage, penalty, cost or expense to Customer of any kind whatsoever. The effective date of termination shall be as specified in the notice of termination.   Customer shall have the sole right to determine whether funds are available for the payments or performances due under this Agreement.</w:t>
      </w:r>
    </w:p>
    <w:p w14:paraId="7C4DED87" w14:textId="77777777" w:rsidR="00C1100B" w:rsidRPr="00395DD8" w:rsidRDefault="00C1100B" w:rsidP="00C1100B">
      <w:pPr>
        <w:jc w:val="both"/>
      </w:pPr>
    </w:p>
    <w:p w14:paraId="549E5D3C" w14:textId="77777777" w:rsidR="00C1100B" w:rsidRPr="006F6A9D" w:rsidRDefault="00C1100B" w:rsidP="00C1100B">
      <w:pPr>
        <w:jc w:val="both"/>
        <w:rPr>
          <w:b/>
        </w:rPr>
      </w:pPr>
      <w:r w:rsidRPr="006F6A9D">
        <w:rPr>
          <w:b/>
        </w:rPr>
        <w:t>ARTICLE 10</w:t>
      </w:r>
      <w:r w:rsidRPr="006F6A9D">
        <w:rPr>
          <w:b/>
        </w:rPr>
        <w:tab/>
        <w:t>TERMINATION</w:t>
      </w:r>
    </w:p>
    <w:p w14:paraId="5A6BB71D" w14:textId="77777777" w:rsidR="00C1100B" w:rsidRDefault="00C1100B" w:rsidP="00C1100B">
      <w:pPr>
        <w:jc w:val="both"/>
      </w:pPr>
      <w:r w:rsidRPr="007705FB">
        <w:rPr>
          <w:b/>
        </w:rPr>
        <w:t>10.1</w:t>
      </w:r>
      <w:r w:rsidRPr="00395DD8">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days written notice unless the breach is cured within said thirty (30) day period; (c) Customer may terminate the Agreement in whole or in part without the assessment of any penalties upon thirty (30) days written notice to Contractor if Contractor becomes the subject of bankruptcy, reorganization, liquidation or receivership proceedings, whether voluntary or involuntary, or (d) Customer may terminate the Agreement for any reason without the assessment of any penalties after giving thirty (30) days written notice specifying the effective date thereof to Contractor. The provisions of this Article do not limit either party’s right to pursue any other remedy available at law or in equity.</w:t>
      </w:r>
    </w:p>
    <w:p w14:paraId="715CB816" w14:textId="77777777" w:rsidR="00C1100B" w:rsidRPr="00395DD8" w:rsidRDefault="00C1100B" w:rsidP="00C1100B">
      <w:pPr>
        <w:jc w:val="both"/>
      </w:pPr>
    </w:p>
    <w:p w14:paraId="0D0F1B0F" w14:textId="77777777" w:rsidR="00C1100B" w:rsidRDefault="00C1100B" w:rsidP="00C1100B">
      <w:pPr>
        <w:jc w:val="both"/>
      </w:pPr>
      <w:r w:rsidRPr="007705FB">
        <w:rPr>
          <w:b/>
        </w:rPr>
        <w:t>10.2</w:t>
      </w:r>
      <w:r w:rsidRPr="007705FB">
        <w:rPr>
          <w:i/>
        </w:rPr>
        <w:tab/>
      </w:r>
      <w:r w:rsidRPr="00802790">
        <w:t>In the event Customer terminates this Agreement, Contractor shall be paid for</w:t>
      </w:r>
      <w:r w:rsidRPr="00395DD8">
        <w:t xml:space="preserve"> satisfactory work completed by Contractor and accepted by Customer prior to the termination. Such compensation shall be based upon the amounts set forth in the Article herein on “Consideration and Method of Payment”, but in no case shall said compensation exceed the total fixed price of this Agreement.</w:t>
      </w:r>
    </w:p>
    <w:p w14:paraId="178DB3B1" w14:textId="77777777" w:rsidR="00C1100B" w:rsidRPr="00395DD8" w:rsidRDefault="00C1100B" w:rsidP="00C1100B">
      <w:pPr>
        <w:jc w:val="both"/>
      </w:pPr>
    </w:p>
    <w:p w14:paraId="32334B58" w14:textId="5CB83CF9" w:rsidR="00C1100B" w:rsidRDefault="00C1100B" w:rsidP="00C1100B">
      <w:pPr>
        <w:jc w:val="both"/>
      </w:pPr>
      <w:r w:rsidRPr="007705FB">
        <w:rPr>
          <w:b/>
        </w:rPr>
        <w:t>10.3</w:t>
      </w:r>
      <w:r w:rsidRPr="00395DD8">
        <w:tab/>
        <w:t xml:space="preserve">Notwithstanding the above, Contractor shall not be relieved of liability to Customer for </w:t>
      </w:r>
      <w:r w:rsidRPr="00395DD8">
        <w:lastRenderedPageBreak/>
        <w:t xml:space="preserve">damages sustained by Customer by virtue of any breach of this Agreement by Contractor, and Customer may withhold any payments to Contractor for the purpose of set off until such time as the exact amount of damages due Customer from Contractor </w:t>
      </w:r>
      <w:r w:rsidR="00FD7084" w:rsidRPr="00395DD8">
        <w:t>is</w:t>
      </w:r>
      <w:r w:rsidRPr="00395DD8">
        <w:t xml:space="preserve"> determined.</w:t>
      </w:r>
    </w:p>
    <w:p w14:paraId="74DE31BA" w14:textId="77777777" w:rsidR="00C1100B" w:rsidRPr="00395DD8" w:rsidRDefault="00C1100B" w:rsidP="00C1100B">
      <w:pPr>
        <w:jc w:val="both"/>
      </w:pPr>
    </w:p>
    <w:p w14:paraId="0B26A6B5" w14:textId="77777777" w:rsidR="00C1100B" w:rsidRPr="006F6A9D" w:rsidRDefault="00C1100B" w:rsidP="00C1100B">
      <w:pPr>
        <w:jc w:val="both"/>
        <w:rPr>
          <w:b/>
        </w:rPr>
      </w:pPr>
      <w:r w:rsidRPr="006F6A9D">
        <w:rPr>
          <w:b/>
        </w:rPr>
        <w:t>ARTICLE 11</w:t>
      </w:r>
      <w:r w:rsidRPr="006F6A9D">
        <w:rPr>
          <w:b/>
        </w:rPr>
        <w:tab/>
        <w:t>GOVERNING LAW</w:t>
      </w:r>
    </w:p>
    <w:p w14:paraId="64D6243A" w14:textId="77777777" w:rsidR="00C1100B" w:rsidRDefault="00C1100B" w:rsidP="00C1100B">
      <w:pPr>
        <w:jc w:val="both"/>
      </w:pPr>
      <w:r w:rsidRPr="00395DD8">
        <w:t>This Agreement shall be construed and governed in accordance with the laws of the State of Mississippi and venue for the resolution of any dispute shall be Jackson, Hinds County, Mississippi. Contractor expressly agrees that under no circumstances shall Customer be obligated to pay an attorney’s fee, prejudgment interest or the cost of legal action to Contractor. Further, nothing in this Agreement shall affect any statutory rights Customer may have that cannot be waived or limited by contract.</w:t>
      </w:r>
    </w:p>
    <w:p w14:paraId="0638A0F0" w14:textId="77777777" w:rsidR="00C1100B" w:rsidRPr="00395DD8" w:rsidRDefault="00C1100B" w:rsidP="00C1100B">
      <w:pPr>
        <w:jc w:val="both"/>
      </w:pPr>
    </w:p>
    <w:p w14:paraId="4582BED3" w14:textId="77777777" w:rsidR="00C1100B" w:rsidRPr="006F6A9D" w:rsidRDefault="00C1100B" w:rsidP="00C1100B">
      <w:pPr>
        <w:jc w:val="both"/>
        <w:rPr>
          <w:b/>
        </w:rPr>
      </w:pPr>
      <w:r w:rsidRPr="006F6A9D">
        <w:rPr>
          <w:b/>
        </w:rPr>
        <w:t>ARTICLE 12</w:t>
      </w:r>
      <w:r w:rsidRPr="006F6A9D">
        <w:rPr>
          <w:b/>
        </w:rPr>
        <w:tab/>
        <w:t>WAIVER</w:t>
      </w:r>
    </w:p>
    <w:p w14:paraId="43DF81DD" w14:textId="77777777" w:rsidR="00C1100B" w:rsidRDefault="00C1100B" w:rsidP="00C1100B">
      <w:pPr>
        <w:jc w:val="both"/>
      </w:pPr>
      <w:r w:rsidRPr="00395DD8">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7085D39F" w14:textId="77777777" w:rsidR="00C1100B" w:rsidRPr="00395DD8" w:rsidRDefault="00C1100B" w:rsidP="00C1100B">
      <w:pPr>
        <w:jc w:val="both"/>
      </w:pPr>
    </w:p>
    <w:p w14:paraId="591480E2" w14:textId="77777777" w:rsidR="00C1100B" w:rsidRPr="006F6A9D" w:rsidRDefault="00C1100B" w:rsidP="00C1100B">
      <w:pPr>
        <w:jc w:val="both"/>
        <w:rPr>
          <w:b/>
        </w:rPr>
      </w:pPr>
      <w:r w:rsidRPr="006F6A9D">
        <w:rPr>
          <w:b/>
        </w:rPr>
        <w:t>ARTICLE 13</w:t>
      </w:r>
      <w:r w:rsidRPr="006F6A9D">
        <w:rPr>
          <w:b/>
        </w:rPr>
        <w:tab/>
        <w:t>SEVERABILITY</w:t>
      </w:r>
    </w:p>
    <w:p w14:paraId="02A13D57" w14:textId="77777777" w:rsidR="00C1100B" w:rsidRDefault="00C1100B" w:rsidP="00C1100B">
      <w:pPr>
        <w:jc w:val="both"/>
      </w:pPr>
      <w:r w:rsidRPr="00395DD8">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7EBAE0E8" w14:textId="77777777" w:rsidR="00C1100B" w:rsidRPr="00395DD8" w:rsidRDefault="00C1100B" w:rsidP="00C1100B">
      <w:pPr>
        <w:jc w:val="both"/>
      </w:pPr>
    </w:p>
    <w:p w14:paraId="62532E3A" w14:textId="77777777" w:rsidR="00C1100B" w:rsidRPr="006F6A9D" w:rsidRDefault="00C1100B" w:rsidP="00C1100B">
      <w:pPr>
        <w:jc w:val="both"/>
        <w:rPr>
          <w:b/>
        </w:rPr>
      </w:pPr>
      <w:r w:rsidRPr="006F6A9D">
        <w:rPr>
          <w:b/>
        </w:rPr>
        <w:t>ARTICLE 14</w:t>
      </w:r>
      <w:r w:rsidRPr="006F6A9D">
        <w:rPr>
          <w:b/>
        </w:rPr>
        <w:tab/>
        <w:t>CAPTIONS</w:t>
      </w:r>
    </w:p>
    <w:p w14:paraId="2C2140E9" w14:textId="77777777" w:rsidR="00C1100B" w:rsidRDefault="00C1100B" w:rsidP="00C1100B">
      <w:pPr>
        <w:jc w:val="both"/>
      </w:pPr>
      <w:r w:rsidRPr="00395DD8">
        <w:t>The captions or headings in this Agreement are for convenience only, and in no way define, limit or describe the scope or intent of any provision or Article in this Agreement.</w:t>
      </w:r>
    </w:p>
    <w:p w14:paraId="12C3FC52" w14:textId="77777777" w:rsidR="00C1100B" w:rsidRPr="00395DD8" w:rsidRDefault="00C1100B" w:rsidP="00C1100B">
      <w:pPr>
        <w:jc w:val="both"/>
      </w:pPr>
    </w:p>
    <w:p w14:paraId="03B388D2" w14:textId="77777777" w:rsidR="00C1100B" w:rsidRPr="006F6A9D" w:rsidRDefault="00C1100B" w:rsidP="00C1100B">
      <w:pPr>
        <w:jc w:val="both"/>
        <w:rPr>
          <w:b/>
        </w:rPr>
      </w:pPr>
      <w:r w:rsidRPr="006F6A9D">
        <w:rPr>
          <w:b/>
        </w:rPr>
        <w:t>ARTICLE 15</w:t>
      </w:r>
      <w:r w:rsidRPr="006F6A9D">
        <w:rPr>
          <w:b/>
        </w:rPr>
        <w:tab/>
        <w:t>HOLD HARMLESS</w:t>
      </w:r>
    </w:p>
    <w:p w14:paraId="19948827" w14:textId="77777777" w:rsidR="00C1100B" w:rsidRDefault="00C1100B" w:rsidP="00C1100B">
      <w:pPr>
        <w:jc w:val="both"/>
      </w:pPr>
      <w:r w:rsidRPr="00395DD8">
        <w:t>To the fullest extent allowed by law, Contractor shall indemnify, defend, save and hold harmless, protect and exonerate Customer,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Contractor and/or its partners, principals, agents, employees or subcontractors in the performance of or failure to perform this Agreement.</w:t>
      </w:r>
    </w:p>
    <w:p w14:paraId="72380BEB" w14:textId="77777777" w:rsidR="00C1100B" w:rsidRPr="00395DD8" w:rsidRDefault="00C1100B" w:rsidP="00C1100B">
      <w:pPr>
        <w:jc w:val="both"/>
      </w:pPr>
    </w:p>
    <w:p w14:paraId="6B2E28B6" w14:textId="77777777" w:rsidR="00C1100B" w:rsidRPr="006F6A9D" w:rsidRDefault="00C1100B" w:rsidP="00C1100B">
      <w:pPr>
        <w:jc w:val="both"/>
        <w:rPr>
          <w:b/>
        </w:rPr>
      </w:pPr>
      <w:r w:rsidRPr="006F6A9D">
        <w:rPr>
          <w:b/>
        </w:rPr>
        <w:t>ARTICLE 16</w:t>
      </w:r>
      <w:r w:rsidRPr="006F6A9D">
        <w:rPr>
          <w:b/>
        </w:rPr>
        <w:tab/>
        <w:t>THIRD PARTY ACTION NOTIFICATION</w:t>
      </w:r>
    </w:p>
    <w:p w14:paraId="64DCAF26" w14:textId="77777777" w:rsidR="00C1100B" w:rsidRDefault="00C1100B" w:rsidP="00C1100B">
      <w:pPr>
        <w:jc w:val="both"/>
      </w:pPr>
      <w:r w:rsidRPr="00395DD8">
        <w:t>Contractor shall notify Customer in writing within five (5) business days of Contractor filing bankruptcy, reorganization, liquidation or receivership proceedings or within five (5) business days of its receipt of notification of any action or suit being filed or any claim being made against Contractor or Customer by any entity that may result in litigation related in any way to this Agreement and/or which may affect the Contractor’s performance under this Agreement. Failure of the Contractor to provide such written notice to Customer shall be considered a material breach of this Agreement and the Customer may, at its sole discretion, pursue its rights as set forth in the Termination Article herein and any other rights and remedies it may have at law or in equity.</w:t>
      </w:r>
    </w:p>
    <w:p w14:paraId="6249E29C" w14:textId="77777777" w:rsidR="00C1100B" w:rsidRPr="006F6A9D" w:rsidRDefault="00C1100B" w:rsidP="00C1100B">
      <w:pPr>
        <w:jc w:val="both"/>
        <w:rPr>
          <w:b/>
        </w:rPr>
      </w:pPr>
      <w:r w:rsidRPr="006F6A9D">
        <w:rPr>
          <w:b/>
        </w:rPr>
        <w:lastRenderedPageBreak/>
        <w:t>ARTICLE 17</w:t>
      </w:r>
      <w:r w:rsidRPr="006F6A9D">
        <w:rPr>
          <w:b/>
        </w:rPr>
        <w:tab/>
        <w:t>AUTHORITY TO CONTRACT</w:t>
      </w:r>
    </w:p>
    <w:p w14:paraId="478768BE" w14:textId="77777777" w:rsidR="00C1100B" w:rsidRDefault="00C1100B" w:rsidP="00C1100B">
      <w:pPr>
        <w:jc w:val="both"/>
      </w:pPr>
      <w:r w:rsidRPr="00395DD8">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30CA1FCF" w14:textId="77777777" w:rsidR="00C1100B" w:rsidRPr="00395DD8" w:rsidRDefault="00C1100B" w:rsidP="00C1100B">
      <w:pPr>
        <w:jc w:val="both"/>
      </w:pPr>
    </w:p>
    <w:p w14:paraId="08F0174E" w14:textId="77777777" w:rsidR="00C1100B" w:rsidRPr="006F6A9D" w:rsidRDefault="00C1100B" w:rsidP="00C1100B">
      <w:pPr>
        <w:jc w:val="both"/>
        <w:rPr>
          <w:b/>
        </w:rPr>
      </w:pPr>
      <w:r w:rsidRPr="006F6A9D">
        <w:rPr>
          <w:b/>
        </w:rPr>
        <w:t>ARTICLE 18</w:t>
      </w:r>
      <w:r w:rsidRPr="006F6A9D">
        <w:rPr>
          <w:b/>
        </w:rPr>
        <w:tab/>
        <w:t>NOTICE</w:t>
      </w:r>
    </w:p>
    <w:p w14:paraId="7DBAAE79" w14:textId="078E4499" w:rsidR="00C1100B" w:rsidRDefault="00C1100B" w:rsidP="00C1100B">
      <w:pPr>
        <w:jc w:val="both"/>
      </w:pPr>
      <w:r w:rsidRPr="00395DD8">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t xml:space="preserve">David C. Johnson, </w:t>
      </w:r>
      <w:r w:rsidRPr="00395DD8">
        <w:t>Executive Director, Mississippi Department of Information Technology Services, 3771 Eastwood Drive, Jackson, Mississippi 39211. Customer’s address for notice is:</w:t>
      </w:r>
      <w:r>
        <w:t xml:space="preserve"> </w:t>
      </w:r>
      <w:bookmarkStart w:id="224" w:name="agencynoticename"/>
      <w:bookmarkEnd w:id="224"/>
      <w:r>
        <w:t xml:space="preserve">Burl Cain, </w:t>
      </w:r>
      <w:bookmarkStart w:id="225" w:name="agencynoticetitle"/>
      <w:bookmarkEnd w:id="225"/>
      <w:r>
        <w:t xml:space="preserve">Commissioner, </w:t>
      </w:r>
      <w:bookmarkStart w:id="226" w:name="agencynoticecomp"/>
      <w:bookmarkEnd w:id="226"/>
      <w:r>
        <w:t xml:space="preserve">Department of Corrections, </w:t>
      </w:r>
      <w:bookmarkStart w:id="227" w:name="agencynoticestreet"/>
      <w:bookmarkEnd w:id="227"/>
      <w:r>
        <w:t xml:space="preserve">301 North Lamar Street, </w:t>
      </w:r>
      <w:bookmarkStart w:id="228" w:name="agencynoticecity"/>
      <w:bookmarkEnd w:id="228"/>
      <w:r>
        <w:t xml:space="preserve">Jackson, </w:t>
      </w:r>
      <w:bookmarkStart w:id="229" w:name="agencynoticestate"/>
      <w:bookmarkEnd w:id="229"/>
      <w:r>
        <w:t xml:space="preserve">Mississippi </w:t>
      </w:r>
      <w:bookmarkStart w:id="230" w:name="agencynoticezip"/>
      <w:bookmarkEnd w:id="230"/>
      <w:r>
        <w:t>39201</w:t>
      </w:r>
      <w:r w:rsidRPr="00395DD8">
        <w:t>. The Contractor’s address for notice is:</w:t>
      </w:r>
      <w:r>
        <w:t xml:space="preserve"> </w:t>
      </w:r>
      <w:bookmarkStart w:id="231" w:name="vendornoticename"/>
      <w:bookmarkEnd w:id="231"/>
      <w:r w:rsidRPr="00BC3FC7">
        <w:rPr>
          <w:highlight w:val="yellow"/>
        </w:rPr>
        <w:t xml:space="preserve">Vendor Contact, </w:t>
      </w:r>
      <w:bookmarkStart w:id="232" w:name="vendornoticetitle"/>
      <w:bookmarkEnd w:id="232"/>
      <w:r w:rsidRPr="00BC3FC7">
        <w:rPr>
          <w:highlight w:val="yellow"/>
        </w:rPr>
        <w:t xml:space="preserve">Vendor Contact Title, </w:t>
      </w:r>
      <w:bookmarkStart w:id="233" w:name="vendornoticecomp"/>
      <w:bookmarkEnd w:id="233"/>
      <w:r w:rsidRPr="00BC3FC7">
        <w:rPr>
          <w:highlight w:val="yellow"/>
        </w:rPr>
        <w:t xml:space="preserve">Vendor, </w:t>
      </w:r>
      <w:bookmarkStart w:id="234" w:name="vendornoticestreet"/>
      <w:bookmarkEnd w:id="234"/>
      <w:r w:rsidRPr="00BC3FC7">
        <w:rPr>
          <w:highlight w:val="yellow"/>
        </w:rPr>
        <w:t xml:space="preserve">Street, </w:t>
      </w:r>
      <w:bookmarkStart w:id="235" w:name="vendornoticecity"/>
      <w:bookmarkEnd w:id="235"/>
      <w:r w:rsidRPr="00BC3FC7">
        <w:rPr>
          <w:highlight w:val="yellow"/>
        </w:rPr>
        <w:t xml:space="preserve">City, </w:t>
      </w:r>
      <w:bookmarkStart w:id="236" w:name="vendornoticestate"/>
      <w:bookmarkStart w:id="237" w:name="vendornoticezip"/>
      <w:bookmarkEnd w:id="236"/>
      <w:bookmarkEnd w:id="237"/>
      <w:r w:rsidR="00957B50" w:rsidRPr="00BC3FC7">
        <w:rPr>
          <w:highlight w:val="yellow"/>
        </w:rPr>
        <w:t xml:space="preserve">State </w:t>
      </w:r>
      <w:r w:rsidR="00207841" w:rsidRPr="00207841">
        <w:rPr>
          <w:highlight w:val="yellow"/>
        </w:rPr>
        <w:t>Zip code</w:t>
      </w:r>
      <w:r w:rsidRPr="00395DD8">
        <w:t xml:space="preserve">. Notice shall be deemed given when </w:t>
      </w:r>
      <w:proofErr w:type="gramStart"/>
      <w:r w:rsidRPr="00395DD8">
        <w:t>actually received</w:t>
      </w:r>
      <w:proofErr w:type="gramEnd"/>
      <w:r w:rsidRPr="00395DD8">
        <w:t xml:space="preserve"> or when refused. The parties agree to promptly notify each other in writing of any change of address.</w:t>
      </w:r>
    </w:p>
    <w:p w14:paraId="7DC45F6D" w14:textId="77777777" w:rsidR="00C1100B" w:rsidRPr="00395DD8" w:rsidRDefault="00C1100B" w:rsidP="00C1100B">
      <w:pPr>
        <w:jc w:val="both"/>
      </w:pPr>
    </w:p>
    <w:p w14:paraId="718DC205" w14:textId="77777777" w:rsidR="00C1100B" w:rsidRPr="006F6A9D" w:rsidRDefault="00C1100B" w:rsidP="00C1100B">
      <w:pPr>
        <w:jc w:val="both"/>
        <w:rPr>
          <w:b/>
        </w:rPr>
      </w:pPr>
      <w:r w:rsidRPr="006F6A9D">
        <w:rPr>
          <w:b/>
        </w:rPr>
        <w:t>ARTICLE 19</w:t>
      </w:r>
      <w:r w:rsidRPr="006F6A9D">
        <w:rPr>
          <w:b/>
        </w:rPr>
        <w:tab/>
        <w:t>RECORD RETENTION AND ACCESS TO RECORDS</w:t>
      </w:r>
    </w:p>
    <w:p w14:paraId="66592988" w14:textId="77777777" w:rsidR="00C1100B" w:rsidRDefault="00C1100B" w:rsidP="00C1100B">
      <w:pPr>
        <w:jc w:val="both"/>
      </w:pPr>
      <w:r w:rsidRPr="00395DD8">
        <w:t>Contractor shall establish and maintain financial records, supporting documents, statistical records and such other records as may be necessary to reflect its performance of the provisions of this Agreement. The Customer, ITS, any state or federal agency authorized to audit Customer, and/or any of their duly authorized representatives, shall have unimpeded, prompt access to this Agreement and to any of the Contractor’s proposals, books, documents, papers and/or records that are pertinent to this Agreement to make audits, copies, examinations, excerpts and transcriptions at the State’s or Contractor’s office as applicable where such records are kept during normal business hours. All records relating to this Agreement shall be retained by the Contractor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059B4005" w14:textId="77777777" w:rsidR="00C1100B" w:rsidRPr="00395DD8" w:rsidRDefault="00C1100B" w:rsidP="00C1100B">
      <w:pPr>
        <w:jc w:val="both"/>
      </w:pPr>
    </w:p>
    <w:p w14:paraId="2FF3ABBA" w14:textId="77777777" w:rsidR="00C1100B" w:rsidRPr="006F6A9D" w:rsidRDefault="00C1100B" w:rsidP="00C1100B">
      <w:pPr>
        <w:jc w:val="both"/>
        <w:rPr>
          <w:b/>
        </w:rPr>
      </w:pPr>
      <w:r w:rsidRPr="006F6A9D">
        <w:rPr>
          <w:b/>
        </w:rPr>
        <w:t>ARTICLE 20</w:t>
      </w:r>
      <w:r w:rsidRPr="006F6A9D">
        <w:rPr>
          <w:b/>
        </w:rPr>
        <w:tab/>
        <w:t>INSURANCE</w:t>
      </w:r>
    </w:p>
    <w:p w14:paraId="320FC2FB" w14:textId="77777777" w:rsidR="00C1100B" w:rsidRDefault="00C1100B" w:rsidP="00C1100B">
      <w:pPr>
        <w:jc w:val="both"/>
      </w:pPr>
      <w:r w:rsidRPr="00395DD8">
        <w:t>Contractor represents that it will maintain workers’ compensation insurance as prescribed by law which shall inure to the benefit of Contractor's personnel, as well as comprehensive general liability and employee fidelity bond insurance. Contractor will, upon request, furnish Customer with a certificate of conformity providing the aforesaid coverage.</w:t>
      </w:r>
    </w:p>
    <w:p w14:paraId="21B7EACE" w14:textId="77777777" w:rsidR="00C1100B" w:rsidRPr="00395DD8" w:rsidRDefault="00C1100B" w:rsidP="00C1100B">
      <w:pPr>
        <w:jc w:val="both"/>
      </w:pPr>
    </w:p>
    <w:p w14:paraId="27B7AF96" w14:textId="77777777" w:rsidR="00C1100B" w:rsidRPr="006F6A9D" w:rsidRDefault="00C1100B" w:rsidP="00C1100B">
      <w:pPr>
        <w:jc w:val="both"/>
        <w:rPr>
          <w:b/>
        </w:rPr>
      </w:pPr>
      <w:r w:rsidRPr="006F6A9D">
        <w:rPr>
          <w:b/>
        </w:rPr>
        <w:t>ARTICLE 21</w:t>
      </w:r>
      <w:r w:rsidRPr="006F6A9D">
        <w:rPr>
          <w:b/>
        </w:rPr>
        <w:tab/>
        <w:t>DISPUTES</w:t>
      </w:r>
    </w:p>
    <w:p w14:paraId="4CD7E3A9" w14:textId="77777777" w:rsidR="00C1100B" w:rsidRDefault="00C1100B" w:rsidP="00C1100B">
      <w:pPr>
        <w:jc w:val="both"/>
      </w:pPr>
      <w:r w:rsidRPr="00395DD8">
        <w:t>Any dispute concerning a question of fact under this Agreement which is not disposed of by agreement of the Contractor and Customer,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3713AAF8" w14:textId="77777777" w:rsidR="00C1100B" w:rsidRPr="006F6A9D" w:rsidRDefault="00C1100B" w:rsidP="00C1100B">
      <w:pPr>
        <w:jc w:val="both"/>
        <w:rPr>
          <w:b/>
        </w:rPr>
      </w:pPr>
      <w:r w:rsidRPr="006F6A9D">
        <w:rPr>
          <w:b/>
        </w:rPr>
        <w:lastRenderedPageBreak/>
        <w:t>ARTICLE 22</w:t>
      </w:r>
      <w:r w:rsidRPr="006F6A9D">
        <w:rPr>
          <w:b/>
        </w:rPr>
        <w:tab/>
        <w:t>COMPLIANCE WITH LAWS</w:t>
      </w:r>
    </w:p>
    <w:p w14:paraId="0892CE54" w14:textId="77777777" w:rsidR="00C1100B" w:rsidRDefault="00C1100B" w:rsidP="00C1100B">
      <w:pPr>
        <w:jc w:val="both"/>
      </w:pPr>
      <w:r w:rsidRPr="007705FB">
        <w:rPr>
          <w:b/>
        </w:rPr>
        <w:t>22.1</w:t>
      </w:r>
      <w:r w:rsidRPr="00395DD8">
        <w:tab/>
        <w:t xml:space="preserve">Contractor shall comply with, and all activities under this Agreement shall be subject to, all Customer policies and procedures, and all applicable federal, state, and local laws, regulations, policies and procedures as now existing and as may be amended or modified. Specifically, but not limited to, Contractor shall not discriminate against any employee nor shall any party be subject to discrimination in the performance of this Agreement because of race, creed, color, sex, age, national </w:t>
      </w:r>
      <w:proofErr w:type="gramStart"/>
      <w:r w:rsidRPr="00395DD8">
        <w:t>origin</w:t>
      </w:r>
      <w:proofErr w:type="gramEnd"/>
      <w:r w:rsidRPr="00395DD8">
        <w:t xml:space="preserve"> or disability. Further, if applicable, Contractor shall comply with the provisions of the Davis-Bacon Act including, but not limited to, the wages, recordkeeping, reporting and notice requirements set forth therein.</w:t>
      </w:r>
    </w:p>
    <w:p w14:paraId="03022504" w14:textId="77777777" w:rsidR="00C1100B" w:rsidRPr="00395DD8" w:rsidRDefault="00C1100B" w:rsidP="00C1100B">
      <w:pPr>
        <w:jc w:val="both"/>
      </w:pPr>
    </w:p>
    <w:p w14:paraId="0452BC49" w14:textId="77777777" w:rsidR="00C1100B" w:rsidRDefault="00C1100B" w:rsidP="00C1100B">
      <w:pPr>
        <w:jc w:val="both"/>
      </w:pPr>
      <w:r w:rsidRPr="007705FB">
        <w:rPr>
          <w:b/>
        </w:rPr>
        <w:t>22.2</w:t>
      </w:r>
      <w:r w:rsidRPr="00395DD8">
        <w:tab/>
        <w:t>Contractor represents and warrants that it will comply with the state’s data breach notification laws codified at Section 75-24-29 of the Mississippi Code Annotated (Supp. 2012). Further, to the extent applicable, Contractor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750DE7FA" w14:textId="77777777" w:rsidR="00C1100B" w:rsidRPr="00395DD8" w:rsidRDefault="00C1100B" w:rsidP="00C1100B">
      <w:pPr>
        <w:jc w:val="both"/>
      </w:pPr>
    </w:p>
    <w:p w14:paraId="31896024" w14:textId="77777777" w:rsidR="00C1100B" w:rsidRPr="006F6A9D" w:rsidRDefault="00C1100B" w:rsidP="00C1100B">
      <w:pPr>
        <w:jc w:val="both"/>
        <w:rPr>
          <w:b/>
        </w:rPr>
      </w:pPr>
      <w:r w:rsidRPr="006F6A9D">
        <w:rPr>
          <w:b/>
        </w:rPr>
        <w:t>ARTICLE 23</w:t>
      </w:r>
      <w:r w:rsidRPr="006F6A9D">
        <w:rPr>
          <w:b/>
        </w:rPr>
        <w:tab/>
        <w:t>CONFLICT OF INTEREST</w:t>
      </w:r>
    </w:p>
    <w:p w14:paraId="7E3A1938" w14:textId="77777777" w:rsidR="00C1100B" w:rsidRDefault="00C1100B" w:rsidP="00C1100B">
      <w:pPr>
        <w:jc w:val="both"/>
      </w:pPr>
      <w:r w:rsidRPr="00395DD8">
        <w:t>Contractor shall notify the Customer of any potential conflict of interest resulting from the representation of or service to other clients. If such conflict cannot be resolved to the Customer’s satisfaction, the Customer reserves the right to terminate this Agreement.</w:t>
      </w:r>
    </w:p>
    <w:p w14:paraId="15E678E0" w14:textId="77777777" w:rsidR="00C1100B" w:rsidRPr="00395DD8" w:rsidRDefault="00C1100B" w:rsidP="00C1100B">
      <w:pPr>
        <w:jc w:val="both"/>
      </w:pPr>
    </w:p>
    <w:p w14:paraId="45B7E2D8" w14:textId="77777777" w:rsidR="00C1100B" w:rsidRPr="006F6A9D" w:rsidRDefault="00C1100B" w:rsidP="00C1100B">
      <w:pPr>
        <w:jc w:val="both"/>
        <w:rPr>
          <w:b/>
        </w:rPr>
      </w:pPr>
      <w:r w:rsidRPr="006F6A9D">
        <w:rPr>
          <w:b/>
        </w:rPr>
        <w:t>ARTICLE 24</w:t>
      </w:r>
      <w:r w:rsidRPr="006F6A9D">
        <w:rPr>
          <w:b/>
        </w:rPr>
        <w:tab/>
        <w:t>SOVEREIGN IMMUNITY</w:t>
      </w:r>
    </w:p>
    <w:p w14:paraId="3A865E86" w14:textId="77777777" w:rsidR="00C1100B" w:rsidRDefault="00C1100B" w:rsidP="00C1100B">
      <w:pPr>
        <w:jc w:val="both"/>
      </w:pPr>
      <w:r w:rsidRPr="00395DD8">
        <w:t>By entering into this Agreement with Contractor, the State of Mississippi does in no way waive its sovereign immunities or defenses as provided by law.</w:t>
      </w:r>
    </w:p>
    <w:p w14:paraId="4FE4FD4A" w14:textId="77777777" w:rsidR="00C1100B" w:rsidRPr="00395DD8" w:rsidRDefault="00C1100B" w:rsidP="00C1100B">
      <w:pPr>
        <w:jc w:val="both"/>
      </w:pPr>
    </w:p>
    <w:p w14:paraId="1ED5EC15" w14:textId="77777777" w:rsidR="00C1100B" w:rsidRPr="006F6A9D" w:rsidRDefault="00C1100B" w:rsidP="00C1100B">
      <w:pPr>
        <w:jc w:val="both"/>
        <w:rPr>
          <w:b/>
        </w:rPr>
      </w:pPr>
      <w:r w:rsidRPr="006F6A9D">
        <w:rPr>
          <w:b/>
        </w:rPr>
        <w:t>ARTICLE 25</w:t>
      </w:r>
      <w:r w:rsidRPr="006F6A9D">
        <w:rPr>
          <w:b/>
        </w:rPr>
        <w:tab/>
        <w:t>CONFIDENTIAL INFORMATION</w:t>
      </w:r>
    </w:p>
    <w:p w14:paraId="0FCEA033" w14:textId="77EA5D12" w:rsidR="00C1100B" w:rsidRPr="00395DD8" w:rsidRDefault="00C1100B" w:rsidP="00C1100B">
      <w:pPr>
        <w:jc w:val="both"/>
      </w:pPr>
      <w:r w:rsidRPr="007705FB">
        <w:rPr>
          <w:b/>
        </w:rPr>
        <w:t>25.1</w:t>
      </w:r>
      <w:r w:rsidRPr="00395DD8">
        <w:tab/>
        <w:t xml:space="preserve">Contractor shall treat all Customer data and information to which it has access by its performance under this Agreement as confidential and shall not disclose such data or information to a third party without specific written consent of Customer. </w:t>
      </w:r>
      <w:proofErr w:type="gramStart"/>
      <w:r w:rsidRPr="00395DD8">
        <w:t>In the event that</w:t>
      </w:r>
      <w:proofErr w:type="gramEnd"/>
      <w:r w:rsidRPr="00395DD8">
        <w:t xml:space="preserve"> Contractor receives notice that a </w:t>
      </w:r>
      <w:r w:rsidR="00FD7084" w:rsidRPr="00395DD8">
        <w:t>third-party</w:t>
      </w:r>
      <w:r w:rsidRPr="00395DD8">
        <w:t xml:space="preserve"> requests divulgence of confidential or otherwise protected information and/or has served upon it a subpoena or other validly issued administrative or judicial process ordering divulgence of such information, Contractor shall promptly inform Customer and thereafter respond in conformity with such subpoena to the extent mandated by state and/or federal laws, rules and regulations. This Article shall survive the termination or completion of this Agreement and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p>
    <w:p w14:paraId="04E46B58" w14:textId="77777777" w:rsidR="00C1100B" w:rsidRDefault="00C1100B" w:rsidP="00C1100B">
      <w:pPr>
        <w:jc w:val="both"/>
      </w:pPr>
    </w:p>
    <w:p w14:paraId="49F6C5E4" w14:textId="75018448" w:rsidR="00C1100B" w:rsidRPr="00E76918" w:rsidRDefault="00C1100B" w:rsidP="00C1100B">
      <w:pPr>
        <w:jc w:val="both"/>
      </w:pPr>
      <w:r>
        <w:rPr>
          <w:b/>
        </w:rPr>
        <w:t>25</w:t>
      </w:r>
      <w:r w:rsidRPr="00E76918">
        <w:rPr>
          <w:b/>
        </w:rPr>
        <w:t>.2</w:t>
      </w:r>
      <w:r w:rsidRPr="00E76918">
        <w:tab/>
        <w:t xml:space="preserve">The parties understand and agree that this Agreement, including any amendments and/or change orders thereto, does not constitute confidential information, and may be reproduced and distributed by the State without notification to </w:t>
      </w:r>
      <w:r>
        <w:t>Contractor</w:t>
      </w:r>
      <w:r w:rsidRPr="00E76918">
        <w:t xml:space="preserve">. ITS will provide third party notice to </w:t>
      </w:r>
      <w:r>
        <w:t>Contractor</w:t>
      </w:r>
      <w:r w:rsidRPr="00E76918">
        <w:t xml:space="preserve"> of any requests received by ITS for documents marked confidential in </w:t>
      </w:r>
      <w:r>
        <w:t>Contractor’s</w:t>
      </w:r>
      <w:r w:rsidRPr="00E76918">
        <w:t xml:space="preserve"> response to </w:t>
      </w:r>
      <w:r w:rsidR="00FD7084" w:rsidRPr="00E76918">
        <w:t>an</w:t>
      </w:r>
      <w:r w:rsidRPr="00E76918">
        <w:t xml:space="preserve"> RFP or LOC (if applicable) </w:t>
      </w:r>
      <w:proofErr w:type="gramStart"/>
      <w:r w:rsidRPr="00E76918">
        <w:t>so as to</w:t>
      </w:r>
      <w:proofErr w:type="gramEnd"/>
      <w:r w:rsidRPr="00E76918">
        <w:t xml:space="preserve"> allow </w:t>
      </w:r>
      <w:r>
        <w:t>Contractor</w:t>
      </w:r>
      <w:r w:rsidRPr="00E76918">
        <w:t xml:space="preserve"> the opportunity to protect the information by court order as outlined in ITS Public Records Procedures.</w:t>
      </w:r>
    </w:p>
    <w:p w14:paraId="1B129B24" w14:textId="77777777" w:rsidR="00C1100B" w:rsidRPr="00E76918" w:rsidRDefault="00C1100B" w:rsidP="00C1100B">
      <w:pPr>
        <w:jc w:val="both"/>
      </w:pPr>
    </w:p>
    <w:p w14:paraId="33D6695A" w14:textId="77777777" w:rsidR="00C1100B" w:rsidRPr="00E76918" w:rsidRDefault="00C1100B" w:rsidP="00C1100B">
      <w:pPr>
        <w:tabs>
          <w:tab w:val="left" w:pos="-720"/>
          <w:tab w:val="left" w:pos="0"/>
          <w:tab w:val="left" w:pos="720"/>
          <w:tab w:val="left" w:pos="1440"/>
          <w:tab w:val="left" w:pos="2160"/>
          <w:tab w:val="left" w:pos="2880"/>
          <w:tab w:val="left" w:pos="3600"/>
          <w:tab w:val="left" w:pos="4320"/>
        </w:tabs>
        <w:jc w:val="both"/>
      </w:pPr>
      <w:r>
        <w:rPr>
          <w:b/>
        </w:rPr>
        <w:lastRenderedPageBreak/>
        <w:t>25</w:t>
      </w:r>
      <w:r w:rsidRPr="00E76918">
        <w:rPr>
          <w:b/>
        </w:rPr>
        <w:t>.3</w:t>
      </w:r>
      <w:r w:rsidRPr="00E76918">
        <w:rPr>
          <w:b/>
        </w:rPr>
        <w:tab/>
      </w:r>
      <w:r w:rsidRPr="00E76918">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43948127" w14:textId="77777777" w:rsidR="00C1100B" w:rsidRPr="00395DD8" w:rsidRDefault="00C1100B" w:rsidP="00C1100B">
      <w:pPr>
        <w:jc w:val="both"/>
      </w:pPr>
    </w:p>
    <w:p w14:paraId="5DDD2C7B" w14:textId="77777777" w:rsidR="00C1100B" w:rsidRPr="006F6A9D" w:rsidRDefault="00C1100B" w:rsidP="00C1100B">
      <w:pPr>
        <w:jc w:val="both"/>
        <w:rPr>
          <w:b/>
        </w:rPr>
      </w:pPr>
      <w:r w:rsidRPr="006F6A9D">
        <w:rPr>
          <w:b/>
        </w:rPr>
        <w:t>ARTICLE 26</w:t>
      </w:r>
      <w:r w:rsidRPr="006F6A9D">
        <w:rPr>
          <w:b/>
        </w:rPr>
        <w:tab/>
        <w:t>EFFECT OF SIGNATURE</w:t>
      </w:r>
    </w:p>
    <w:p w14:paraId="09006139" w14:textId="77777777" w:rsidR="00C1100B" w:rsidRDefault="00C1100B" w:rsidP="00C1100B">
      <w:pPr>
        <w:jc w:val="both"/>
      </w:pPr>
      <w:r w:rsidRPr="00395DD8">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Contractor </w:t>
      </w:r>
      <w:proofErr w:type="gramStart"/>
      <w:r w:rsidRPr="00395DD8">
        <w:t>on the basis of</w:t>
      </w:r>
      <w:proofErr w:type="gramEnd"/>
      <w:r w:rsidRPr="00395DD8">
        <w:t xml:space="preserve"> draftsmanship or preparation hereof.</w:t>
      </w:r>
    </w:p>
    <w:p w14:paraId="6E9E88D1" w14:textId="77777777" w:rsidR="00C1100B" w:rsidRPr="00395DD8" w:rsidRDefault="00C1100B" w:rsidP="00C1100B">
      <w:pPr>
        <w:jc w:val="both"/>
      </w:pPr>
    </w:p>
    <w:p w14:paraId="52F3B435" w14:textId="77777777" w:rsidR="00C1100B" w:rsidRPr="006F6A9D" w:rsidRDefault="00C1100B" w:rsidP="00C1100B">
      <w:pPr>
        <w:jc w:val="both"/>
        <w:rPr>
          <w:b/>
        </w:rPr>
      </w:pPr>
      <w:r w:rsidRPr="006F6A9D">
        <w:rPr>
          <w:b/>
        </w:rPr>
        <w:t>ARTICLE 27</w:t>
      </w:r>
      <w:r w:rsidRPr="006F6A9D">
        <w:rPr>
          <w:b/>
        </w:rPr>
        <w:tab/>
        <w:t>OWNERSHIP OF DOCUMENTS AND WORK PRODUCTS</w:t>
      </w:r>
    </w:p>
    <w:p w14:paraId="6A553FE0" w14:textId="77777777" w:rsidR="00C1100B" w:rsidRDefault="00C1100B" w:rsidP="00C1100B">
      <w:pPr>
        <w:jc w:val="both"/>
      </w:pPr>
      <w:r w:rsidRPr="00395DD8">
        <w:t xml:space="preserve">All data, electronic or otherwise, collected by Contractor and all documents, notes, programs, data bases (and all applications thereof), files, reports, studies, and/or other material collected and prepared by Contractor in connection with this Agreement, whether completed or in progress, shall be the property of Customer upon completion of this Agreement or upon termination of this Agreement. Customer hereby reserves all rights to the databases and all applications thereof and to </w:t>
      </w:r>
      <w:proofErr w:type="gramStart"/>
      <w:r w:rsidRPr="00395DD8">
        <w:t>any and all</w:t>
      </w:r>
      <w:proofErr w:type="gramEnd"/>
      <w:r w:rsidRPr="00395DD8">
        <w:t xml:space="preserve"> information and/or materials prepared in connection with this Agreement. Contractor is prohibited from use of the above described information and/or materials without the express written approval of Customer.</w:t>
      </w:r>
    </w:p>
    <w:p w14:paraId="6380606B" w14:textId="77777777" w:rsidR="00C1100B" w:rsidRPr="00395DD8" w:rsidRDefault="00C1100B" w:rsidP="00C1100B">
      <w:pPr>
        <w:jc w:val="both"/>
      </w:pPr>
    </w:p>
    <w:p w14:paraId="4EFFE63A" w14:textId="77777777" w:rsidR="00C1100B" w:rsidRPr="006F6A9D" w:rsidRDefault="00C1100B" w:rsidP="00C1100B">
      <w:pPr>
        <w:jc w:val="both"/>
        <w:rPr>
          <w:b/>
        </w:rPr>
      </w:pPr>
      <w:r w:rsidRPr="006F6A9D">
        <w:rPr>
          <w:b/>
        </w:rPr>
        <w:t>ARTICLE 28</w:t>
      </w:r>
      <w:r w:rsidRPr="006F6A9D">
        <w:rPr>
          <w:b/>
        </w:rPr>
        <w:tab/>
        <w:t>NON-SOLICITATION OF EMPLOYEES</w:t>
      </w:r>
    </w:p>
    <w:p w14:paraId="4A30147D" w14:textId="77777777" w:rsidR="00C1100B" w:rsidRDefault="00C1100B" w:rsidP="00C1100B">
      <w:pPr>
        <w:jc w:val="both"/>
      </w:pPr>
      <w:r w:rsidRPr="00395DD8">
        <w:t>Contractor agrees not to employ or to solicit for employment, directly or indirectly, any of the Customer’s employees until at least one (1) year after the expiration/termination of this Agreement unless mutually agreed to the contrary in writing by the Customer and the Contractor and provided that such an agreement between these two entities is not a violation of the laws of the State of Mississippi or the federal government.</w:t>
      </w:r>
    </w:p>
    <w:p w14:paraId="318EDBF3" w14:textId="77777777" w:rsidR="00C1100B" w:rsidRPr="00395DD8" w:rsidRDefault="00C1100B" w:rsidP="00C1100B">
      <w:pPr>
        <w:jc w:val="both"/>
      </w:pPr>
    </w:p>
    <w:p w14:paraId="5098B944" w14:textId="77777777" w:rsidR="00C1100B" w:rsidRPr="006F6A9D" w:rsidRDefault="00C1100B" w:rsidP="00C1100B">
      <w:pPr>
        <w:jc w:val="both"/>
        <w:rPr>
          <w:b/>
        </w:rPr>
      </w:pPr>
      <w:r w:rsidRPr="006F6A9D">
        <w:rPr>
          <w:b/>
        </w:rPr>
        <w:t>ARTICLE 29</w:t>
      </w:r>
      <w:r w:rsidRPr="006F6A9D">
        <w:rPr>
          <w:b/>
        </w:rPr>
        <w:tab/>
        <w:t>ENTIRE AGREEMENT</w:t>
      </w:r>
    </w:p>
    <w:p w14:paraId="0E084431" w14:textId="77777777" w:rsidR="00C1100B" w:rsidRDefault="00C1100B" w:rsidP="00C1100B">
      <w:pPr>
        <w:jc w:val="both"/>
      </w:pPr>
      <w:r w:rsidRPr="007705FB">
        <w:rPr>
          <w:b/>
        </w:rPr>
        <w:t>29.1</w:t>
      </w:r>
      <w:r w:rsidRPr="00395DD8">
        <w:tab/>
        <w:t xml:space="preserve">This Contract constitutes the entire agreement of the parties with respect to the subject matter contained herein and supersedes and replaces </w:t>
      </w:r>
      <w:proofErr w:type="gramStart"/>
      <w:r w:rsidRPr="00395DD8">
        <w:t>any and all</w:t>
      </w:r>
      <w:proofErr w:type="gramEnd"/>
      <w:r w:rsidRPr="00395DD8">
        <w:t xml:space="preserve"> prior negotiations, understandings and agreements, written or oral, between the parties relating thereto. The RFP No.</w:t>
      </w:r>
      <w:r>
        <w:t xml:space="preserve"> </w:t>
      </w:r>
      <w:bookmarkStart w:id="238" w:name="rfpnumber1"/>
      <w:bookmarkEnd w:id="238"/>
      <w:r>
        <w:t>4539</w:t>
      </w:r>
      <w:r w:rsidRPr="00395DD8">
        <w:t xml:space="preserve"> and Contractor’s Proposal in response to RFP No.</w:t>
      </w:r>
      <w:r>
        <w:t xml:space="preserve"> </w:t>
      </w:r>
      <w:bookmarkStart w:id="239" w:name="rfpnumber2"/>
      <w:bookmarkEnd w:id="239"/>
      <w:r>
        <w:t>4539</w:t>
      </w:r>
      <w:r w:rsidRPr="00395DD8">
        <w:t xml:space="preserve"> are hereby incorporated into and made a part of this Contract.</w:t>
      </w:r>
    </w:p>
    <w:p w14:paraId="6E2CC126" w14:textId="77777777" w:rsidR="00C1100B" w:rsidRPr="00395DD8" w:rsidRDefault="00C1100B" w:rsidP="00C1100B">
      <w:pPr>
        <w:jc w:val="both"/>
      </w:pPr>
    </w:p>
    <w:p w14:paraId="45FAB53B" w14:textId="77777777" w:rsidR="00C1100B" w:rsidRDefault="00C1100B" w:rsidP="00C1100B">
      <w:pPr>
        <w:jc w:val="both"/>
      </w:pPr>
      <w:r w:rsidRPr="007705FB">
        <w:rPr>
          <w:b/>
        </w:rPr>
        <w:t>29.2</w:t>
      </w:r>
      <w:r w:rsidRPr="00395DD8">
        <w:tab/>
        <w:t>The Contract made by and between the parties hereto shall consist of, and precedence is hereby established by the order of the following:</w:t>
      </w:r>
    </w:p>
    <w:p w14:paraId="3E077DF6" w14:textId="77777777" w:rsidR="00C1100B" w:rsidRPr="00395DD8" w:rsidRDefault="00C1100B" w:rsidP="00C1100B">
      <w:pPr>
        <w:jc w:val="both"/>
      </w:pPr>
    </w:p>
    <w:p w14:paraId="407824ED" w14:textId="77777777" w:rsidR="00C1100B" w:rsidRPr="00395DD8" w:rsidRDefault="00C1100B" w:rsidP="00C1100B">
      <w:pPr>
        <w:jc w:val="both"/>
      </w:pPr>
      <w:r w:rsidRPr="0072076D">
        <w:rPr>
          <w:b/>
        </w:rPr>
        <w:t>A.</w:t>
      </w:r>
      <w:r w:rsidRPr="00395DD8">
        <w:tab/>
        <w:t>This Agreement signed by the parties hereto;</w:t>
      </w:r>
    </w:p>
    <w:p w14:paraId="5C2D7AC7" w14:textId="77777777" w:rsidR="00C1100B" w:rsidRPr="00395DD8" w:rsidRDefault="00C1100B" w:rsidP="00C1100B">
      <w:pPr>
        <w:jc w:val="both"/>
      </w:pPr>
      <w:r w:rsidRPr="0072076D">
        <w:rPr>
          <w:b/>
        </w:rPr>
        <w:t>B.</w:t>
      </w:r>
      <w:r w:rsidRPr="00395DD8">
        <w:tab/>
        <w:t>Any exhibits attached to this Agreement;</w:t>
      </w:r>
    </w:p>
    <w:p w14:paraId="57CC0699" w14:textId="77777777" w:rsidR="00C1100B" w:rsidRPr="00395DD8" w:rsidRDefault="00C1100B" w:rsidP="00C1100B">
      <w:pPr>
        <w:jc w:val="both"/>
      </w:pPr>
      <w:r w:rsidRPr="0072076D">
        <w:rPr>
          <w:b/>
        </w:rPr>
        <w:t>C.</w:t>
      </w:r>
      <w:r w:rsidRPr="00395DD8">
        <w:tab/>
        <w:t xml:space="preserve">RFP No. </w:t>
      </w:r>
      <w:bookmarkStart w:id="240" w:name="rfpnumber3"/>
      <w:bookmarkEnd w:id="240"/>
      <w:r>
        <w:t xml:space="preserve">4539 </w:t>
      </w:r>
      <w:r w:rsidRPr="00395DD8">
        <w:t>and written addenda, and</w:t>
      </w:r>
    </w:p>
    <w:p w14:paraId="49260169" w14:textId="77777777" w:rsidR="00C1100B" w:rsidRPr="00395DD8" w:rsidRDefault="00C1100B" w:rsidP="00C1100B">
      <w:pPr>
        <w:jc w:val="both"/>
      </w:pPr>
      <w:r w:rsidRPr="0072076D">
        <w:rPr>
          <w:b/>
        </w:rPr>
        <w:t>D.</w:t>
      </w:r>
      <w:r w:rsidRPr="00395DD8">
        <w:tab/>
        <w:t>Contractor’s Proposal, as accepted by Customer, in response to RFP No.</w:t>
      </w:r>
      <w:r>
        <w:t xml:space="preserve"> </w:t>
      </w:r>
      <w:bookmarkStart w:id="241" w:name="rfpnumber4"/>
      <w:bookmarkEnd w:id="241"/>
      <w:r>
        <w:t>4539</w:t>
      </w:r>
      <w:r w:rsidRPr="00395DD8">
        <w:t>.</w:t>
      </w:r>
    </w:p>
    <w:p w14:paraId="5210ED37" w14:textId="77777777" w:rsidR="00C1100B" w:rsidRPr="00395DD8" w:rsidRDefault="00C1100B" w:rsidP="00C1100B">
      <w:pPr>
        <w:jc w:val="both"/>
      </w:pPr>
    </w:p>
    <w:p w14:paraId="6E69292D" w14:textId="77777777" w:rsidR="00C1100B" w:rsidRDefault="00C1100B" w:rsidP="00C1100B">
      <w:pPr>
        <w:jc w:val="both"/>
      </w:pPr>
      <w:r w:rsidRPr="007705FB">
        <w:rPr>
          <w:b/>
        </w:rPr>
        <w:t>29.3</w:t>
      </w:r>
      <w:r w:rsidRPr="00395DD8">
        <w:tab/>
        <w:t xml:space="preserve">The intent of the above listed documents is to include all items necessary for the proper execution and completion of the services by the Contractor.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w:t>
      </w:r>
      <w:r w:rsidRPr="00395DD8">
        <w:lastRenderedPageBreak/>
        <w:t>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Contractor’s Proposal”).</w:t>
      </w:r>
    </w:p>
    <w:p w14:paraId="535D8727" w14:textId="77777777" w:rsidR="00C1100B" w:rsidRPr="00395DD8" w:rsidRDefault="00C1100B" w:rsidP="00C1100B">
      <w:pPr>
        <w:jc w:val="both"/>
      </w:pPr>
    </w:p>
    <w:p w14:paraId="4616BAE9" w14:textId="77777777" w:rsidR="00C1100B" w:rsidRPr="006F6A9D" w:rsidRDefault="00C1100B" w:rsidP="00C1100B">
      <w:pPr>
        <w:jc w:val="both"/>
        <w:rPr>
          <w:b/>
        </w:rPr>
      </w:pPr>
      <w:r w:rsidRPr="006F6A9D">
        <w:rPr>
          <w:b/>
        </w:rPr>
        <w:t>ARTICLE 30</w:t>
      </w:r>
      <w:r w:rsidRPr="006F6A9D">
        <w:rPr>
          <w:b/>
        </w:rPr>
        <w:tab/>
        <w:t>STATE PROPERTY</w:t>
      </w:r>
    </w:p>
    <w:p w14:paraId="710D4B04" w14:textId="77777777" w:rsidR="00C1100B" w:rsidRDefault="00C1100B" w:rsidP="00C1100B">
      <w:pPr>
        <w:jc w:val="both"/>
      </w:pPr>
      <w:r w:rsidRPr="00395DD8">
        <w:t>Contractor shall be responsible for the proper custody of any Customer-owned property furnished for Contractor’s use in connection with work performed pursuant to this Agreement. Contractor shall reimburse the Customer for any loss or damage, normal wear and tear excepted.</w:t>
      </w:r>
    </w:p>
    <w:p w14:paraId="2603D882" w14:textId="77777777" w:rsidR="00C1100B" w:rsidRPr="00395DD8" w:rsidRDefault="00C1100B" w:rsidP="00C1100B">
      <w:pPr>
        <w:jc w:val="both"/>
      </w:pPr>
    </w:p>
    <w:p w14:paraId="7C95B709" w14:textId="77777777" w:rsidR="00C1100B" w:rsidRPr="006F6A9D" w:rsidRDefault="00C1100B" w:rsidP="00C1100B">
      <w:pPr>
        <w:jc w:val="both"/>
        <w:rPr>
          <w:b/>
        </w:rPr>
      </w:pPr>
      <w:r w:rsidRPr="006F6A9D">
        <w:rPr>
          <w:b/>
        </w:rPr>
        <w:t>ARTICLE 31</w:t>
      </w:r>
      <w:r w:rsidRPr="006F6A9D">
        <w:rPr>
          <w:b/>
        </w:rPr>
        <w:tab/>
        <w:t>SURVIVAL</w:t>
      </w:r>
    </w:p>
    <w:p w14:paraId="169BBCDF" w14:textId="77777777" w:rsidR="00C1100B" w:rsidRDefault="00C1100B" w:rsidP="00C1100B">
      <w:pPr>
        <w:jc w:val="both"/>
      </w:pPr>
      <w:r>
        <w:t>Articles 4, 11, 15, 19, 24, 25</w:t>
      </w:r>
      <w:r w:rsidRPr="003E4E72">
        <w:t>, 27, 28</w:t>
      </w:r>
      <w:r w:rsidRPr="004702D3">
        <w:t>,</w:t>
      </w:r>
      <w:r w:rsidRPr="003E4E72">
        <w:t xml:space="preserve"> and</w:t>
      </w:r>
      <w:r w:rsidRPr="00395DD8">
        <w:t xml:space="preserve"> all other articles which, by their express terms so survive or which should so reasonably survive, shall survive any termination or expiration of this Agreement.</w:t>
      </w:r>
    </w:p>
    <w:p w14:paraId="6FA9805D" w14:textId="77777777" w:rsidR="00C1100B" w:rsidRPr="00395DD8" w:rsidRDefault="00C1100B" w:rsidP="00C1100B">
      <w:pPr>
        <w:jc w:val="both"/>
      </w:pPr>
    </w:p>
    <w:p w14:paraId="54AE6951" w14:textId="77777777" w:rsidR="00C1100B" w:rsidRPr="006F6A9D" w:rsidRDefault="00C1100B" w:rsidP="00C1100B">
      <w:pPr>
        <w:jc w:val="both"/>
        <w:rPr>
          <w:b/>
        </w:rPr>
      </w:pPr>
      <w:r w:rsidRPr="006F6A9D">
        <w:rPr>
          <w:b/>
        </w:rPr>
        <w:t>ARTICLE 32</w:t>
      </w:r>
      <w:r w:rsidRPr="006F6A9D">
        <w:rPr>
          <w:b/>
        </w:rPr>
        <w:tab/>
        <w:t>DEBARMENT AND SUSPENSION CERTIFICATION</w:t>
      </w:r>
    </w:p>
    <w:p w14:paraId="420B3A3E" w14:textId="77777777" w:rsidR="00C1100B" w:rsidRDefault="00C1100B" w:rsidP="00C1100B">
      <w:pPr>
        <w:jc w:val="both"/>
      </w:pPr>
      <w:r w:rsidRPr="00395DD8">
        <w:t>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43C632FE" w14:textId="77777777" w:rsidR="00C1100B" w:rsidRPr="00395DD8" w:rsidRDefault="00C1100B" w:rsidP="00C1100B">
      <w:pPr>
        <w:jc w:val="both"/>
      </w:pPr>
    </w:p>
    <w:p w14:paraId="259F0547" w14:textId="77777777" w:rsidR="00C1100B" w:rsidRPr="006F6A9D" w:rsidRDefault="00C1100B" w:rsidP="00C1100B">
      <w:pPr>
        <w:jc w:val="both"/>
        <w:rPr>
          <w:b/>
        </w:rPr>
      </w:pPr>
      <w:r w:rsidRPr="006F6A9D">
        <w:rPr>
          <w:b/>
        </w:rPr>
        <w:t>ARTICLE 33</w:t>
      </w:r>
      <w:r w:rsidRPr="006F6A9D">
        <w:rPr>
          <w:b/>
        </w:rPr>
        <w:tab/>
        <w:t>SPECIAL TERMS AND CONDITIONS</w:t>
      </w:r>
    </w:p>
    <w:p w14:paraId="609A47D0" w14:textId="77777777" w:rsidR="00C1100B" w:rsidRDefault="00C1100B" w:rsidP="00C1100B">
      <w:pPr>
        <w:jc w:val="both"/>
      </w:pPr>
      <w:r w:rsidRPr="00395DD8">
        <w:t>It is understood and agreed by the parties to this Agreement that there are no special terms and conditions.</w:t>
      </w:r>
    </w:p>
    <w:p w14:paraId="19C1DA4B" w14:textId="77777777" w:rsidR="00C1100B" w:rsidRPr="00395DD8" w:rsidRDefault="00C1100B" w:rsidP="00C1100B">
      <w:pPr>
        <w:jc w:val="both"/>
      </w:pPr>
    </w:p>
    <w:p w14:paraId="3CE04005" w14:textId="77777777" w:rsidR="00C1100B" w:rsidRPr="006F6A9D" w:rsidRDefault="00C1100B" w:rsidP="00C1100B">
      <w:pPr>
        <w:jc w:val="both"/>
        <w:rPr>
          <w:b/>
        </w:rPr>
      </w:pPr>
      <w:r w:rsidRPr="006F6A9D">
        <w:rPr>
          <w:b/>
        </w:rPr>
        <w:t>ARTICLE 34</w:t>
      </w:r>
      <w:r w:rsidRPr="006F6A9D">
        <w:rPr>
          <w:b/>
        </w:rPr>
        <w:tab/>
        <w:t xml:space="preserve">COMPLIANCE WITH ENTERPRISE SECURITY POLICY </w:t>
      </w:r>
    </w:p>
    <w:p w14:paraId="0204D251" w14:textId="77777777" w:rsidR="00C1100B" w:rsidRDefault="00C1100B" w:rsidP="00C1100B">
      <w:pPr>
        <w:jc w:val="both"/>
      </w:pPr>
      <w:r w:rsidRPr="00395DD8">
        <w:t xml:space="preserve">Contractor and Customer understand and agree that all products and services provided by Contractor under this Agreement must </w:t>
      </w:r>
      <w:r>
        <w:t xml:space="preserve">allow Customer to </w:t>
      </w:r>
      <w:r w:rsidRPr="00395DD8">
        <w:t>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Contractor to comply with same in the event the industry introduces more secure, robust solutions or practices that facilitate a more secure postur</w:t>
      </w:r>
      <w:r>
        <w:t>e for the State of Mississippi.</w:t>
      </w:r>
    </w:p>
    <w:p w14:paraId="0E052061" w14:textId="77777777" w:rsidR="00C1100B" w:rsidRDefault="00C1100B" w:rsidP="00C1100B">
      <w:pPr>
        <w:jc w:val="both"/>
      </w:pPr>
    </w:p>
    <w:p w14:paraId="62F26A98" w14:textId="77777777" w:rsidR="00A40EBA" w:rsidRDefault="00A40EBA">
      <w:pPr>
        <w:widowControl/>
        <w:autoSpaceDE/>
        <w:autoSpaceDN/>
        <w:adjustRightInd/>
        <w:rPr>
          <w:b/>
        </w:rPr>
      </w:pPr>
      <w:r>
        <w:rPr>
          <w:b/>
        </w:rPr>
        <w:br w:type="page"/>
      </w:r>
    </w:p>
    <w:p w14:paraId="75B7F07F" w14:textId="5DCED5F1" w:rsidR="00C1100B" w:rsidRPr="00E050CA" w:rsidRDefault="00C1100B" w:rsidP="00C1100B">
      <w:pPr>
        <w:jc w:val="both"/>
        <w:rPr>
          <w:b/>
        </w:rPr>
      </w:pPr>
      <w:r w:rsidRPr="00E050CA">
        <w:rPr>
          <w:b/>
        </w:rPr>
        <w:lastRenderedPageBreak/>
        <w:t>ARTICLE 35</w:t>
      </w:r>
      <w:r w:rsidRPr="00E050CA">
        <w:rPr>
          <w:b/>
        </w:rPr>
        <w:tab/>
        <w:t>COMPLIANCE WITH ENTERPRISE CLOUD AND OFFSITE HOSTING SECURITY</w:t>
      </w:r>
    </w:p>
    <w:p w14:paraId="2C921F04" w14:textId="77777777" w:rsidR="00C1100B" w:rsidRDefault="00C1100B" w:rsidP="00C1100B">
      <w:pPr>
        <w:jc w:val="both"/>
      </w:pPr>
      <w:r w:rsidRPr="00E050CA">
        <w:t xml:space="preserve">If applicable, </w:t>
      </w:r>
      <w:r>
        <w:t>Contractor</w:t>
      </w:r>
      <w:r w:rsidRPr="00E050CA">
        <w:t xml:space="preserve"> and </w:t>
      </w:r>
      <w:r>
        <w:t>Customer</w:t>
      </w:r>
      <w:r w:rsidRPr="00E050CA">
        <w:t xml:space="preserve"> understand and agree that all products and services provided by the </w:t>
      </w:r>
      <w:r>
        <w:t>Contractor</w:t>
      </w:r>
      <w:r w:rsidRPr="00E050CA">
        <w:t xml:space="preserve"> under this Agreement must </w:t>
      </w:r>
      <w:r>
        <w:t xml:space="preserve">allow Customer to </w:t>
      </w:r>
      <w:r w:rsidRPr="00E050CA">
        <w:t xml:space="preserve">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w:t>
      </w:r>
      <w:r>
        <w:t>Contractor</w:t>
      </w:r>
      <w:r w:rsidRPr="00E050CA">
        <w:t xml:space="preserve"> to comply with same in the event the industry introduces more secure, robust solutions or practices that facilitate a more secure posture for the State of Mississippi.</w:t>
      </w:r>
    </w:p>
    <w:p w14:paraId="7CBC9F10" w14:textId="77777777" w:rsidR="00C1100B" w:rsidRPr="00395DD8" w:rsidRDefault="00C1100B" w:rsidP="00C1100B">
      <w:pPr>
        <w:jc w:val="both"/>
      </w:pPr>
      <w:r w:rsidRPr="00395DD8">
        <w:t xml:space="preserve"> </w:t>
      </w:r>
    </w:p>
    <w:p w14:paraId="6B2F1502" w14:textId="77777777" w:rsidR="00C1100B" w:rsidRPr="00395DD8" w:rsidRDefault="00C1100B" w:rsidP="00C1100B">
      <w:pPr>
        <w:jc w:val="both"/>
      </w:pPr>
      <w:r w:rsidRPr="006F6A9D">
        <w:rPr>
          <w:b/>
        </w:rPr>
        <w:t xml:space="preserve">ARTICLE </w:t>
      </w:r>
      <w:r>
        <w:rPr>
          <w:b/>
        </w:rPr>
        <w:t>36</w:t>
      </w:r>
      <w:r w:rsidRPr="006F6A9D">
        <w:rPr>
          <w:b/>
        </w:rPr>
        <w:tab/>
        <w:t>STATUTORY AUTHORITY</w:t>
      </w:r>
    </w:p>
    <w:p w14:paraId="0845D2A9" w14:textId="77777777" w:rsidR="00C1100B" w:rsidRDefault="00C1100B" w:rsidP="00C1100B">
      <w:pPr>
        <w:jc w:val="both"/>
      </w:pPr>
      <w:r w:rsidRPr="00395DD8">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Customer’s or Contractor’s contractual obligations, financial or otherwise, contained within this Agreement. The parties further acknowledge that ITS is not responsible for ensuring compliance with any guidelines, conditions, or requirements mandated by Customer’s funding source.</w:t>
      </w:r>
    </w:p>
    <w:p w14:paraId="79AF4447" w14:textId="77777777" w:rsidR="00C1100B" w:rsidRPr="00395DD8" w:rsidRDefault="00C1100B" w:rsidP="00C1100B">
      <w:pPr>
        <w:jc w:val="both"/>
      </w:pPr>
    </w:p>
    <w:p w14:paraId="53DB6269" w14:textId="77777777" w:rsidR="00C1100B" w:rsidRPr="00FF50C0" w:rsidRDefault="00C1100B" w:rsidP="00C1100B">
      <w:pPr>
        <w:rPr>
          <w:b/>
          <w:bCs/>
        </w:rPr>
      </w:pPr>
      <w:r w:rsidRPr="00FF50C0">
        <w:rPr>
          <w:b/>
          <w:bCs/>
        </w:rPr>
        <w:t>ARTICLE 37</w:t>
      </w:r>
      <w:r w:rsidRPr="00FF50C0">
        <w:rPr>
          <w:b/>
          <w:bCs/>
        </w:rPr>
        <w:tab/>
        <w:t xml:space="preserve">CHANGE ORDER RATE AND PROCEDURE </w:t>
      </w:r>
    </w:p>
    <w:p w14:paraId="225B317C" w14:textId="77777777" w:rsidR="00C1100B" w:rsidRPr="00FF50C0" w:rsidRDefault="00C1100B" w:rsidP="00C1100B">
      <w:pPr>
        <w:jc w:val="both"/>
      </w:pPr>
      <w:r w:rsidRPr="00FF50C0">
        <w:rPr>
          <w:b/>
          <w:bCs/>
        </w:rPr>
        <w:t>37.1</w:t>
      </w:r>
      <w:r w:rsidRPr="00FF50C0">
        <w:rPr>
          <w:b/>
          <w:bCs/>
        </w:rPr>
        <w:tab/>
      </w:r>
      <w:r w:rsidRPr="00FF50C0">
        <w:t>It is understood that the State may, at any time by a written order, make changes in the scope of the project. No changes in scope are to be conducted or performed by the Contractor except by the express written approval of the State. The Contractor shall be obligated to perform all changes requested by the Customer, which have no price or schedule effect.</w:t>
      </w:r>
    </w:p>
    <w:p w14:paraId="1F8625A2" w14:textId="77777777" w:rsidR="00C1100B" w:rsidRPr="00FF50C0" w:rsidRDefault="00C1100B" w:rsidP="00C1100B">
      <w:pPr>
        <w:jc w:val="both"/>
      </w:pPr>
    </w:p>
    <w:p w14:paraId="785E8B8B" w14:textId="77777777" w:rsidR="00C1100B" w:rsidRPr="00FF50C0" w:rsidRDefault="00C1100B" w:rsidP="00C1100B">
      <w:pPr>
        <w:jc w:val="both"/>
      </w:pPr>
      <w:r w:rsidRPr="00FF50C0">
        <w:rPr>
          <w:b/>
          <w:bCs/>
        </w:rPr>
        <w:t>37.2</w:t>
      </w:r>
      <w:r w:rsidRPr="00FF50C0">
        <w:rPr>
          <w:b/>
          <w:bCs/>
        </w:rPr>
        <w:tab/>
      </w:r>
      <w:r w:rsidRPr="00FF50C0">
        <w:t>The Contractor shall have no obligation to proceed with any change that has a price or schedule effect until the parties have mutually agreed in writing thereto. Neither the State nor the Contractor shall be obligated to execute such a change order; and if no such change order is executed, the Contractor shall not be obliged or authorized to perform services beyond the scope of this Agreement and the contract documents. All executed change orders shall be incorporated into previously defined deliverables.</w:t>
      </w:r>
    </w:p>
    <w:p w14:paraId="5E1C4F93" w14:textId="77777777" w:rsidR="00C1100B" w:rsidRPr="00FF50C0" w:rsidRDefault="00C1100B" w:rsidP="00C1100B">
      <w:pPr>
        <w:jc w:val="both"/>
      </w:pPr>
    </w:p>
    <w:p w14:paraId="7F25B2CF" w14:textId="77777777" w:rsidR="00C1100B" w:rsidRPr="00FF50C0" w:rsidRDefault="00C1100B" w:rsidP="00C1100B">
      <w:pPr>
        <w:jc w:val="both"/>
      </w:pPr>
      <w:r w:rsidRPr="00FF50C0">
        <w:rPr>
          <w:b/>
          <w:bCs/>
        </w:rPr>
        <w:t>37.3</w:t>
      </w:r>
      <w:r w:rsidRPr="00FF50C0">
        <w:rPr>
          <w:b/>
          <w:bCs/>
        </w:rPr>
        <w:tab/>
      </w:r>
      <w:r w:rsidRPr="00FF50C0">
        <w:t xml:space="preserve">With respect to any change orders issued in accordance with this Article, the Contractor shall be compensated for work performed under a change order according to the hourly change order </w:t>
      </w:r>
      <w:r w:rsidRPr="00A9674D">
        <w:t xml:space="preserve">rate </w:t>
      </w:r>
      <w:r w:rsidRPr="004702D3">
        <w:t>specified in the attached Exhibit A</w:t>
      </w:r>
      <w:r w:rsidRPr="00A9674D">
        <w:t xml:space="preserve">.  </w:t>
      </w:r>
      <w:r w:rsidRPr="004702D3">
        <w:fldChar w:fldCharType="begin"/>
      </w:r>
      <w:r w:rsidRPr="004702D3">
        <w:instrText xml:space="preserve"> ASK ChangeOrder "Enter the change order hourly rate (Ex. 75.00)" \* MERGEFORMAT </w:instrText>
      </w:r>
      <w:r w:rsidRPr="004702D3">
        <w:fldChar w:fldCharType="separate"/>
      </w:r>
      <w:bookmarkStart w:id="242" w:name="ChangeOrder"/>
      <w:r w:rsidRPr="004702D3">
        <w:t>INSERT CHANGE ORDER HOURLY RATE</w:t>
      </w:r>
      <w:bookmarkEnd w:id="242"/>
      <w:r w:rsidRPr="004702D3">
        <w:fldChar w:fldCharType="end"/>
      </w:r>
      <w:r w:rsidRPr="00A9674D">
        <w:t>If there is a service that is not defined in the change order rate, the Contractor and the State will negotiate</w:t>
      </w:r>
      <w:r w:rsidRPr="00FF50C0">
        <w:t xml:space="preserve"> the rate. The Contractor agrees that this change order rate shall be a “fully loaded” rate, that is, it includes the cost of all materials, travel expenses, per diem, and all other expenses and incidentals incurred by the Contractor in the performance of the change order. The Contractor shall invoice the Customer upon acceptance by the Customer of all work documented in the change order, and the Customer shall pay invoice amounts on the terms set forth in this Agreement.  </w:t>
      </w:r>
    </w:p>
    <w:p w14:paraId="6449AB6E" w14:textId="77777777" w:rsidR="00C1100B" w:rsidRPr="00FF50C0" w:rsidRDefault="00C1100B" w:rsidP="00C1100B">
      <w:pPr>
        <w:pStyle w:val="Signatures"/>
        <w:rPr>
          <w:rFonts w:ascii="Arial" w:hAnsi="Arial" w:cs="Arial"/>
          <w:sz w:val="22"/>
        </w:rPr>
      </w:pPr>
    </w:p>
    <w:p w14:paraId="79427B17" w14:textId="77777777" w:rsidR="00C1100B" w:rsidRPr="00FF50C0" w:rsidRDefault="00C1100B" w:rsidP="00C1100B">
      <w:pPr>
        <w:jc w:val="both"/>
      </w:pPr>
      <w:r w:rsidRPr="00FF50C0">
        <w:rPr>
          <w:b/>
          <w:bCs/>
        </w:rPr>
        <w:t>37.4</w:t>
      </w:r>
      <w:r w:rsidRPr="00FF50C0">
        <w:rPr>
          <w:b/>
          <w:bCs/>
        </w:rPr>
        <w:tab/>
      </w:r>
      <w:r w:rsidRPr="00FF50C0">
        <w:t xml:space="preserve">Upon agreement of the parties to </w:t>
      </w:r>
      <w:proofErr w:type="gramStart"/>
      <w:r w:rsidRPr="00FF50C0">
        <w:t>enter into</w:t>
      </w:r>
      <w:proofErr w:type="gramEnd"/>
      <w:r w:rsidRPr="00FF50C0">
        <w:t xml:space="preserve">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w:t>
      </w:r>
      <w:r w:rsidRPr="00FF50C0">
        <w:lastRenderedPageBreak/>
        <w:t xml:space="preserve">the work contemplated therein. The price of the work to be performed under any change order will be determined based upon the change order rate; however, the change order will be issued for a total fixed dollar amount and may not be exceeded regardless of the number of hours </w:t>
      </w:r>
      <w:proofErr w:type="gramStart"/>
      <w:r w:rsidRPr="00FF50C0">
        <w:t>actually expended</w:t>
      </w:r>
      <w:proofErr w:type="gramEnd"/>
      <w:r w:rsidRPr="00FF50C0">
        <w:t xml:space="preserve"> by the Contractor to complete the work required by that change order. The project work plan will be revised as necessary.</w:t>
      </w:r>
    </w:p>
    <w:p w14:paraId="06792349" w14:textId="77777777" w:rsidR="00C1100B" w:rsidRPr="00FF50C0" w:rsidRDefault="00C1100B" w:rsidP="00C1100B">
      <w:pPr>
        <w:pStyle w:val="Signatures"/>
        <w:rPr>
          <w:rFonts w:ascii="Arial" w:hAnsi="Arial" w:cs="Arial"/>
          <w:sz w:val="22"/>
        </w:rPr>
      </w:pPr>
    </w:p>
    <w:p w14:paraId="704B59CB" w14:textId="77777777" w:rsidR="00C1100B" w:rsidRPr="00FF50C0" w:rsidRDefault="00C1100B" w:rsidP="00C1100B">
      <w:pPr>
        <w:jc w:val="both"/>
        <w:rPr>
          <w:b/>
          <w:bCs/>
        </w:rPr>
      </w:pPr>
      <w:r w:rsidRPr="00FF50C0">
        <w:rPr>
          <w:b/>
          <w:bCs/>
        </w:rPr>
        <w:t>37.5</w:t>
      </w:r>
      <w:r w:rsidRPr="00FF50C0">
        <w:rPr>
          <w:b/>
          <w:bCs/>
        </w:rPr>
        <w:tab/>
      </w:r>
      <w:r w:rsidRPr="00FF50C0">
        <w:t>The Contractor will include in the progress reports delivered under this Agreement, the status of work performed under all then</w:t>
      </w:r>
      <w:r w:rsidRPr="00FF50C0">
        <w:softHyphen/>
        <w:t xml:space="preserve"> current change orders.</w:t>
      </w:r>
    </w:p>
    <w:p w14:paraId="15C0BC61" w14:textId="77777777" w:rsidR="00C1100B" w:rsidRPr="00FF50C0" w:rsidRDefault="00C1100B" w:rsidP="00C1100B">
      <w:pPr>
        <w:jc w:val="both"/>
        <w:rPr>
          <w:b/>
          <w:bCs/>
        </w:rPr>
      </w:pPr>
    </w:p>
    <w:p w14:paraId="1E07A3FE" w14:textId="77777777" w:rsidR="00C1100B" w:rsidRPr="00B0314A" w:rsidRDefault="00C1100B" w:rsidP="00C1100B">
      <w:pPr>
        <w:jc w:val="both"/>
      </w:pPr>
      <w:r w:rsidRPr="00FF50C0">
        <w:rPr>
          <w:b/>
          <w:bCs/>
        </w:rPr>
        <w:t>37.6</w:t>
      </w:r>
      <w:r w:rsidRPr="00FF50C0">
        <w:rPr>
          <w:b/>
          <w:bCs/>
        </w:rPr>
        <w:tab/>
      </w:r>
      <w:r w:rsidRPr="00FF50C0">
        <w:t xml:space="preserve">In the event the Contractor and the State </w:t>
      </w:r>
      <w:proofErr w:type="gramStart"/>
      <w:r w:rsidRPr="00FF50C0">
        <w:t>enter into</w:t>
      </w:r>
      <w:proofErr w:type="gramEnd"/>
      <w:r w:rsidRPr="00FF50C0">
        <w:t xml:space="preserve"> a change order which increases or decreases the time required for the performance of any part of the work under this Agreement, the Contractor shall submit to the Customer a revised version of the project work plan, clearly indicating all changes, </w:t>
      </w:r>
      <w:r w:rsidRPr="00B0314A">
        <w:t xml:space="preserve">at least </w:t>
      </w:r>
      <w:r w:rsidRPr="004702D3">
        <w:t>five (5) working days</w:t>
      </w:r>
      <w:r w:rsidRPr="00B0314A">
        <w:t xml:space="preserve"> prior to implementing any such changes.</w:t>
      </w:r>
    </w:p>
    <w:p w14:paraId="262AF714" w14:textId="77777777" w:rsidR="00C1100B" w:rsidRPr="00B0314A" w:rsidRDefault="00C1100B" w:rsidP="00C1100B">
      <w:pPr>
        <w:jc w:val="both"/>
      </w:pPr>
    </w:p>
    <w:p w14:paraId="59558FC2" w14:textId="77777777" w:rsidR="00C1100B" w:rsidRPr="00FF50C0" w:rsidRDefault="00C1100B" w:rsidP="00C1100B">
      <w:pPr>
        <w:jc w:val="both"/>
      </w:pPr>
      <w:r w:rsidRPr="00B0314A">
        <w:rPr>
          <w:b/>
          <w:bCs/>
        </w:rPr>
        <w:t>37.7</w:t>
      </w:r>
      <w:r w:rsidRPr="00B0314A">
        <w:rPr>
          <w:b/>
          <w:bCs/>
        </w:rPr>
        <w:tab/>
      </w:r>
      <w:r w:rsidRPr="00B0314A">
        <w:t xml:space="preserve">The Customer shall promptly review all revised project work plans submitted under this Agreement, and shall notify the Contractor of its approval or disapproval, in whole or in part, of the proposed revisions, stating with particularity all grounds for any disapproval, within </w:t>
      </w:r>
      <w:r w:rsidRPr="004702D3">
        <w:t>ten (10) working days</w:t>
      </w:r>
      <w:r w:rsidRPr="00B0314A">
        <w:t xml:space="preserve"> of receiving the revisions from the Contractor. If the Customer fails to respond in such time period or any extension thereof, the Customer shall be deemed to have approved</w:t>
      </w:r>
      <w:r w:rsidRPr="00FF50C0">
        <w:t xml:space="preserve"> the revised project work plan.</w:t>
      </w:r>
    </w:p>
    <w:p w14:paraId="4278E8FB" w14:textId="77777777" w:rsidR="00C1100B" w:rsidRDefault="00C1100B" w:rsidP="00C1100B">
      <w:pPr>
        <w:jc w:val="both"/>
        <w:rPr>
          <w:b/>
        </w:rPr>
      </w:pPr>
    </w:p>
    <w:p w14:paraId="338EC76A" w14:textId="77777777" w:rsidR="00C1100B" w:rsidRPr="006F6A9D" w:rsidRDefault="00C1100B" w:rsidP="00C1100B">
      <w:pPr>
        <w:jc w:val="both"/>
        <w:rPr>
          <w:b/>
        </w:rPr>
      </w:pPr>
      <w:r w:rsidRPr="006F6A9D">
        <w:rPr>
          <w:b/>
        </w:rPr>
        <w:t xml:space="preserve">ARTICLE </w:t>
      </w:r>
      <w:r>
        <w:rPr>
          <w:b/>
        </w:rPr>
        <w:t>38</w:t>
      </w:r>
      <w:r w:rsidRPr="006F6A9D">
        <w:rPr>
          <w:b/>
        </w:rPr>
        <w:t xml:space="preserve">  TRANSPARENCY</w:t>
      </w:r>
    </w:p>
    <w:p w14:paraId="07850C5F" w14:textId="090244A2" w:rsidR="00C1100B" w:rsidRPr="008850FC" w:rsidRDefault="00C1100B" w:rsidP="00C1100B">
      <w:pPr>
        <w:jc w:val="both"/>
      </w:pPr>
      <w:r w:rsidRPr="00395DD8">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7" w:history="1">
        <w:r w:rsidRPr="006B6AFB">
          <w:rPr>
            <w:rStyle w:val="Hyperlink"/>
          </w:rPr>
          <w:t>https://www.transparency.m</w:t>
        </w:r>
        <w:r>
          <w:rPr>
            <w:rStyle w:val="Hyperlink"/>
          </w:rPr>
          <w:t>s</w:t>
        </w:r>
        <w:r w:rsidRPr="006B6AFB">
          <w:rPr>
            <w:rStyle w:val="Hyperlink"/>
          </w:rPr>
          <w:t>.gov</w:t>
        </w:r>
      </w:hyperlink>
      <w:r w:rsidR="008850FC">
        <w:rPr>
          <w:rStyle w:val="Hyperlink"/>
          <w:color w:val="auto"/>
          <w:u w:val="none"/>
        </w:rPr>
        <w:t>.</w:t>
      </w:r>
    </w:p>
    <w:p w14:paraId="16384A58" w14:textId="77777777" w:rsidR="00C1100B" w:rsidRDefault="00C1100B" w:rsidP="00C1100B">
      <w:pPr>
        <w:jc w:val="both"/>
      </w:pPr>
    </w:p>
    <w:p w14:paraId="0888BD6E" w14:textId="77777777" w:rsidR="00C1100B" w:rsidRPr="006F6A9D" w:rsidRDefault="00C1100B" w:rsidP="00C1100B">
      <w:pPr>
        <w:jc w:val="both"/>
        <w:rPr>
          <w:b/>
        </w:rPr>
      </w:pPr>
      <w:r w:rsidRPr="006F6A9D">
        <w:rPr>
          <w:b/>
        </w:rPr>
        <w:t xml:space="preserve">ARTICLE </w:t>
      </w:r>
      <w:r>
        <w:rPr>
          <w:b/>
        </w:rPr>
        <w:t>39</w:t>
      </w:r>
      <w:r w:rsidRPr="006F6A9D">
        <w:rPr>
          <w:b/>
        </w:rPr>
        <w:tab/>
        <w:t>LIQUIDATED DAMAGES</w:t>
      </w:r>
    </w:p>
    <w:p w14:paraId="00D7E5EE" w14:textId="77777777" w:rsidR="00C1100B" w:rsidRDefault="00C1100B" w:rsidP="00C1100B">
      <w:pPr>
        <w:jc w:val="both"/>
      </w:pPr>
      <w:r w:rsidRPr="00395DD8">
        <w:t xml:space="preserve">It is agreed by the parties hereto that time is of the essence, and that in the event of a delay in the satisfactory completion and acceptance of the services provided for herein, damage shall be sustained by Customer. In the event of a delay as described herein, Contractor shall pay Customer, within five (5) calendar days from the date of receipt of notice, fixed and liquidated damages of </w:t>
      </w:r>
      <w:r>
        <w:t>$500.00</w:t>
      </w:r>
      <w:r w:rsidRPr="00395DD8">
        <w:t xml:space="preserve"> per day for each calendar day of delay caused by Contractor. Customer may offset amounts due it as liquidated damages against any monies due Contractor under this Agreement. Customer will notify Contractor in writing of any claim for liquidated damages pursuant hereto on or before the date Customer deducts such sums from money payable to Contractor. Any liquidated damages assessed are in addition to and not in limitation of any other rights or remedies of Customer.</w:t>
      </w:r>
    </w:p>
    <w:p w14:paraId="759C7B14" w14:textId="77777777" w:rsidR="00C1100B" w:rsidRPr="00395DD8" w:rsidRDefault="00C1100B" w:rsidP="00C1100B">
      <w:pPr>
        <w:jc w:val="both"/>
      </w:pPr>
    </w:p>
    <w:p w14:paraId="0F2AA123" w14:textId="77777777" w:rsidR="00C1100B" w:rsidRPr="000A0752" w:rsidRDefault="00C1100B" w:rsidP="00C1100B">
      <w:pPr>
        <w:jc w:val="both"/>
        <w:rPr>
          <w:b/>
        </w:rPr>
      </w:pPr>
      <w:r w:rsidRPr="000A0752">
        <w:rPr>
          <w:b/>
        </w:rPr>
        <w:t xml:space="preserve">ARTICLE </w:t>
      </w:r>
      <w:r>
        <w:rPr>
          <w:b/>
        </w:rPr>
        <w:t>40</w:t>
      </w:r>
      <w:r w:rsidRPr="000A0752">
        <w:rPr>
          <w:b/>
        </w:rPr>
        <w:tab/>
        <w:t>FORCE MAJEURE</w:t>
      </w:r>
    </w:p>
    <w:p w14:paraId="717465E6" w14:textId="77777777" w:rsidR="00C1100B" w:rsidRDefault="00C1100B" w:rsidP="00C1100B">
      <w:pPr>
        <w:jc w:val="both"/>
      </w:pPr>
      <w:r w:rsidRPr="00041001">
        <w:t xml:space="preserve">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w:t>
      </w:r>
      <w:r>
        <w:t>Contractor</w:t>
      </w:r>
      <w:r w:rsidRPr="00041001">
        <w:t xml:space="preserve"> shall notify the </w:t>
      </w:r>
      <w:r>
        <w:t>Customer</w:t>
      </w:r>
      <w:r w:rsidRPr="00041001">
        <w:t xml:space="preserve"> immediately in writing of the cause of its inability to perform; </w:t>
      </w:r>
      <w:r w:rsidRPr="00041001">
        <w:lastRenderedPageBreak/>
        <w:t>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9760C83" w14:textId="77777777" w:rsidR="00C1100B" w:rsidRPr="00395DD8" w:rsidRDefault="00C1100B" w:rsidP="00C1100B">
      <w:pPr>
        <w:jc w:val="both"/>
      </w:pPr>
    </w:p>
    <w:p w14:paraId="60CABD0D" w14:textId="77777777" w:rsidR="00C1100B" w:rsidRPr="00395DD8" w:rsidRDefault="00C1100B" w:rsidP="00C1100B">
      <w:pPr>
        <w:jc w:val="both"/>
      </w:pPr>
      <w:r w:rsidRPr="00395DD8">
        <w:t>For the faithful performance of the terms of this Agreement, the parties hereto have caused this Agreement to be executed by their undersigned authorized representatives.</w:t>
      </w:r>
    </w:p>
    <w:p w14:paraId="5CC39627" w14:textId="77777777" w:rsidR="00C1100B" w:rsidRPr="00395DD8" w:rsidRDefault="00C1100B" w:rsidP="00C1100B">
      <w:pPr>
        <w:jc w:val="both"/>
      </w:pPr>
    </w:p>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C1100B" w:rsidRPr="005836C9" w14:paraId="3D822EC6" w14:textId="77777777" w:rsidTr="001C0E59">
        <w:trPr>
          <w:trHeight w:val="576"/>
          <w:jc w:val="center"/>
        </w:trPr>
        <w:tc>
          <w:tcPr>
            <w:tcW w:w="4767" w:type="dxa"/>
          </w:tcPr>
          <w:p w14:paraId="56644EBA" w14:textId="77777777" w:rsidR="00C1100B" w:rsidRPr="005836C9" w:rsidRDefault="00C1100B" w:rsidP="001C0E59">
            <w:pPr>
              <w:keepNext/>
              <w:keepLines/>
              <w:jc w:val="both"/>
              <w:rPr>
                <w:b/>
                <w:bCs/>
              </w:rPr>
            </w:pPr>
            <w:r w:rsidRPr="005836C9">
              <w:rPr>
                <w:b/>
                <w:bCs/>
              </w:rPr>
              <w:t>State of Mississippi, Department of</w:t>
            </w:r>
            <w:r w:rsidRPr="005836C9">
              <w:rPr>
                <w:b/>
                <w:bCs/>
              </w:rPr>
              <w:tab/>
            </w:r>
          </w:p>
          <w:p w14:paraId="612D1960" w14:textId="77777777" w:rsidR="00C1100B" w:rsidRPr="005836C9" w:rsidRDefault="00C1100B" w:rsidP="001C0E59">
            <w:pPr>
              <w:keepNext/>
              <w:keepLines/>
            </w:pPr>
            <w:r w:rsidRPr="005836C9">
              <w:rPr>
                <w:b/>
                <w:bCs/>
              </w:rPr>
              <w:t xml:space="preserve">Information Technology Services, on behalf of </w:t>
            </w:r>
            <w:bookmarkStart w:id="243" w:name="agencyname2"/>
            <w:bookmarkEnd w:id="243"/>
            <w:r>
              <w:rPr>
                <w:b/>
                <w:bCs/>
              </w:rPr>
              <w:t>Mississippi Department of Corrections</w:t>
            </w:r>
          </w:p>
        </w:tc>
        <w:tc>
          <w:tcPr>
            <w:tcW w:w="4767" w:type="dxa"/>
          </w:tcPr>
          <w:p w14:paraId="1A334F9E" w14:textId="77777777" w:rsidR="00C1100B" w:rsidRPr="00B31939" w:rsidRDefault="00C1100B" w:rsidP="001C0E59">
            <w:pPr>
              <w:keepNext/>
              <w:keepLines/>
              <w:rPr>
                <w:b/>
                <w:bCs/>
              </w:rPr>
            </w:pPr>
            <w:bookmarkStart w:id="244" w:name="vendorname2"/>
            <w:bookmarkEnd w:id="244"/>
            <w:r>
              <w:rPr>
                <w:b/>
                <w:bCs/>
              </w:rPr>
              <w:t>Vendor</w:t>
            </w:r>
          </w:p>
        </w:tc>
      </w:tr>
      <w:tr w:rsidR="00C1100B" w:rsidRPr="005836C9" w14:paraId="2AE317C5" w14:textId="77777777" w:rsidTr="001C0E59">
        <w:trPr>
          <w:trHeight w:val="576"/>
          <w:jc w:val="center"/>
        </w:trPr>
        <w:tc>
          <w:tcPr>
            <w:tcW w:w="4767" w:type="dxa"/>
            <w:vAlign w:val="bottom"/>
          </w:tcPr>
          <w:p w14:paraId="46493B9E" w14:textId="77777777" w:rsidR="00C1100B" w:rsidRPr="005836C9" w:rsidRDefault="00C1100B" w:rsidP="001C0E59">
            <w:pPr>
              <w:keepNext/>
              <w:keepLines/>
            </w:pPr>
            <w:r w:rsidRPr="005836C9">
              <w:rPr>
                <w:b/>
                <w:bCs/>
              </w:rPr>
              <w:t>By:</w:t>
            </w:r>
            <w:r>
              <w:rPr>
                <w:b/>
                <w:bCs/>
              </w:rPr>
              <w:t xml:space="preserve"> </w:t>
            </w:r>
            <w:r w:rsidRPr="005836C9">
              <w:rPr>
                <w:b/>
                <w:bCs/>
              </w:rPr>
              <w:t>________________________________</w:t>
            </w:r>
          </w:p>
        </w:tc>
        <w:tc>
          <w:tcPr>
            <w:tcW w:w="4767" w:type="dxa"/>
            <w:vAlign w:val="bottom"/>
          </w:tcPr>
          <w:p w14:paraId="02810680" w14:textId="77777777" w:rsidR="00C1100B" w:rsidRPr="005836C9" w:rsidRDefault="00C1100B" w:rsidP="001C0E59">
            <w:pPr>
              <w:keepNext/>
              <w:keepLines/>
            </w:pPr>
            <w:r w:rsidRPr="005836C9">
              <w:rPr>
                <w:b/>
                <w:bCs/>
              </w:rPr>
              <w:t>By:</w:t>
            </w:r>
            <w:r>
              <w:rPr>
                <w:b/>
                <w:bCs/>
              </w:rPr>
              <w:t xml:space="preserve"> </w:t>
            </w:r>
            <w:r w:rsidRPr="005836C9">
              <w:rPr>
                <w:b/>
                <w:bCs/>
              </w:rPr>
              <w:t>_______________________________</w:t>
            </w:r>
          </w:p>
        </w:tc>
      </w:tr>
      <w:tr w:rsidR="00C1100B" w:rsidRPr="005836C9" w14:paraId="4E98E8DE" w14:textId="77777777" w:rsidTr="001C0E59">
        <w:trPr>
          <w:trHeight w:val="288"/>
          <w:jc w:val="center"/>
        </w:trPr>
        <w:tc>
          <w:tcPr>
            <w:tcW w:w="4767" w:type="dxa"/>
          </w:tcPr>
          <w:p w14:paraId="6513AE0B" w14:textId="77777777" w:rsidR="00C1100B" w:rsidRPr="005836C9" w:rsidRDefault="00C1100B" w:rsidP="001C0E59">
            <w:pPr>
              <w:keepNext/>
              <w:keepLines/>
              <w:jc w:val="center"/>
            </w:pPr>
            <w:r w:rsidRPr="005836C9">
              <w:rPr>
                <w:b/>
                <w:bCs/>
              </w:rPr>
              <w:t>Authorized Signature</w:t>
            </w:r>
          </w:p>
        </w:tc>
        <w:tc>
          <w:tcPr>
            <w:tcW w:w="4767" w:type="dxa"/>
          </w:tcPr>
          <w:p w14:paraId="3F08C5CC" w14:textId="77777777" w:rsidR="00C1100B" w:rsidRPr="005836C9" w:rsidRDefault="00C1100B" w:rsidP="001C0E59">
            <w:pPr>
              <w:keepNext/>
              <w:keepLines/>
              <w:jc w:val="center"/>
            </w:pPr>
            <w:r w:rsidRPr="005836C9">
              <w:rPr>
                <w:b/>
                <w:bCs/>
              </w:rPr>
              <w:t>Authorized Signature</w:t>
            </w:r>
          </w:p>
        </w:tc>
      </w:tr>
      <w:tr w:rsidR="00C1100B" w:rsidRPr="005836C9" w14:paraId="512D0E01" w14:textId="77777777" w:rsidTr="001C0E59">
        <w:trPr>
          <w:trHeight w:val="576"/>
          <w:jc w:val="center"/>
        </w:trPr>
        <w:tc>
          <w:tcPr>
            <w:tcW w:w="4767" w:type="dxa"/>
            <w:vAlign w:val="bottom"/>
          </w:tcPr>
          <w:p w14:paraId="5B2A6A9B" w14:textId="77777777" w:rsidR="00C1100B" w:rsidRPr="005836C9" w:rsidRDefault="00C1100B" w:rsidP="001C0E59">
            <w:pPr>
              <w:keepNext/>
              <w:keepLines/>
            </w:pPr>
            <w:r w:rsidRPr="005836C9">
              <w:rPr>
                <w:b/>
                <w:bCs/>
              </w:rPr>
              <w:t xml:space="preserve">Printed Name: </w:t>
            </w:r>
            <w:r>
              <w:rPr>
                <w:b/>
                <w:bCs/>
              </w:rPr>
              <w:t>David C. Johnson</w:t>
            </w:r>
          </w:p>
        </w:tc>
        <w:tc>
          <w:tcPr>
            <w:tcW w:w="4767" w:type="dxa"/>
            <w:vAlign w:val="bottom"/>
          </w:tcPr>
          <w:p w14:paraId="0548B3F9" w14:textId="77777777" w:rsidR="00C1100B" w:rsidRPr="005836C9" w:rsidRDefault="00C1100B" w:rsidP="001C0E59">
            <w:pPr>
              <w:keepNext/>
              <w:keepLines/>
            </w:pPr>
            <w:r w:rsidRPr="005836C9">
              <w:rPr>
                <w:b/>
                <w:bCs/>
              </w:rPr>
              <w:t>Printed Name:</w:t>
            </w:r>
            <w:r>
              <w:rPr>
                <w:b/>
                <w:bCs/>
              </w:rPr>
              <w:t xml:space="preserve"> </w:t>
            </w:r>
            <w:r w:rsidRPr="005836C9">
              <w:rPr>
                <w:b/>
                <w:bCs/>
              </w:rPr>
              <w:t>______________________</w:t>
            </w:r>
          </w:p>
        </w:tc>
      </w:tr>
      <w:tr w:rsidR="00C1100B" w:rsidRPr="005836C9" w14:paraId="5ACF0295" w14:textId="77777777" w:rsidTr="001C0E59">
        <w:trPr>
          <w:trHeight w:val="576"/>
          <w:jc w:val="center"/>
        </w:trPr>
        <w:tc>
          <w:tcPr>
            <w:tcW w:w="4767" w:type="dxa"/>
            <w:vAlign w:val="bottom"/>
          </w:tcPr>
          <w:p w14:paraId="487F1F32" w14:textId="77777777" w:rsidR="00C1100B" w:rsidRPr="005836C9" w:rsidRDefault="00C1100B" w:rsidP="001C0E59">
            <w:pPr>
              <w:keepNext/>
              <w:keepLines/>
              <w:rPr>
                <w:b/>
                <w:bCs/>
              </w:rPr>
            </w:pPr>
            <w:r w:rsidRPr="005836C9">
              <w:rPr>
                <w:b/>
                <w:bCs/>
              </w:rPr>
              <w:t>Title: Executive Director</w:t>
            </w:r>
          </w:p>
        </w:tc>
        <w:tc>
          <w:tcPr>
            <w:tcW w:w="4767" w:type="dxa"/>
            <w:vAlign w:val="bottom"/>
          </w:tcPr>
          <w:p w14:paraId="4FDC8B0B" w14:textId="77777777" w:rsidR="00C1100B" w:rsidRPr="005836C9" w:rsidRDefault="00C1100B" w:rsidP="001C0E59">
            <w:pPr>
              <w:keepNext/>
              <w:keepLines/>
              <w:rPr>
                <w:b/>
                <w:bCs/>
              </w:rPr>
            </w:pPr>
            <w:r w:rsidRPr="005836C9">
              <w:rPr>
                <w:b/>
                <w:bCs/>
              </w:rPr>
              <w:t>Title:</w:t>
            </w:r>
            <w:r>
              <w:rPr>
                <w:b/>
                <w:bCs/>
              </w:rPr>
              <w:t xml:space="preserve"> </w:t>
            </w:r>
            <w:r w:rsidRPr="005836C9">
              <w:rPr>
                <w:b/>
                <w:bCs/>
              </w:rPr>
              <w:t>______________________________</w:t>
            </w:r>
          </w:p>
        </w:tc>
      </w:tr>
      <w:tr w:rsidR="00C1100B" w:rsidRPr="005836C9" w14:paraId="0A990FEC" w14:textId="77777777" w:rsidTr="001C0E59">
        <w:trPr>
          <w:trHeight w:val="576"/>
          <w:jc w:val="center"/>
        </w:trPr>
        <w:tc>
          <w:tcPr>
            <w:tcW w:w="4767" w:type="dxa"/>
            <w:vAlign w:val="bottom"/>
          </w:tcPr>
          <w:p w14:paraId="52A2E2F2" w14:textId="77777777" w:rsidR="00C1100B" w:rsidRPr="005836C9" w:rsidRDefault="00C1100B" w:rsidP="001C0E59">
            <w:pPr>
              <w:keepNext/>
              <w:keepLines/>
            </w:pPr>
            <w:r w:rsidRPr="005836C9">
              <w:rPr>
                <w:b/>
                <w:bCs/>
              </w:rPr>
              <w:t>Date: ______________________________</w:t>
            </w:r>
          </w:p>
        </w:tc>
        <w:tc>
          <w:tcPr>
            <w:tcW w:w="4767" w:type="dxa"/>
            <w:vAlign w:val="bottom"/>
          </w:tcPr>
          <w:p w14:paraId="4DE94F6E" w14:textId="77777777" w:rsidR="00C1100B" w:rsidRPr="005836C9" w:rsidRDefault="00C1100B" w:rsidP="001C0E59">
            <w:pPr>
              <w:keepNext/>
              <w:keepLines/>
            </w:pPr>
            <w:r w:rsidRPr="005836C9">
              <w:rPr>
                <w:b/>
                <w:bCs/>
              </w:rPr>
              <w:t>Date:</w:t>
            </w:r>
            <w:r>
              <w:rPr>
                <w:b/>
                <w:bCs/>
              </w:rPr>
              <w:t xml:space="preserve"> </w:t>
            </w:r>
            <w:r w:rsidRPr="005836C9">
              <w:rPr>
                <w:b/>
                <w:bCs/>
              </w:rPr>
              <w:t>______________________________</w:t>
            </w:r>
          </w:p>
        </w:tc>
      </w:tr>
    </w:tbl>
    <w:p w14:paraId="2D0485DC" w14:textId="77777777" w:rsidR="00C1100B" w:rsidRDefault="00C1100B" w:rsidP="00C1100B">
      <w:pPr>
        <w:spacing w:line="276" w:lineRule="auto"/>
      </w:pPr>
      <w:r>
        <w:br w:type="page"/>
      </w:r>
    </w:p>
    <w:p w14:paraId="21901A72" w14:textId="77777777" w:rsidR="00C1100B" w:rsidRPr="00395DD8" w:rsidRDefault="00C1100B" w:rsidP="00C1100B">
      <w:pPr>
        <w:jc w:val="both"/>
      </w:pPr>
    </w:p>
    <w:p w14:paraId="305352DE" w14:textId="77777777" w:rsidR="00C1100B" w:rsidRPr="006F6A9D" w:rsidRDefault="00C1100B" w:rsidP="00C1100B">
      <w:pPr>
        <w:jc w:val="center"/>
        <w:rPr>
          <w:b/>
        </w:rPr>
      </w:pPr>
      <w:r w:rsidRPr="006F6A9D">
        <w:rPr>
          <w:b/>
        </w:rPr>
        <w:t>EXHIBIT A</w:t>
      </w:r>
    </w:p>
    <w:p w14:paraId="079EE51F" w14:textId="77777777" w:rsidR="00C1100B" w:rsidRPr="00395DD8" w:rsidRDefault="00C1100B" w:rsidP="00C1100B">
      <w:pPr>
        <w:jc w:val="both"/>
      </w:pPr>
    </w:p>
    <w:p w14:paraId="24748C25" w14:textId="77777777" w:rsidR="00C1100B" w:rsidRPr="00395DD8" w:rsidRDefault="00C1100B" w:rsidP="00C1100B">
      <w:pPr>
        <w:jc w:val="both"/>
      </w:pPr>
    </w:p>
    <w:p w14:paraId="263139F0" w14:textId="4521BE00" w:rsidR="00C1100B" w:rsidRDefault="00C1100B" w:rsidP="00C1100B">
      <w:pPr>
        <w:jc w:val="center"/>
      </w:pPr>
    </w:p>
    <w:p w14:paraId="49888580" w14:textId="77777777" w:rsidR="00C1100B" w:rsidRPr="00395DD8" w:rsidRDefault="00C1100B" w:rsidP="00C1100B"/>
    <w:p w14:paraId="677517BE" w14:textId="77777777" w:rsidR="00C1100B" w:rsidRPr="00395DD8" w:rsidRDefault="00C1100B" w:rsidP="00C1100B">
      <w:pPr>
        <w:jc w:val="both"/>
      </w:pPr>
    </w:p>
    <w:p w14:paraId="499ACF4F" w14:textId="77777777" w:rsidR="00C1100B" w:rsidRDefault="00C1100B" w:rsidP="00A22DA0">
      <w:pPr>
        <w:spacing w:before="240"/>
        <w:jc w:val="both"/>
      </w:pPr>
    </w:p>
    <w:sectPr w:rsidR="00C1100B">
      <w:headerReference w:type="default" r:id="rId38"/>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7AFC" w14:textId="77777777" w:rsidR="00BF685C" w:rsidRDefault="00BF685C">
      <w:r>
        <w:separator/>
      </w:r>
    </w:p>
  </w:endnote>
  <w:endnote w:type="continuationSeparator" w:id="0">
    <w:p w14:paraId="1D239158" w14:textId="77777777" w:rsidR="00BF685C" w:rsidRDefault="00BF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916246563"/>
      <w:docPartObj>
        <w:docPartGallery w:val="Page Numbers (Top of Page)"/>
        <w:docPartUnique/>
      </w:docPartObj>
    </w:sdtPr>
    <w:sdtEndPr/>
    <w:sdtContent>
      <w:p w14:paraId="446F9C72" w14:textId="77777777" w:rsidR="00BC78DD" w:rsidRDefault="00BC78DD" w:rsidP="00E73062">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00086449">
          <w:rPr>
            <w:i/>
            <w:iCs/>
            <w:noProof/>
            <w:sz w:val="20"/>
            <w:szCs w:val="20"/>
          </w:rPr>
          <w:t>40</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00086449">
          <w:rPr>
            <w:i/>
            <w:iCs/>
            <w:noProof/>
            <w:sz w:val="20"/>
            <w:szCs w:val="20"/>
          </w:rPr>
          <w:t>57</w:t>
        </w:r>
        <w:r w:rsidRPr="000158C5">
          <w:rPr>
            <w:i/>
            <w:iCs/>
            <w:sz w:val="20"/>
            <w:szCs w:val="20"/>
          </w:rPr>
          <w:fldChar w:fldCharType="end"/>
        </w:r>
      </w:p>
    </w:sdtContent>
  </w:sdt>
  <w:p w14:paraId="227133BA" w14:textId="77777777" w:rsidR="00BC78DD" w:rsidRDefault="00BC7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EndPr/>
        <w:sdtContent>
          <w:p w14:paraId="15DE3A8D" w14:textId="77777777" w:rsidR="00BC78DD" w:rsidRPr="000158C5" w:rsidRDefault="00BC78DD">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00086449">
              <w:rPr>
                <w:i/>
                <w:iCs/>
                <w:noProof/>
                <w:sz w:val="20"/>
                <w:szCs w:val="20"/>
              </w:rPr>
              <w:t>3</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00086449">
              <w:rPr>
                <w:i/>
                <w:iCs/>
                <w:noProof/>
                <w:sz w:val="20"/>
                <w:szCs w:val="20"/>
              </w:rPr>
              <w:t>57</w:t>
            </w:r>
            <w:r w:rsidRPr="000158C5">
              <w:rPr>
                <w:i/>
                <w:iCs/>
                <w:sz w:val="20"/>
                <w:szCs w:val="20"/>
              </w:rPr>
              <w:fldChar w:fldCharType="end"/>
            </w:r>
          </w:p>
        </w:sdtContent>
      </w:sdt>
    </w:sdtContent>
  </w:sdt>
  <w:p w14:paraId="09790340" w14:textId="77777777" w:rsidR="00BC78DD" w:rsidRPr="005E220A" w:rsidRDefault="00BC78DD" w:rsidP="005E220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59E2" w14:textId="77777777" w:rsidR="00BF685C" w:rsidRDefault="00BF685C">
      <w:r>
        <w:separator/>
      </w:r>
    </w:p>
  </w:footnote>
  <w:footnote w:type="continuationSeparator" w:id="0">
    <w:p w14:paraId="7B505285" w14:textId="77777777" w:rsidR="00BF685C" w:rsidRDefault="00BF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668" w14:textId="32DC6FC5" w:rsidR="00BC78DD" w:rsidRDefault="00BC78DD" w:rsidP="000E5C2E">
    <w:pPr>
      <w:pStyle w:val="Header"/>
      <w:jc w:val="center"/>
    </w:pPr>
    <w:r>
      <w:rPr>
        <w:noProof/>
      </w:rPr>
      <w:drawing>
        <wp:inline distT="0" distB="0" distL="0" distR="0" wp14:anchorId="4DB8A704" wp14:editId="3FEC251C">
          <wp:extent cx="1965960" cy="815340"/>
          <wp:effectExtent l="0" t="0" r="0" b="3810"/>
          <wp:docPr id="1260520916" name="Picture 1260520916">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0721" w14:textId="19930B65" w:rsidR="00BC78DD" w:rsidRPr="00E6789D" w:rsidRDefault="00BC78DD">
    <w:pPr>
      <w:pStyle w:val="Header"/>
      <w:rPr>
        <w:i/>
        <w:iCs/>
        <w:sz w:val="18"/>
        <w:szCs w:val="18"/>
      </w:rPr>
    </w:pPr>
    <w:r w:rsidRPr="00E6789D">
      <w:rPr>
        <w:i/>
        <w:iCs/>
        <w:sz w:val="18"/>
        <w:szCs w:val="18"/>
      </w:rPr>
      <w:t>RFP No.:</w:t>
    </w:r>
    <w:bookmarkStart w:id="148" w:name="RFPNo11"/>
    <w:bookmarkEnd w:id="148"/>
    <w:r>
      <w:rPr>
        <w:i/>
        <w:iCs/>
        <w:sz w:val="18"/>
        <w:szCs w:val="18"/>
      </w:rPr>
      <w:t xml:space="preserve"> 4539</w:t>
    </w:r>
    <w:r>
      <w:rPr>
        <w:i/>
        <w:iCs/>
        <w:sz w:val="18"/>
        <w:szCs w:val="18"/>
      </w:rPr>
      <w:fldChar w:fldCharType="begin"/>
    </w:r>
    <w:r>
      <w:rPr>
        <w:i/>
        <w:iCs/>
        <w:sz w:val="18"/>
        <w:szCs w:val="18"/>
      </w:rPr>
      <w:instrText xml:space="preserve"> REF RFPNo </w:instrText>
    </w:r>
    <w:r>
      <w:rPr>
        <w:i/>
        <w:iCs/>
        <w:sz w:val="18"/>
        <w:szCs w:val="18"/>
      </w:rPr>
      <w:fldChar w:fldCharType="end"/>
    </w:r>
  </w:p>
  <w:p w14:paraId="39344CF0" w14:textId="77777777" w:rsidR="00BC78DD" w:rsidRPr="00E6789D" w:rsidRDefault="00BC78DD">
    <w:pPr>
      <w:pStyle w:val="Header2"/>
      <w:rPr>
        <w:iCs/>
        <w:sz w:val="18"/>
        <w:szCs w:val="18"/>
      </w:rPr>
    </w:pPr>
    <w:r w:rsidRPr="00E6789D">
      <w:rPr>
        <w:iCs/>
        <w:sz w:val="18"/>
        <w:szCs w:val="18"/>
      </w:rPr>
      <w:t>Section V:  Proposal Exceptions</w:t>
    </w:r>
  </w:p>
  <w:p w14:paraId="267865C3" w14:textId="1C6A28D4" w:rsidR="00BC78DD" w:rsidRPr="00E6789D" w:rsidRDefault="00BC78DD">
    <w:pPr>
      <w:pStyle w:val="Header2"/>
      <w:rPr>
        <w:iCs/>
        <w:sz w:val="18"/>
        <w:szCs w:val="18"/>
      </w:rPr>
    </w:pPr>
    <w:r w:rsidRPr="00E6789D">
      <w:rPr>
        <w:iCs/>
        <w:sz w:val="18"/>
        <w:szCs w:val="18"/>
      </w:rPr>
      <w:t>Project No</w:t>
    </w:r>
    <w:r>
      <w:rPr>
        <w:iCs/>
        <w:sz w:val="18"/>
        <w:szCs w:val="18"/>
      </w:rPr>
      <w:t xml:space="preserve">.: </w:t>
    </w:r>
    <w:bookmarkStart w:id="149" w:name="RFPProjNo8"/>
    <w:bookmarkEnd w:id="149"/>
    <w:r>
      <w:rPr>
        <w:iCs/>
        <w:sz w:val="18"/>
        <w:szCs w:val="18"/>
      </w:rPr>
      <w:t>47571</w:t>
    </w:r>
    <w:r>
      <w:rPr>
        <w:iCs/>
        <w:sz w:val="18"/>
        <w:szCs w:val="18"/>
      </w:rPr>
      <w:fldChar w:fldCharType="begin"/>
    </w:r>
    <w:r>
      <w:rPr>
        <w:iCs/>
        <w:sz w:val="18"/>
        <w:szCs w:val="18"/>
      </w:rPr>
      <w:instrText xml:space="preserve"> REF RFPProjNo </w:instrText>
    </w:r>
    <w:r>
      <w:rPr>
        <w:iCs/>
        <w:sz w:val="18"/>
        <w:szCs w:val="18"/>
      </w:rPr>
      <w:fldChar w:fldCharType="end"/>
    </w:r>
  </w:p>
  <w:p w14:paraId="73E4A3C2" w14:textId="77777777" w:rsidR="00BC78DD" w:rsidRDefault="00BC78DD" w:rsidP="00C269F9">
    <w:pPr>
      <w:pStyle w:val="Header"/>
    </w:pPr>
    <w:r w:rsidRPr="00E6789D">
      <w:rPr>
        <w:i/>
        <w:iCs/>
        <w:sz w:val="18"/>
        <w:szCs w:val="18"/>
      </w:rPr>
      <w:t xml:space="preserve">Revised: </w:t>
    </w:r>
    <w:r>
      <w:rPr>
        <w:i/>
        <w:iCs/>
        <w:sz w:val="18"/>
        <w:szCs w:val="18"/>
      </w:rPr>
      <w:t>07/01/2013</w:t>
    </w:r>
  </w:p>
  <w:p w14:paraId="256B32FA" w14:textId="77777777" w:rsidR="00BC78DD" w:rsidRDefault="00BC78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879F" w14:textId="77777777" w:rsidR="00BC78DD" w:rsidRDefault="00BC78DD">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Pr>
        <w:b/>
        <w:bCs/>
        <w:i/>
        <w:iCs/>
      </w:rPr>
      <w:t>Error! Reference source not found.</w:t>
    </w:r>
    <w:r>
      <w:rPr>
        <w:i/>
        <w:iCs/>
      </w:rPr>
      <w:fldChar w:fldCharType="end"/>
    </w:r>
  </w:p>
  <w:p w14:paraId="5DECAE8F" w14:textId="77777777" w:rsidR="00BC78DD" w:rsidRDefault="00BC78DD">
    <w:pPr>
      <w:pStyle w:val="Header2"/>
      <w:rPr>
        <w:iCs/>
        <w:sz w:val="18"/>
      </w:rPr>
    </w:pPr>
    <w:r>
      <w:rPr>
        <w:iCs/>
        <w:sz w:val="18"/>
      </w:rPr>
      <w:t>Section VII:  Technical Specifications</w:t>
    </w:r>
  </w:p>
  <w:p w14:paraId="5BF18EF2" w14:textId="77777777" w:rsidR="00BC78DD" w:rsidRDefault="00BC78DD">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Pr>
        <w:sz w:val="18"/>
      </w:rPr>
      <w:t>Error! Reference source not found.</w:t>
    </w:r>
    <w:r>
      <w:rPr>
        <w:b/>
        <w:bCs/>
        <w:sz w:val="18"/>
      </w:rPr>
      <w:fldChar w:fldCharType="end"/>
    </w:r>
  </w:p>
  <w:p w14:paraId="5D05C270" w14:textId="77777777" w:rsidR="00BC78DD" w:rsidRDefault="00BC78DD">
    <w:pPr>
      <w:pStyle w:val="Header2"/>
      <w:rPr>
        <w:iCs/>
      </w:rPr>
    </w:pPr>
    <w:r>
      <w:rPr>
        <w:iCs/>
      </w:rPr>
      <w:t>Revised: 09/06/2005</w:t>
    </w:r>
  </w:p>
  <w:p w14:paraId="41012B70" w14:textId="77777777" w:rsidR="00BC78DD" w:rsidRDefault="00BC78DD">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EE1C" w14:textId="3E801D1F" w:rsidR="00BC78DD" w:rsidRPr="00E6789D" w:rsidRDefault="00BC78DD" w:rsidP="00BF6B07">
    <w:pPr>
      <w:pStyle w:val="Header"/>
      <w:rPr>
        <w:i/>
        <w:iCs/>
        <w:sz w:val="18"/>
        <w:szCs w:val="18"/>
      </w:rPr>
    </w:pPr>
    <w:r w:rsidRPr="00E6789D">
      <w:rPr>
        <w:i/>
        <w:iCs/>
        <w:sz w:val="18"/>
        <w:szCs w:val="18"/>
      </w:rPr>
      <w:t xml:space="preserve">RFP No.: </w:t>
    </w:r>
    <w:bookmarkStart w:id="165" w:name="RFPNo12"/>
    <w:bookmarkEnd w:id="165"/>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61139A96" w14:textId="77777777" w:rsidR="00BC78DD" w:rsidRPr="00E6789D" w:rsidRDefault="00BC78DD">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481E5458" w14:textId="68EB8ECA" w:rsidR="00BC78DD" w:rsidRPr="00E6789D" w:rsidRDefault="00BC78DD"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6" w:name="RFPProjNo9"/>
    <w:bookmarkEnd w:id="166"/>
    <w:r>
      <w:rPr>
        <w:iCs/>
        <w:sz w:val="18"/>
        <w:szCs w:val="18"/>
      </w:rPr>
      <w:t>47571</w:t>
    </w:r>
  </w:p>
  <w:p w14:paraId="4E96845E" w14:textId="77777777" w:rsidR="00BC78DD" w:rsidRPr="00E6789D" w:rsidRDefault="00BC78DD" w:rsidP="00C269F9">
    <w:pPr>
      <w:pStyle w:val="Header"/>
    </w:pPr>
    <w:r w:rsidRPr="00E6789D">
      <w:rPr>
        <w:i/>
        <w:iCs/>
        <w:sz w:val="18"/>
        <w:szCs w:val="18"/>
      </w:rPr>
      <w:t xml:space="preserve">Revised: </w:t>
    </w:r>
    <w:r>
      <w:rPr>
        <w:i/>
        <w:iCs/>
        <w:sz w:val="18"/>
        <w:szCs w:val="18"/>
      </w:rPr>
      <w:t>07/12/2021</w:t>
    </w:r>
  </w:p>
  <w:p w14:paraId="7F60E02A" w14:textId="77777777" w:rsidR="00BC78DD" w:rsidRDefault="00BC78DD"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3F2B" w14:textId="39B46615" w:rsidR="00BC78DD" w:rsidRPr="006C7A53" w:rsidRDefault="00BC78DD"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2" w:name="RFPNo13"/>
    <w:bookmarkEnd w:id="172"/>
    <w:r>
      <w:rPr>
        <w:i/>
        <w:iCs/>
        <w:sz w:val="18"/>
        <w:szCs w:val="18"/>
      </w:rPr>
      <w:t>4539</w:t>
    </w:r>
  </w:p>
  <w:p w14:paraId="22853D13" w14:textId="77777777" w:rsidR="00BC78DD" w:rsidRPr="006C7A53" w:rsidRDefault="00BC78DD"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6C84BD78" w14:textId="4E886138" w:rsidR="00BC78DD" w:rsidRPr="006C7A53" w:rsidRDefault="00BC78DD"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3" w:name="RFPProjNo10"/>
    <w:bookmarkEnd w:id="173"/>
    <w:r>
      <w:rPr>
        <w:bCs/>
        <w:iCs/>
        <w:sz w:val="18"/>
        <w:szCs w:val="18"/>
      </w:rPr>
      <w:t>47571</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3B658DF2" w14:textId="675FDD30" w:rsidR="00BC78DD" w:rsidRPr="006C7A53" w:rsidRDefault="00BC78DD" w:rsidP="003665CD">
    <w:pPr>
      <w:pStyle w:val="Header2"/>
      <w:rPr>
        <w:iCs/>
      </w:rPr>
    </w:pPr>
    <w:r w:rsidRPr="006C7A53">
      <w:rPr>
        <w:iCs/>
        <w:sz w:val="18"/>
        <w:szCs w:val="18"/>
      </w:rPr>
      <w:t xml:space="preserve">Revised: </w:t>
    </w:r>
    <w:sdt>
      <w:sdtPr>
        <w:rPr>
          <w:iCs/>
          <w:sz w:val="18"/>
          <w:szCs w:val="18"/>
        </w:rPr>
        <w:id w:val="-1297521933"/>
        <w:placeholder>
          <w:docPart w:val="60A3390D02234CB08F3A2442D0F74EDD"/>
        </w:placeholder>
        <w15:color w:val="FFFF00"/>
        <w:date w:fullDate="2023-08-29T00:00:00Z">
          <w:dateFormat w:val="MM/dd/yyyy"/>
          <w:lid w:val="en-US"/>
          <w:storeMappedDataAs w:val="dateTime"/>
          <w:calendar w:val="gregorian"/>
        </w:date>
      </w:sdtPr>
      <w:sdtEndPr/>
      <w:sdtContent>
        <w:r>
          <w:rPr>
            <w:iCs/>
            <w:sz w:val="18"/>
            <w:szCs w:val="18"/>
          </w:rPr>
          <w:t>08/29/2023</w:t>
        </w:r>
      </w:sdtContent>
    </w:sdt>
  </w:p>
  <w:p w14:paraId="42033F60" w14:textId="77777777" w:rsidR="00BC78DD" w:rsidRDefault="00BC78DD"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1986" w14:textId="09533BE9" w:rsidR="00BC78DD" w:rsidRPr="006C7A53" w:rsidRDefault="00BC78DD"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9" w:name="RFPNo14"/>
    <w:bookmarkEnd w:id="179"/>
    <w:r>
      <w:rPr>
        <w:i/>
        <w:iCs/>
        <w:sz w:val="18"/>
        <w:szCs w:val="18"/>
      </w:rPr>
      <w:t>4539</w:t>
    </w:r>
  </w:p>
  <w:p w14:paraId="4415F61B" w14:textId="77777777" w:rsidR="00BC78DD" w:rsidRPr="006C7A53" w:rsidRDefault="00BC78DD"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198F4E24" w14:textId="3CC468CC" w:rsidR="00BC78DD" w:rsidRPr="006C7A53" w:rsidRDefault="00BC78DD"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0" w:name="RFPProjNo11"/>
    <w:bookmarkEnd w:id="180"/>
    <w:r>
      <w:rPr>
        <w:bCs/>
        <w:iCs/>
        <w:sz w:val="18"/>
        <w:szCs w:val="18"/>
      </w:rPr>
      <w:t>47571</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29B576DF" w14:textId="27EF1A1B" w:rsidR="00BC78DD" w:rsidRPr="00BB3AA5" w:rsidRDefault="00BC78DD" w:rsidP="00BB3AA5">
    <w:pPr>
      <w:pStyle w:val="Header"/>
      <w:rPr>
        <w:i/>
        <w:iCs/>
      </w:rPr>
    </w:pPr>
    <w:r w:rsidRPr="00BB3AA5">
      <w:rPr>
        <w:i/>
        <w:iCs/>
        <w:sz w:val="18"/>
        <w:szCs w:val="18"/>
      </w:rPr>
      <w:t xml:space="preserve">Revised: </w:t>
    </w:r>
    <w:sdt>
      <w:sdtPr>
        <w:rPr>
          <w:i/>
          <w:iCs/>
          <w:sz w:val="18"/>
          <w:szCs w:val="18"/>
        </w:rPr>
        <w:id w:val="-60034409"/>
        <w:placeholder>
          <w:docPart w:val="872D06C92C5243B0BAD4576473EC94EB"/>
        </w:placeholder>
        <w15:color w:val="FFFF00"/>
        <w:date w:fullDate="2023-08-29T00:00:00Z">
          <w:dateFormat w:val="MM/dd/yyyy"/>
          <w:lid w:val="en-US"/>
          <w:storeMappedDataAs w:val="dateTime"/>
          <w:calendar w:val="gregorian"/>
        </w:date>
      </w:sdtPr>
      <w:sdtEndPr/>
      <w:sdtContent>
        <w:r>
          <w:rPr>
            <w:i/>
            <w:iCs/>
            <w:sz w:val="18"/>
            <w:szCs w:val="18"/>
          </w:rPr>
          <w:t>08/29/2023</w:t>
        </w:r>
      </w:sdtContent>
    </w:sdt>
  </w:p>
  <w:p w14:paraId="319E20E7" w14:textId="77777777" w:rsidR="00BC78DD" w:rsidRDefault="00BC78DD"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1AE2" w14:textId="4349CD9B" w:rsidR="00BC78DD" w:rsidRPr="00E6789D" w:rsidRDefault="00BC78DD">
    <w:pPr>
      <w:pStyle w:val="Header"/>
      <w:rPr>
        <w:i/>
        <w:iCs/>
        <w:sz w:val="18"/>
        <w:szCs w:val="18"/>
      </w:rPr>
    </w:pPr>
    <w:r w:rsidRPr="00E6789D">
      <w:rPr>
        <w:i/>
        <w:iCs/>
        <w:sz w:val="18"/>
        <w:szCs w:val="18"/>
      </w:rPr>
      <w:t>RFP No.</w:t>
    </w:r>
    <w:r>
      <w:rPr>
        <w:i/>
        <w:iCs/>
        <w:sz w:val="18"/>
        <w:szCs w:val="18"/>
      </w:rPr>
      <w:t xml:space="preserve">: </w:t>
    </w:r>
    <w:bookmarkStart w:id="193" w:name="RFPNo15"/>
    <w:bookmarkEnd w:id="193"/>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756C1495" w14:textId="77777777" w:rsidR="00BC78DD" w:rsidRPr="00E6789D" w:rsidRDefault="00BC78DD">
    <w:pPr>
      <w:pStyle w:val="Header2"/>
      <w:rPr>
        <w:iCs/>
        <w:sz w:val="18"/>
        <w:szCs w:val="18"/>
      </w:rPr>
    </w:pPr>
    <w:r w:rsidRPr="00E6789D">
      <w:rPr>
        <w:iCs/>
        <w:sz w:val="18"/>
        <w:szCs w:val="18"/>
      </w:rPr>
      <w:t>Section IX:  References</w:t>
    </w:r>
  </w:p>
  <w:p w14:paraId="4E5E9914" w14:textId="4B1DA7B6" w:rsidR="00BC78DD" w:rsidRPr="00E6789D" w:rsidRDefault="00BC78DD">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94" w:name="RFPProjNo12"/>
    <w:bookmarkEnd w:id="194"/>
    <w:r>
      <w:rPr>
        <w:iCs/>
        <w:sz w:val="18"/>
        <w:szCs w:val="18"/>
      </w:rPr>
      <w:t>47571</w:t>
    </w:r>
  </w:p>
  <w:p w14:paraId="1E238556" w14:textId="77777777" w:rsidR="00BC78DD" w:rsidRPr="00E6789D" w:rsidRDefault="00BC78DD" w:rsidP="00C269F9">
    <w:pPr>
      <w:pStyle w:val="Header"/>
    </w:pPr>
    <w:r w:rsidRPr="00E6789D">
      <w:rPr>
        <w:i/>
        <w:iCs/>
        <w:sz w:val="18"/>
        <w:szCs w:val="18"/>
      </w:rPr>
      <w:t>Revised:</w:t>
    </w:r>
    <w:r>
      <w:rPr>
        <w:i/>
        <w:iCs/>
        <w:sz w:val="18"/>
        <w:szCs w:val="18"/>
      </w:rPr>
      <w:t xml:space="preserve"> 07/01/2013</w:t>
    </w:r>
    <w:r w:rsidRPr="00E6789D">
      <w:t xml:space="preserve"> </w:t>
    </w:r>
  </w:p>
  <w:p w14:paraId="53BEEB63" w14:textId="77777777" w:rsidR="00BC78DD" w:rsidRDefault="00BC78DD"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98FD" w14:textId="3E6C43B2" w:rsidR="00BC78DD" w:rsidRPr="00E6789D" w:rsidRDefault="00BC78DD">
    <w:pPr>
      <w:pStyle w:val="Header"/>
      <w:rPr>
        <w:i/>
        <w:iCs/>
        <w:sz w:val="18"/>
        <w:szCs w:val="18"/>
      </w:rPr>
    </w:pPr>
    <w:r w:rsidRPr="00E6789D">
      <w:rPr>
        <w:i/>
        <w:iCs/>
        <w:sz w:val="18"/>
        <w:szCs w:val="18"/>
      </w:rPr>
      <w:t xml:space="preserve">RFP No.: </w:t>
    </w:r>
    <w:bookmarkStart w:id="245" w:name="RFPNo16"/>
    <w:bookmarkEnd w:id="245"/>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5C32DC21" w14:textId="77777777" w:rsidR="00BC78DD" w:rsidRPr="00E6789D" w:rsidRDefault="00BC78DD">
    <w:pPr>
      <w:pStyle w:val="Header2"/>
      <w:rPr>
        <w:iCs/>
        <w:sz w:val="18"/>
        <w:szCs w:val="18"/>
      </w:rPr>
    </w:pPr>
    <w:r w:rsidRPr="00E6789D">
      <w:rPr>
        <w:iCs/>
        <w:sz w:val="18"/>
        <w:szCs w:val="18"/>
      </w:rPr>
      <w:t>Exhibit A:  Standard Contract</w:t>
    </w:r>
  </w:p>
  <w:p w14:paraId="2633BD00" w14:textId="3CB4588C" w:rsidR="00BC78DD" w:rsidRPr="00E6789D" w:rsidRDefault="00BC78DD">
    <w:pPr>
      <w:pStyle w:val="Header2"/>
      <w:rPr>
        <w:iCs/>
        <w:sz w:val="18"/>
        <w:szCs w:val="18"/>
      </w:rPr>
    </w:pPr>
    <w:r w:rsidRPr="00E6789D">
      <w:rPr>
        <w:iCs/>
        <w:sz w:val="18"/>
        <w:szCs w:val="18"/>
      </w:rPr>
      <w:t xml:space="preserve">Project No.: </w:t>
    </w:r>
    <w:bookmarkStart w:id="246" w:name="RFPProjNo13"/>
    <w:bookmarkEnd w:id="246"/>
    <w:r>
      <w:rPr>
        <w:iCs/>
        <w:sz w:val="18"/>
        <w:szCs w:val="18"/>
      </w:rPr>
      <w:t>47571</w:t>
    </w:r>
    <w:r>
      <w:rPr>
        <w:b/>
        <w:bCs/>
        <w:sz w:val="18"/>
        <w:szCs w:val="18"/>
      </w:rPr>
      <w:fldChar w:fldCharType="begin"/>
    </w:r>
    <w:r>
      <w:rPr>
        <w:iCs/>
        <w:sz w:val="18"/>
        <w:szCs w:val="18"/>
      </w:rPr>
      <w:instrText xml:space="preserve"> REF RFPProjNo </w:instrText>
    </w:r>
    <w:r>
      <w:rPr>
        <w:b/>
        <w:bCs/>
        <w:sz w:val="18"/>
        <w:szCs w:val="18"/>
      </w:rPr>
      <w:fldChar w:fldCharType="end"/>
    </w:r>
  </w:p>
  <w:p w14:paraId="29E668C4" w14:textId="3FEFA538" w:rsidR="00BC78DD" w:rsidRPr="00BB3AA5" w:rsidRDefault="00BC78DD" w:rsidP="00C269F9">
    <w:pPr>
      <w:pStyle w:val="Header"/>
      <w:rPr>
        <w:i/>
        <w:iCs/>
      </w:rPr>
    </w:pPr>
    <w:r w:rsidRPr="00BB3AA5">
      <w:rPr>
        <w:i/>
        <w:iCs/>
        <w:sz w:val="18"/>
        <w:szCs w:val="18"/>
      </w:rPr>
      <w:t xml:space="preserve">Revised: </w:t>
    </w:r>
    <w:sdt>
      <w:sdtPr>
        <w:rPr>
          <w:i/>
          <w:iCs/>
          <w:sz w:val="18"/>
          <w:szCs w:val="18"/>
        </w:rPr>
        <w:id w:val="1946653876"/>
        <w:placeholder>
          <w:docPart w:val="817EB1DB9E6142DCABB01F7424B20E47"/>
        </w:placeholder>
        <w15:color w:val="FFFF00"/>
        <w:date w:fullDate="2023-08-29T00:00:00Z">
          <w:dateFormat w:val="MM/dd/yyyy"/>
          <w:lid w:val="en-US"/>
          <w:storeMappedDataAs w:val="dateTime"/>
          <w:calendar w:val="gregorian"/>
        </w:date>
      </w:sdtPr>
      <w:sdtEndPr/>
      <w:sdtContent>
        <w:r>
          <w:rPr>
            <w:i/>
            <w:iCs/>
            <w:sz w:val="18"/>
            <w:szCs w:val="18"/>
          </w:rPr>
          <w:t>08/29/2023</w:t>
        </w:r>
      </w:sdtContent>
    </w:sdt>
  </w:p>
  <w:p w14:paraId="074DF0C9" w14:textId="77777777" w:rsidR="00BC78DD" w:rsidRDefault="00BC78DD"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361A" w14:textId="2D1C2B81" w:rsidR="00BC78DD" w:rsidRPr="004E3357" w:rsidRDefault="00BC78DD" w:rsidP="00C146CB">
    <w:pPr>
      <w:pStyle w:val="Header"/>
      <w:rPr>
        <w:i/>
        <w:iCs/>
        <w:sz w:val="18"/>
        <w:szCs w:val="18"/>
      </w:rPr>
    </w:pPr>
    <w:r w:rsidRPr="004E3357">
      <w:rPr>
        <w:i/>
        <w:iCs/>
        <w:sz w:val="18"/>
        <w:szCs w:val="18"/>
      </w:rPr>
      <w:t>RFP No.:</w:t>
    </w:r>
    <w:r>
      <w:rPr>
        <w:i/>
        <w:iCs/>
        <w:sz w:val="18"/>
        <w:szCs w:val="18"/>
      </w:rPr>
      <w:t>4539</w:t>
    </w:r>
    <w:r w:rsidRPr="004E3357">
      <w:rPr>
        <w:i/>
        <w:iCs/>
        <w:sz w:val="18"/>
        <w:szCs w:val="18"/>
      </w:rPr>
      <w:t xml:space="preserve"> </w:t>
    </w:r>
    <w:bookmarkStart w:id="12" w:name="RFPNo4"/>
    <w:bookmarkEnd w:id="12"/>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72EA68BF" w14:textId="77777777" w:rsidR="00BC78DD" w:rsidRPr="004E3357" w:rsidRDefault="00BC78DD" w:rsidP="00C146CB">
    <w:pPr>
      <w:pStyle w:val="Header2"/>
      <w:rPr>
        <w:sz w:val="18"/>
        <w:szCs w:val="18"/>
      </w:rPr>
    </w:pPr>
    <w:r w:rsidRPr="004E3357">
      <w:rPr>
        <w:sz w:val="18"/>
        <w:szCs w:val="18"/>
      </w:rPr>
      <w:t>ITS RFP Response Checklist</w:t>
    </w:r>
  </w:p>
  <w:p w14:paraId="25C15768" w14:textId="4B68AF98" w:rsidR="00BC78DD" w:rsidRPr="004E3357" w:rsidRDefault="00BC78DD" w:rsidP="00C146CB">
    <w:pPr>
      <w:pStyle w:val="Header2"/>
      <w:rPr>
        <w:sz w:val="18"/>
        <w:szCs w:val="18"/>
      </w:rPr>
    </w:pPr>
    <w:r w:rsidRPr="004E3357">
      <w:rPr>
        <w:iCs/>
        <w:sz w:val="18"/>
        <w:szCs w:val="18"/>
      </w:rPr>
      <w:t>Project No.:</w:t>
    </w:r>
    <w:r>
      <w:rPr>
        <w:iCs/>
        <w:sz w:val="18"/>
        <w:szCs w:val="18"/>
      </w:rPr>
      <w:t xml:space="preserve"> 47571</w:t>
    </w:r>
    <w:r w:rsidRPr="004E3357">
      <w:rPr>
        <w:iCs/>
        <w:sz w:val="18"/>
        <w:szCs w:val="18"/>
      </w:rPr>
      <w:t xml:space="preserve"> </w:t>
    </w:r>
    <w:bookmarkStart w:id="13" w:name="RFPProjNo"/>
    <w:bookmarkEnd w:id="13"/>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0542F98A" w14:textId="77777777" w:rsidR="00BC78DD" w:rsidRPr="004E3357" w:rsidRDefault="00BC78DD">
    <w:pPr>
      <w:pStyle w:val="Header"/>
      <w:rPr>
        <w:i/>
        <w:iCs/>
        <w:sz w:val="18"/>
        <w:szCs w:val="18"/>
      </w:rPr>
    </w:pPr>
    <w:r w:rsidRPr="004E3357">
      <w:rPr>
        <w:i/>
        <w:iCs/>
        <w:sz w:val="18"/>
        <w:szCs w:val="18"/>
      </w:rPr>
      <w:t>Revised</w:t>
    </w:r>
    <w:r>
      <w:rPr>
        <w:i/>
        <w:iCs/>
        <w:sz w:val="18"/>
        <w:szCs w:val="18"/>
      </w:rPr>
      <w:t>: 04/20/2020</w:t>
    </w:r>
  </w:p>
  <w:p w14:paraId="756BE4EB" w14:textId="77777777" w:rsidR="00BC78DD" w:rsidRDefault="00BC7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6EC2" w14:textId="28612AA9" w:rsidR="00BC78DD" w:rsidRPr="00E6789D" w:rsidRDefault="00BC78DD">
    <w:pPr>
      <w:pStyle w:val="Header"/>
      <w:rPr>
        <w:i/>
        <w:iCs/>
        <w:sz w:val="18"/>
        <w:szCs w:val="18"/>
      </w:rPr>
    </w:pPr>
    <w:r w:rsidRPr="00E6789D">
      <w:rPr>
        <w:i/>
        <w:iCs/>
        <w:sz w:val="18"/>
        <w:szCs w:val="18"/>
      </w:rPr>
      <w:t xml:space="preserve">RFP No.: </w:t>
    </w:r>
    <w:bookmarkStart w:id="15" w:name="RFPNo5"/>
    <w:bookmarkEnd w:id="15"/>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6BE1F25A" w14:textId="77777777" w:rsidR="00BC78DD" w:rsidRPr="00E6789D" w:rsidRDefault="00BC78DD">
    <w:pPr>
      <w:pStyle w:val="Header2"/>
      <w:rPr>
        <w:sz w:val="18"/>
        <w:szCs w:val="18"/>
      </w:rPr>
    </w:pPr>
    <w:r w:rsidRPr="00E6789D">
      <w:rPr>
        <w:sz w:val="18"/>
        <w:szCs w:val="18"/>
      </w:rPr>
      <w:t xml:space="preserve">Table of Contents </w:t>
    </w:r>
  </w:p>
  <w:p w14:paraId="561B4A6D" w14:textId="194C23CC" w:rsidR="00BC78DD" w:rsidRPr="00E6789D" w:rsidRDefault="00BC78DD">
    <w:pPr>
      <w:pStyle w:val="Header2"/>
      <w:rPr>
        <w:sz w:val="18"/>
        <w:szCs w:val="18"/>
      </w:rPr>
    </w:pPr>
    <w:r w:rsidRPr="00E6789D">
      <w:rPr>
        <w:iCs/>
        <w:sz w:val="18"/>
        <w:szCs w:val="18"/>
      </w:rPr>
      <w:t xml:space="preserve">Project No.: </w:t>
    </w:r>
    <w:r>
      <w:rPr>
        <w:iCs/>
        <w:sz w:val="18"/>
        <w:szCs w:val="18"/>
      </w:rPr>
      <w:t>47571</w:t>
    </w:r>
    <w:r>
      <w:rPr>
        <w:iCs/>
        <w:sz w:val="18"/>
        <w:szCs w:val="18"/>
      </w:rPr>
      <w:fldChar w:fldCharType="begin"/>
    </w:r>
    <w:r>
      <w:rPr>
        <w:iCs/>
        <w:sz w:val="18"/>
        <w:szCs w:val="18"/>
      </w:rPr>
      <w:instrText xml:space="preserve"> REF RFPProjNo </w:instrText>
    </w:r>
    <w:r>
      <w:rPr>
        <w:iCs/>
        <w:sz w:val="18"/>
        <w:szCs w:val="18"/>
      </w:rPr>
      <w:fldChar w:fldCharType="end"/>
    </w:r>
  </w:p>
  <w:p w14:paraId="70030871" w14:textId="77777777" w:rsidR="00BC78DD" w:rsidRPr="00E6789D" w:rsidRDefault="00BC78DD">
    <w:pPr>
      <w:pStyle w:val="Header"/>
      <w:rPr>
        <w:i/>
        <w:iCs/>
        <w:sz w:val="18"/>
        <w:szCs w:val="18"/>
      </w:rPr>
    </w:pPr>
    <w:r w:rsidRPr="00E6789D">
      <w:rPr>
        <w:i/>
        <w:iCs/>
        <w:sz w:val="18"/>
        <w:szCs w:val="18"/>
      </w:rPr>
      <w:t xml:space="preserve">Revised: </w:t>
    </w:r>
    <w:r>
      <w:rPr>
        <w:i/>
        <w:iCs/>
        <w:sz w:val="18"/>
        <w:szCs w:val="18"/>
      </w:rPr>
      <w:t>07/01/2013</w:t>
    </w:r>
  </w:p>
  <w:p w14:paraId="3F67D6E1" w14:textId="77777777" w:rsidR="00BC78DD" w:rsidRDefault="00BC78DD">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3A32" w14:textId="77777777" w:rsidR="00BC78DD" w:rsidRDefault="00BC78DD">
    <w:pPr>
      <w:pStyle w:val="Header"/>
    </w:pPr>
    <w:r>
      <w:t xml:space="preserve">RFP NO:  </w:t>
    </w:r>
    <w:r>
      <w:fldChar w:fldCharType="begin"/>
    </w:r>
    <w:r>
      <w:instrText xml:space="preserve"> REF RFP \* MERGEFORMAT </w:instrText>
    </w:r>
    <w:r>
      <w:fldChar w:fldCharType="separate"/>
    </w:r>
    <w:r>
      <w:rPr>
        <w:b/>
        <w:bCs/>
      </w:rPr>
      <w:t>Error! Reference source not found.</w:t>
    </w:r>
    <w:r>
      <w:fldChar w:fldCharType="end"/>
    </w:r>
  </w:p>
  <w:p w14:paraId="76017AA2" w14:textId="77777777" w:rsidR="00BC78DD" w:rsidRDefault="00BC78DD">
    <w:pPr>
      <w:pStyle w:val="Header2"/>
    </w:pPr>
    <w:r>
      <w:rPr>
        <w:sz w:val="18"/>
      </w:rPr>
      <w:t>Section III:  Vendor Information</w:t>
    </w:r>
  </w:p>
  <w:p w14:paraId="31CA9D67" w14:textId="77777777" w:rsidR="00BC78DD" w:rsidRDefault="00BC78DD">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EC64" w14:textId="6145A087" w:rsidR="00BC78DD" w:rsidRPr="00E6789D" w:rsidRDefault="00BC78DD">
    <w:pPr>
      <w:pStyle w:val="Header"/>
      <w:rPr>
        <w:i/>
        <w:iCs/>
        <w:sz w:val="18"/>
        <w:szCs w:val="18"/>
      </w:rPr>
    </w:pPr>
    <w:r w:rsidRPr="00E6789D">
      <w:rPr>
        <w:i/>
        <w:iCs/>
        <w:sz w:val="18"/>
        <w:szCs w:val="18"/>
      </w:rPr>
      <w:t xml:space="preserve">RFP No.: </w:t>
    </w:r>
    <w:bookmarkStart w:id="19" w:name="RFPNo7"/>
    <w:bookmarkEnd w:id="19"/>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12CFBE87" w14:textId="77777777" w:rsidR="00BC78DD" w:rsidRPr="00E6789D" w:rsidRDefault="00BC78DD">
    <w:pPr>
      <w:pStyle w:val="Header2"/>
      <w:rPr>
        <w:sz w:val="18"/>
        <w:szCs w:val="18"/>
      </w:rPr>
    </w:pPr>
    <w:r w:rsidRPr="00E6789D">
      <w:rPr>
        <w:sz w:val="18"/>
        <w:szCs w:val="18"/>
      </w:rPr>
      <w:t xml:space="preserve">Proposal Bonds </w:t>
    </w:r>
  </w:p>
  <w:p w14:paraId="46CD00CF" w14:textId="6F4DD4B2" w:rsidR="00BC78DD" w:rsidRPr="00E6789D" w:rsidRDefault="00BC78DD">
    <w:pPr>
      <w:pStyle w:val="Header2"/>
      <w:rPr>
        <w:sz w:val="18"/>
        <w:szCs w:val="18"/>
      </w:rPr>
    </w:pPr>
    <w:r w:rsidRPr="00E6789D">
      <w:rPr>
        <w:iCs/>
        <w:sz w:val="18"/>
        <w:szCs w:val="18"/>
      </w:rPr>
      <w:t xml:space="preserve">Project No.: </w:t>
    </w:r>
    <w:bookmarkStart w:id="20" w:name="RFPProjNo4"/>
    <w:bookmarkEnd w:id="20"/>
    <w:r>
      <w:rPr>
        <w:iCs/>
        <w:sz w:val="18"/>
        <w:szCs w:val="18"/>
      </w:rPr>
      <w:t>47571</w:t>
    </w:r>
    <w:r>
      <w:rPr>
        <w:iCs/>
        <w:sz w:val="18"/>
        <w:szCs w:val="18"/>
      </w:rPr>
      <w:fldChar w:fldCharType="begin"/>
    </w:r>
    <w:r>
      <w:rPr>
        <w:iCs/>
        <w:sz w:val="18"/>
        <w:szCs w:val="18"/>
      </w:rPr>
      <w:instrText xml:space="preserve"> REF RFPProjNo </w:instrText>
    </w:r>
    <w:r>
      <w:rPr>
        <w:iCs/>
        <w:sz w:val="18"/>
        <w:szCs w:val="18"/>
      </w:rPr>
      <w:fldChar w:fldCharType="end"/>
    </w:r>
  </w:p>
  <w:p w14:paraId="41A4CEC7" w14:textId="77777777" w:rsidR="00BC78DD" w:rsidRPr="00BB3AA5" w:rsidRDefault="00BC78DD" w:rsidP="00BB3AA5">
    <w:pPr>
      <w:pStyle w:val="Header"/>
      <w:rPr>
        <w:i/>
        <w:iCs/>
      </w:rPr>
    </w:pPr>
    <w:r w:rsidRPr="00BB3AA5">
      <w:rPr>
        <w:i/>
        <w:iCs/>
        <w:sz w:val="18"/>
        <w:szCs w:val="18"/>
      </w:rPr>
      <w:t>Revised</w:t>
    </w:r>
    <w:r>
      <w:rPr>
        <w:i/>
        <w:iCs/>
        <w:sz w:val="18"/>
        <w:szCs w:val="18"/>
      </w:rPr>
      <w:t>: 07/01/2013</w:t>
    </w:r>
  </w:p>
  <w:p w14:paraId="6A9D905E" w14:textId="77777777" w:rsidR="00BC78DD" w:rsidRDefault="00BC78DD" w:rsidP="00195D7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6ACB" w14:textId="6B9A78FC" w:rsidR="00BC78DD" w:rsidRPr="00E6789D" w:rsidRDefault="00BC78DD" w:rsidP="003665CD">
    <w:pPr>
      <w:pStyle w:val="Header"/>
      <w:rPr>
        <w:i/>
        <w:iCs/>
        <w:sz w:val="18"/>
        <w:szCs w:val="18"/>
      </w:rPr>
    </w:pPr>
    <w:r w:rsidRPr="00E6789D">
      <w:rPr>
        <w:i/>
        <w:iCs/>
        <w:sz w:val="18"/>
        <w:szCs w:val="18"/>
      </w:rPr>
      <w:t xml:space="preserve">RFP No.: </w:t>
    </w:r>
    <w:bookmarkStart w:id="21" w:name="RFPNo6"/>
    <w:bookmarkEnd w:id="21"/>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4594DCCA" w14:textId="77777777" w:rsidR="00BC78DD" w:rsidRPr="00E6789D" w:rsidRDefault="00BC78DD"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7AE712B6" w14:textId="40911233" w:rsidR="00BC78DD" w:rsidRPr="00E6789D" w:rsidRDefault="00BC78DD" w:rsidP="003665CD">
    <w:pPr>
      <w:pStyle w:val="Header2"/>
      <w:rPr>
        <w:sz w:val="18"/>
        <w:szCs w:val="18"/>
      </w:rPr>
    </w:pPr>
    <w:r w:rsidRPr="00E6789D">
      <w:rPr>
        <w:iCs/>
        <w:sz w:val="18"/>
        <w:szCs w:val="18"/>
      </w:rPr>
      <w:t xml:space="preserve">Project No.: </w:t>
    </w:r>
    <w:bookmarkStart w:id="22" w:name="RFPProjNo3"/>
    <w:bookmarkEnd w:id="22"/>
    <w:r>
      <w:rPr>
        <w:iCs/>
        <w:sz w:val="18"/>
        <w:szCs w:val="18"/>
      </w:rPr>
      <w:t>47571</w:t>
    </w:r>
    <w:r>
      <w:rPr>
        <w:iCs/>
        <w:sz w:val="18"/>
        <w:szCs w:val="18"/>
      </w:rPr>
      <w:fldChar w:fldCharType="begin"/>
    </w:r>
    <w:r>
      <w:rPr>
        <w:iCs/>
        <w:sz w:val="18"/>
        <w:szCs w:val="18"/>
      </w:rPr>
      <w:instrText xml:space="preserve"> REF RFPProjNo </w:instrText>
    </w:r>
    <w:r>
      <w:rPr>
        <w:iCs/>
        <w:sz w:val="18"/>
        <w:szCs w:val="18"/>
      </w:rPr>
      <w:fldChar w:fldCharType="end"/>
    </w:r>
  </w:p>
  <w:p w14:paraId="0DC5CE73" w14:textId="77777777" w:rsidR="00BC78DD" w:rsidRPr="003665CD" w:rsidRDefault="00BC78DD" w:rsidP="003665CD">
    <w:pPr>
      <w:pStyle w:val="Header"/>
      <w:rPr>
        <w:i/>
        <w:iCs/>
        <w:sz w:val="18"/>
        <w:szCs w:val="18"/>
      </w:rPr>
    </w:pPr>
    <w:r w:rsidRPr="00E6789D">
      <w:rPr>
        <w:i/>
        <w:iCs/>
        <w:sz w:val="18"/>
        <w:szCs w:val="18"/>
      </w:rPr>
      <w:t xml:space="preserve">Revised: </w:t>
    </w:r>
    <w:r>
      <w:rPr>
        <w:i/>
        <w:iCs/>
        <w:sz w:val="18"/>
        <w:szCs w:val="18"/>
      </w:rPr>
      <w:t>07/01/2013</w:t>
    </w:r>
  </w:p>
  <w:p w14:paraId="788DCED7" w14:textId="77777777" w:rsidR="00BC78DD" w:rsidRDefault="00BC78DD">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5C10" w14:textId="0BCCE1D4" w:rsidR="00BC78DD" w:rsidRPr="00E6789D" w:rsidRDefault="00BC78DD">
    <w:pPr>
      <w:pStyle w:val="Header"/>
      <w:rPr>
        <w:i/>
        <w:iCs/>
        <w:sz w:val="18"/>
        <w:szCs w:val="18"/>
      </w:rPr>
    </w:pPr>
    <w:r w:rsidRPr="00E6789D">
      <w:rPr>
        <w:i/>
        <w:iCs/>
        <w:sz w:val="18"/>
        <w:szCs w:val="18"/>
      </w:rPr>
      <w:t xml:space="preserve">RFP No.: </w:t>
    </w:r>
    <w:bookmarkStart w:id="53" w:name="RFPNo8"/>
    <w:bookmarkEnd w:id="53"/>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39CDB7A4" w14:textId="77777777" w:rsidR="00BC78DD" w:rsidRPr="00E6789D" w:rsidRDefault="00BC78DD">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240AE2A6" w14:textId="2E6822B8" w:rsidR="00BC78DD" w:rsidRPr="00E6789D" w:rsidRDefault="00BC78DD">
    <w:pPr>
      <w:pStyle w:val="Header2"/>
      <w:rPr>
        <w:iCs/>
        <w:sz w:val="18"/>
        <w:szCs w:val="18"/>
      </w:rPr>
    </w:pPr>
    <w:r w:rsidRPr="00E6789D">
      <w:rPr>
        <w:iCs/>
        <w:sz w:val="18"/>
        <w:szCs w:val="18"/>
      </w:rPr>
      <w:t xml:space="preserve">Project No.: </w:t>
    </w:r>
    <w:bookmarkStart w:id="54" w:name="RFPProjNo5"/>
    <w:bookmarkEnd w:id="54"/>
    <w:r>
      <w:rPr>
        <w:iCs/>
        <w:sz w:val="18"/>
        <w:szCs w:val="18"/>
      </w:rPr>
      <w:t>47571</w:t>
    </w:r>
    <w:r>
      <w:rPr>
        <w:iCs/>
        <w:sz w:val="18"/>
        <w:szCs w:val="18"/>
      </w:rPr>
      <w:fldChar w:fldCharType="begin"/>
    </w:r>
    <w:r>
      <w:rPr>
        <w:iCs/>
        <w:sz w:val="18"/>
        <w:szCs w:val="18"/>
      </w:rPr>
      <w:instrText xml:space="preserve"> REF RFPProjNo </w:instrText>
    </w:r>
    <w:r>
      <w:rPr>
        <w:iCs/>
        <w:sz w:val="18"/>
        <w:szCs w:val="18"/>
      </w:rPr>
      <w:fldChar w:fldCharType="end"/>
    </w:r>
  </w:p>
  <w:p w14:paraId="50A5CC80" w14:textId="77777777" w:rsidR="00BC78DD" w:rsidRPr="003665CD" w:rsidRDefault="00BC78DD" w:rsidP="003665CD">
    <w:pPr>
      <w:pStyle w:val="Header"/>
      <w:rPr>
        <w:i/>
        <w:iCs/>
        <w:sz w:val="18"/>
        <w:szCs w:val="18"/>
      </w:rPr>
    </w:pPr>
    <w:r w:rsidRPr="00E6789D">
      <w:rPr>
        <w:i/>
        <w:iCs/>
        <w:sz w:val="18"/>
        <w:szCs w:val="18"/>
      </w:rPr>
      <w:t>Revised</w:t>
    </w:r>
    <w:r>
      <w:rPr>
        <w:i/>
        <w:iCs/>
        <w:sz w:val="18"/>
        <w:szCs w:val="18"/>
      </w:rPr>
      <w:t>: 07/12/2021</w:t>
    </w:r>
  </w:p>
  <w:p w14:paraId="03A32E4F" w14:textId="77777777" w:rsidR="00BC78DD" w:rsidRDefault="00BC78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53A4" w14:textId="08C7A2B3" w:rsidR="00BC78DD" w:rsidRPr="00D00F85" w:rsidRDefault="00BC78DD">
    <w:pPr>
      <w:pStyle w:val="Header"/>
      <w:rPr>
        <w:i/>
        <w:iCs/>
        <w:sz w:val="18"/>
        <w:szCs w:val="18"/>
      </w:rPr>
    </w:pPr>
    <w:r w:rsidRPr="00E6789D">
      <w:rPr>
        <w:i/>
        <w:iCs/>
        <w:sz w:val="18"/>
        <w:szCs w:val="18"/>
      </w:rPr>
      <w:t xml:space="preserve">RFP No.: </w:t>
    </w:r>
    <w:bookmarkStart w:id="78" w:name="RFPNo9"/>
    <w:bookmarkEnd w:id="78"/>
    <w:r>
      <w:rPr>
        <w:i/>
        <w:iCs/>
        <w:sz w:val="18"/>
        <w:szCs w:val="18"/>
      </w:rPr>
      <w:t>4539</w:t>
    </w:r>
    <w:r>
      <w:rPr>
        <w:i/>
        <w:iCs/>
        <w:sz w:val="18"/>
        <w:szCs w:val="18"/>
      </w:rPr>
      <w:fldChar w:fldCharType="begin"/>
    </w:r>
    <w:r>
      <w:rPr>
        <w:i/>
        <w:iCs/>
        <w:sz w:val="18"/>
        <w:szCs w:val="18"/>
      </w:rPr>
      <w:instrText xml:space="preserve"> REF RFPNo </w:instrText>
    </w:r>
    <w:r>
      <w:rPr>
        <w:i/>
        <w:iCs/>
        <w:sz w:val="18"/>
        <w:szCs w:val="18"/>
      </w:rPr>
      <w:fldChar w:fldCharType="end"/>
    </w:r>
  </w:p>
  <w:p w14:paraId="1B1B9445" w14:textId="77777777" w:rsidR="00BC78DD" w:rsidRPr="00E6789D" w:rsidRDefault="00BC78DD">
    <w:pPr>
      <w:pStyle w:val="Header2"/>
      <w:rPr>
        <w:iCs/>
        <w:sz w:val="18"/>
        <w:szCs w:val="18"/>
      </w:rPr>
    </w:pPr>
    <w:r w:rsidRPr="00E6789D">
      <w:rPr>
        <w:iCs/>
        <w:sz w:val="18"/>
        <w:szCs w:val="18"/>
      </w:rPr>
      <w:t>Section III:  Vendor Information</w:t>
    </w:r>
  </w:p>
  <w:p w14:paraId="0C13DECE" w14:textId="67B8CE6F" w:rsidR="00BC78DD" w:rsidRPr="00E6789D" w:rsidRDefault="00BC78DD">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79" w:name="RFPProjNo6"/>
    <w:bookmarkEnd w:id="79"/>
    <w:r>
      <w:rPr>
        <w:iCs/>
        <w:sz w:val="18"/>
        <w:szCs w:val="18"/>
      </w:rPr>
      <w:t>47571</w:t>
    </w:r>
  </w:p>
  <w:p w14:paraId="7157401A" w14:textId="77777777" w:rsidR="00BC78DD" w:rsidRDefault="00BC78DD" w:rsidP="00C269F9">
    <w:pPr>
      <w:pStyle w:val="Header"/>
    </w:pPr>
    <w:r w:rsidRPr="00E6789D">
      <w:rPr>
        <w:i/>
        <w:iCs/>
        <w:sz w:val="18"/>
        <w:szCs w:val="18"/>
      </w:rPr>
      <w:t xml:space="preserve">Revised: </w:t>
    </w:r>
    <w:r>
      <w:rPr>
        <w:i/>
        <w:iCs/>
        <w:sz w:val="18"/>
        <w:szCs w:val="18"/>
      </w:rPr>
      <w:t>07/12/2021</w:t>
    </w:r>
  </w:p>
  <w:p w14:paraId="3B431949" w14:textId="77777777" w:rsidR="00BC78DD" w:rsidRDefault="00BC78DD">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29FE" w14:textId="0B27AE92" w:rsidR="00BC78DD" w:rsidRPr="00544CBC" w:rsidRDefault="00BC78DD">
    <w:pPr>
      <w:pStyle w:val="Header"/>
      <w:rPr>
        <w:i/>
        <w:iCs/>
        <w:sz w:val="18"/>
        <w:szCs w:val="18"/>
      </w:rPr>
    </w:pPr>
    <w:r w:rsidRPr="00544CBC">
      <w:rPr>
        <w:i/>
        <w:iCs/>
        <w:sz w:val="18"/>
        <w:szCs w:val="18"/>
      </w:rPr>
      <w:t xml:space="preserve">RFP No.: </w:t>
    </w:r>
    <w:bookmarkStart w:id="128" w:name="RFPNo10"/>
    <w:bookmarkEnd w:id="128"/>
    <w:r>
      <w:rPr>
        <w:i/>
        <w:iCs/>
        <w:sz w:val="18"/>
        <w:szCs w:val="18"/>
      </w:rPr>
      <w:t>4539</w:t>
    </w:r>
  </w:p>
  <w:p w14:paraId="0015CA2C" w14:textId="77777777" w:rsidR="00BC78DD" w:rsidRPr="00544CBC" w:rsidRDefault="00BC78DD">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5EF9A5BE" w14:textId="5EF06D5F" w:rsidR="00BC78DD" w:rsidRPr="00544CBC" w:rsidRDefault="00BC78DD">
    <w:pPr>
      <w:pStyle w:val="Header2"/>
      <w:rPr>
        <w:iCs/>
        <w:sz w:val="18"/>
        <w:szCs w:val="18"/>
      </w:rPr>
    </w:pPr>
    <w:r w:rsidRPr="00544CBC">
      <w:rPr>
        <w:iCs/>
        <w:sz w:val="18"/>
        <w:szCs w:val="18"/>
      </w:rPr>
      <w:t xml:space="preserve">Project No.: </w:t>
    </w:r>
    <w:bookmarkStart w:id="129" w:name="RFPProjNo7"/>
    <w:bookmarkEnd w:id="129"/>
    <w:r>
      <w:rPr>
        <w:iCs/>
        <w:sz w:val="18"/>
        <w:szCs w:val="18"/>
      </w:rPr>
      <w:t>47571</w:t>
    </w:r>
  </w:p>
  <w:p w14:paraId="2A5846DD" w14:textId="77777777" w:rsidR="00BC78DD" w:rsidRPr="003665CD" w:rsidRDefault="00BC78DD" w:rsidP="003665CD">
    <w:pPr>
      <w:pStyle w:val="Header"/>
      <w:rPr>
        <w:i/>
        <w:iCs/>
        <w:sz w:val="18"/>
        <w:szCs w:val="18"/>
      </w:rPr>
    </w:pPr>
    <w:r w:rsidRPr="00544CBC">
      <w:rPr>
        <w:i/>
        <w:iCs/>
        <w:sz w:val="18"/>
        <w:szCs w:val="18"/>
      </w:rPr>
      <w:t xml:space="preserve">Revised: </w:t>
    </w:r>
    <w:r>
      <w:rPr>
        <w:i/>
        <w:iCs/>
        <w:sz w:val="18"/>
        <w:szCs w:val="18"/>
      </w:rPr>
      <w:t>07/12/2021</w:t>
    </w:r>
  </w:p>
  <w:p w14:paraId="17A34F6C" w14:textId="77777777" w:rsidR="00BC78DD" w:rsidRDefault="00BC7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8C643B78"/>
    <w:lvl w:ilvl="0">
      <w:start w:val="1"/>
      <w:numFmt w:val="decimal"/>
      <w:pStyle w:val="RFPLevel1"/>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1440"/>
        </w:tabs>
        <w:ind w:left="144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440"/>
      </w:pPr>
      <w:rPr>
        <w:rFonts w:hint="default"/>
        <w:sz w:val="22"/>
        <w:szCs w:val="22"/>
      </w:rPr>
    </w:lvl>
    <w:lvl w:ilvl="4">
      <w:start w:val="1"/>
      <w:numFmt w:val="decimal"/>
      <w:pStyle w:val="RFPLevel5"/>
      <w:lvlText w:val="%1.%2.%3.%4.%5"/>
      <w:lvlJc w:val="left"/>
      <w:pPr>
        <w:ind w:left="360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420A4D37"/>
    <w:multiLevelType w:val="multilevel"/>
    <w:tmpl w:val="1032CD3A"/>
    <w:lvl w:ilvl="0">
      <w:start w:val="1"/>
      <w:numFmt w:val="decimal"/>
      <w:lvlText w:val="%1."/>
      <w:lvlJc w:val="left"/>
      <w:pPr>
        <w:ind w:left="720" w:hanging="720"/>
      </w:pPr>
      <w:rPr>
        <w:b w:val="0"/>
      </w:rPr>
    </w:lvl>
    <w:lvl w:ilvl="1">
      <w:start w:val="1"/>
      <w:numFmt w:val="decimal"/>
      <w:lvlText w:val="%1.%2"/>
      <w:lvlJc w:val="left"/>
      <w:pPr>
        <w:ind w:left="1440" w:hanging="720"/>
      </w:pPr>
      <w:rPr>
        <w:b w:val="0"/>
        <w:i w:val="0"/>
        <w:smallCaps w:val="0"/>
        <w:strike w:val="0"/>
        <w:u w:val="none"/>
        <w:vertAlign w:val="baseline"/>
      </w:rPr>
    </w:lvl>
    <w:lvl w:ilvl="2">
      <w:start w:val="1"/>
      <w:numFmt w:val="decimal"/>
      <w:lvlText w:val="%1.%2.%3"/>
      <w:lvlJc w:val="left"/>
      <w:pPr>
        <w:ind w:left="2520" w:hanging="1080"/>
      </w:pPr>
      <w:rPr>
        <w:b w:val="0"/>
        <w:i w:val="0"/>
        <w:smallCaps w:val="0"/>
        <w:strike w:val="0"/>
        <w:u w:val="none"/>
        <w:vertAlign w:val="baseline"/>
      </w:rPr>
    </w:lvl>
    <w:lvl w:ilvl="3">
      <w:start w:val="1"/>
      <w:numFmt w:val="decimal"/>
      <w:lvlText w:val="%1.%2.%3.%4"/>
      <w:lvlJc w:val="left"/>
      <w:pPr>
        <w:ind w:left="3600" w:hanging="1080"/>
      </w:pPr>
      <w:rPr>
        <w:sz w:val="22"/>
        <w:szCs w:val="22"/>
      </w:rPr>
    </w:lvl>
    <w:lvl w:ilvl="4">
      <w:start w:val="1"/>
      <w:numFmt w:val="decimal"/>
      <w:lvlText w:val="%1.%2.%3.%4.%5"/>
      <w:lvlJc w:val="left"/>
      <w:pPr>
        <w:ind w:left="4860" w:hanging="1260"/>
      </w:pPr>
      <w:rPr>
        <w:b w:val="0"/>
        <w:i w:val="0"/>
        <w:smallCaps w:val="0"/>
        <w:strike w:val="0"/>
        <w:u w:val="none"/>
        <w:vertAlign w:val="baseline"/>
      </w:rPr>
    </w:lvl>
    <w:lvl w:ilvl="5">
      <w:start w:val="1"/>
      <w:numFmt w:val="decimal"/>
      <w:lvlText w:val="%1.%2.%3.%4.%5.%6"/>
      <w:lvlJc w:val="left"/>
      <w:pPr>
        <w:ind w:left="6120" w:hanging="1080"/>
      </w:pPr>
      <w:rPr>
        <w:b w:val="0"/>
        <w:i w:val="0"/>
        <w:smallCaps w:val="0"/>
        <w:strike w:val="0"/>
        <w:u w:val="none"/>
        <w:vertAlign w:val="baseline"/>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5" w15:restartNumberingAfterBreak="0">
    <w:nsid w:val="61D20130"/>
    <w:multiLevelType w:val="multilevel"/>
    <w:tmpl w:val="5ACE19C8"/>
    <w:lvl w:ilvl="0">
      <w:start w:val="1"/>
      <w:numFmt w:val="decimal"/>
      <w:lvlText w:val="%1."/>
      <w:lvlJc w:val="left"/>
      <w:pPr>
        <w:ind w:left="720" w:hanging="720"/>
      </w:pPr>
      <w:rPr>
        <w:b/>
        <w:bCs/>
      </w:rPr>
    </w:lvl>
    <w:lvl w:ilvl="1">
      <w:start w:val="1"/>
      <w:numFmt w:val="decimal"/>
      <w:lvlText w:val="%1.%2"/>
      <w:lvlJc w:val="left"/>
      <w:pPr>
        <w:ind w:left="1440" w:hanging="720"/>
      </w:pPr>
      <w:rPr>
        <w:b w:val="0"/>
        <w:i w:val="0"/>
        <w:smallCaps w:val="0"/>
        <w:strike w:val="0"/>
        <w:u w:val="none"/>
        <w:vertAlign w:val="baseline"/>
      </w:rPr>
    </w:lvl>
    <w:lvl w:ilvl="2">
      <w:start w:val="1"/>
      <w:numFmt w:val="decimal"/>
      <w:lvlText w:val="%1.%2.%3"/>
      <w:lvlJc w:val="left"/>
      <w:pPr>
        <w:ind w:left="2520" w:hanging="1080"/>
      </w:pPr>
      <w:rPr>
        <w:b w:val="0"/>
        <w:i w:val="0"/>
        <w:smallCaps w:val="0"/>
        <w:strike w:val="0"/>
        <w:u w:val="none"/>
        <w:vertAlign w:val="baseline"/>
      </w:rPr>
    </w:lvl>
    <w:lvl w:ilvl="3">
      <w:start w:val="1"/>
      <w:numFmt w:val="decimal"/>
      <w:lvlText w:val="%1.%2.%3.%4"/>
      <w:lvlJc w:val="left"/>
      <w:pPr>
        <w:ind w:left="3600" w:hanging="1080"/>
      </w:pPr>
      <w:rPr>
        <w:sz w:val="22"/>
        <w:szCs w:val="22"/>
      </w:rPr>
    </w:lvl>
    <w:lvl w:ilvl="4">
      <w:start w:val="1"/>
      <w:numFmt w:val="decimal"/>
      <w:lvlText w:val="%1.%2.%3.%4.%5"/>
      <w:lvlJc w:val="left"/>
      <w:pPr>
        <w:ind w:left="4860" w:hanging="1260"/>
      </w:pPr>
      <w:rPr>
        <w:b w:val="0"/>
        <w:i w:val="0"/>
        <w:smallCaps w:val="0"/>
        <w:strike w:val="0"/>
        <w:u w:val="none"/>
        <w:vertAlign w:val="baseline"/>
      </w:rPr>
    </w:lvl>
    <w:lvl w:ilvl="5">
      <w:start w:val="1"/>
      <w:numFmt w:val="decimal"/>
      <w:lvlText w:val="%1.%2.%3.%4.%5.%6"/>
      <w:lvlJc w:val="left"/>
      <w:pPr>
        <w:ind w:left="6120" w:hanging="1080"/>
      </w:pPr>
      <w:rPr>
        <w:b w:val="0"/>
        <w:i w:val="0"/>
        <w:smallCaps w:val="0"/>
        <w:strike w:val="0"/>
        <w:u w:val="none"/>
        <w:vertAlign w:val="baseline"/>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CE556E6"/>
    <w:multiLevelType w:val="multilevel"/>
    <w:tmpl w:val="ED8835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737270">
    <w:abstractNumId w:val="2"/>
  </w:num>
  <w:num w:numId="2" w16cid:durableId="283272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705863">
    <w:abstractNumId w:val="2"/>
  </w:num>
  <w:num w:numId="4" w16cid:durableId="1817650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5462933">
    <w:abstractNumId w:val="2"/>
  </w:num>
  <w:num w:numId="6" w16cid:durableId="459879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553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263838">
    <w:abstractNumId w:val="0"/>
  </w:num>
  <w:num w:numId="9" w16cid:durableId="1843203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445936">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726761">
    <w:abstractNumId w:val="1"/>
  </w:num>
  <w:num w:numId="12" w16cid:durableId="855341179">
    <w:abstractNumId w:val="7"/>
  </w:num>
  <w:num w:numId="13" w16cid:durableId="2055235149">
    <w:abstractNumId w:val="4"/>
  </w:num>
  <w:num w:numId="14" w16cid:durableId="1790196419">
    <w:abstractNumId w:val="3"/>
  </w:num>
  <w:num w:numId="15" w16cid:durableId="1963025838">
    <w:abstractNumId w:val="5"/>
  </w:num>
  <w:num w:numId="16" w16cid:durableId="803040575">
    <w:abstractNumId w:val="2"/>
  </w:num>
  <w:num w:numId="17" w16cid:durableId="1933394064">
    <w:abstractNumId w:val="2"/>
  </w:num>
  <w:num w:numId="18" w16cid:durableId="831602358">
    <w:abstractNumId w:val="2"/>
  </w:num>
  <w:num w:numId="19" w16cid:durableId="280499558">
    <w:abstractNumId w:val="2"/>
  </w:num>
  <w:num w:numId="20" w16cid:durableId="1291591692">
    <w:abstractNumId w:val="2"/>
  </w:num>
  <w:num w:numId="21" w16cid:durableId="927233351">
    <w:abstractNumId w:val="2"/>
  </w:num>
  <w:num w:numId="22" w16cid:durableId="1111978408">
    <w:abstractNumId w:val="2"/>
  </w:num>
  <w:num w:numId="23" w16cid:durableId="1321077631">
    <w:abstractNumId w:val="2"/>
  </w:num>
  <w:num w:numId="24" w16cid:durableId="739250768">
    <w:abstractNumId w:val="2"/>
  </w:num>
  <w:num w:numId="25" w16cid:durableId="1904825969">
    <w:abstractNumId w:val="2"/>
  </w:num>
  <w:num w:numId="26" w16cid:durableId="310670469">
    <w:abstractNumId w:val="2"/>
  </w:num>
  <w:num w:numId="27" w16cid:durableId="1932541561">
    <w:abstractNumId w:val="2"/>
  </w:num>
  <w:num w:numId="28" w16cid:durableId="84157761">
    <w:abstractNumId w:val="2"/>
  </w:num>
  <w:num w:numId="29" w16cid:durableId="224607162">
    <w:abstractNumId w:val="2"/>
  </w:num>
  <w:num w:numId="30" w16cid:durableId="454371273">
    <w:abstractNumId w:val="2"/>
  </w:num>
  <w:num w:numId="31" w16cid:durableId="1592591162">
    <w:abstractNumId w:val="2"/>
  </w:num>
  <w:num w:numId="32" w16cid:durableId="243497087">
    <w:abstractNumId w:val="2"/>
  </w:num>
  <w:num w:numId="33" w16cid:durableId="1107429612">
    <w:abstractNumId w:val="2"/>
  </w:num>
  <w:num w:numId="34" w16cid:durableId="1671761826">
    <w:abstractNumId w:val="2"/>
  </w:num>
  <w:num w:numId="35" w16cid:durableId="725027298">
    <w:abstractNumId w:val="2"/>
  </w:num>
  <w:num w:numId="36" w16cid:durableId="2011449510">
    <w:abstractNumId w:val="2"/>
  </w:num>
  <w:num w:numId="37" w16cid:durableId="1094936238">
    <w:abstractNumId w:val="2"/>
  </w:num>
  <w:num w:numId="38" w16cid:durableId="1173036661">
    <w:abstractNumId w:val="2"/>
  </w:num>
  <w:num w:numId="39" w16cid:durableId="531114101">
    <w:abstractNumId w:val="2"/>
  </w:num>
  <w:num w:numId="40" w16cid:durableId="1561402099">
    <w:abstractNumId w:val="2"/>
  </w:num>
  <w:num w:numId="41" w16cid:durableId="1513908549">
    <w:abstractNumId w:val="2"/>
  </w:num>
  <w:num w:numId="42" w16cid:durableId="127482057">
    <w:abstractNumId w:val="2"/>
  </w:num>
  <w:num w:numId="43" w16cid:durableId="1874221546">
    <w:abstractNumId w:val="2"/>
  </w:num>
  <w:num w:numId="44" w16cid:durableId="1966963561">
    <w:abstractNumId w:val="2"/>
  </w:num>
  <w:num w:numId="45" w16cid:durableId="446194827">
    <w:abstractNumId w:val="2"/>
  </w:num>
  <w:num w:numId="46" w16cid:durableId="772631660">
    <w:abstractNumId w:val="2"/>
  </w:num>
  <w:num w:numId="47" w16cid:durableId="1539244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0297100">
    <w:abstractNumId w:val="2"/>
  </w:num>
  <w:num w:numId="49" w16cid:durableId="1738934196">
    <w:abstractNumId w:val="2"/>
  </w:num>
  <w:num w:numId="50" w16cid:durableId="855459528">
    <w:abstractNumId w:val="2"/>
  </w:num>
  <w:num w:numId="51" w16cid:durableId="834341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746928">
    <w:abstractNumId w:val="2"/>
  </w:num>
  <w:num w:numId="53" w16cid:durableId="11104519">
    <w:abstractNumId w:val="2"/>
  </w:num>
  <w:num w:numId="54" w16cid:durableId="245770072">
    <w:abstractNumId w:val="2"/>
  </w:num>
  <w:num w:numId="55" w16cid:durableId="668755754">
    <w:abstractNumId w:val="2"/>
  </w:num>
  <w:num w:numId="56" w16cid:durableId="909076470">
    <w:abstractNumId w:val="2"/>
  </w:num>
  <w:num w:numId="57" w16cid:durableId="1726761109">
    <w:abstractNumId w:val="2"/>
  </w:num>
  <w:num w:numId="58" w16cid:durableId="2033796598">
    <w:abstractNumId w:val="2"/>
  </w:num>
  <w:num w:numId="59" w16cid:durableId="773863351">
    <w:abstractNumId w:val="2"/>
  </w:num>
  <w:num w:numId="60" w16cid:durableId="2063208519">
    <w:abstractNumId w:val="2"/>
  </w:num>
  <w:num w:numId="61" w16cid:durableId="665209290">
    <w:abstractNumId w:val="2"/>
  </w:num>
  <w:num w:numId="62" w16cid:durableId="1578130430">
    <w:abstractNumId w:val="2"/>
  </w:num>
  <w:num w:numId="63" w16cid:durableId="1659115641">
    <w:abstractNumId w:val="2"/>
  </w:num>
  <w:num w:numId="64" w16cid:durableId="532109088">
    <w:abstractNumId w:val="6"/>
  </w:num>
  <w:num w:numId="65" w16cid:durableId="745348405">
    <w:abstractNumId w:val="2"/>
  </w:num>
  <w:num w:numId="66" w16cid:durableId="943462177">
    <w:abstractNumId w:val="2"/>
  </w:num>
  <w:num w:numId="67" w16cid:durableId="267859462">
    <w:abstractNumId w:val="2"/>
  </w:num>
  <w:num w:numId="68" w16cid:durableId="1166749145">
    <w:abstractNumId w:val="2"/>
  </w:num>
  <w:num w:numId="69" w16cid:durableId="58217536">
    <w:abstractNumId w:val="2"/>
  </w:num>
  <w:num w:numId="70" w16cid:durableId="1556966222">
    <w:abstractNumId w:val="2"/>
  </w:num>
  <w:num w:numId="71" w16cid:durableId="678314596">
    <w:abstractNumId w:val="2"/>
  </w:num>
  <w:num w:numId="72" w16cid:durableId="838037206">
    <w:abstractNumId w:val="2"/>
  </w:num>
  <w:num w:numId="73" w16cid:durableId="160002369">
    <w:abstractNumId w:val="2"/>
  </w:num>
  <w:num w:numId="74" w16cid:durableId="2134398962">
    <w:abstractNumId w:val="2"/>
  </w:num>
  <w:num w:numId="75" w16cid:durableId="1613901962">
    <w:abstractNumId w:val="2"/>
  </w:num>
  <w:num w:numId="76" w16cid:durableId="789086020">
    <w:abstractNumId w:val="2"/>
  </w:num>
  <w:num w:numId="77" w16cid:durableId="64956633">
    <w:abstractNumId w:val="2"/>
  </w:num>
  <w:num w:numId="78" w16cid:durableId="419520553">
    <w:abstractNumId w:val="2"/>
  </w:num>
  <w:num w:numId="79" w16cid:durableId="28452652">
    <w:abstractNumId w:val="2"/>
  </w:num>
  <w:num w:numId="80" w16cid:durableId="1025447073">
    <w:abstractNumId w:val="2"/>
  </w:num>
  <w:num w:numId="81" w16cid:durableId="1921524300">
    <w:abstractNumId w:val="2"/>
  </w:num>
  <w:num w:numId="82" w16cid:durableId="84376419">
    <w:abstractNumId w:val="2"/>
  </w:num>
  <w:num w:numId="83" w16cid:durableId="459957218">
    <w:abstractNumId w:val="2"/>
  </w:num>
  <w:num w:numId="84" w16cid:durableId="1300379783">
    <w:abstractNumId w:val="2"/>
  </w:num>
  <w:num w:numId="85" w16cid:durableId="435561118">
    <w:abstractNumId w:val="2"/>
  </w:num>
  <w:num w:numId="86" w16cid:durableId="1772581878">
    <w:abstractNumId w:val="2"/>
  </w:num>
  <w:num w:numId="87" w16cid:durableId="916287266">
    <w:abstractNumId w:val="2"/>
  </w:num>
  <w:num w:numId="88" w16cid:durableId="632828491">
    <w:abstractNumId w:val="2"/>
  </w:num>
  <w:num w:numId="89" w16cid:durableId="505553899">
    <w:abstractNumId w:val="2"/>
  </w:num>
  <w:num w:numId="90" w16cid:durableId="314913196">
    <w:abstractNumId w:val="2"/>
  </w:num>
  <w:num w:numId="91" w16cid:durableId="178591674">
    <w:abstractNumId w:val="2"/>
  </w:num>
  <w:num w:numId="92" w16cid:durableId="728723841">
    <w:abstractNumId w:val="2"/>
  </w:num>
  <w:num w:numId="93" w16cid:durableId="1374378598">
    <w:abstractNumId w:val="2"/>
  </w:num>
  <w:num w:numId="94" w16cid:durableId="480124142">
    <w:abstractNumId w:val="2"/>
  </w:num>
  <w:num w:numId="95" w16cid:durableId="865021400">
    <w:abstractNumId w:val="2"/>
  </w:num>
  <w:num w:numId="96" w16cid:durableId="158930222">
    <w:abstractNumId w:val="2"/>
  </w:num>
  <w:num w:numId="97" w16cid:durableId="1391423020">
    <w:abstractNumId w:val="2"/>
  </w:num>
  <w:num w:numId="98" w16cid:durableId="1112017617">
    <w:abstractNumId w:val="2"/>
  </w:num>
  <w:num w:numId="99" w16cid:durableId="864177970">
    <w:abstractNumId w:val="2"/>
  </w:num>
  <w:num w:numId="100" w16cid:durableId="329602703">
    <w:abstractNumId w:val="2"/>
  </w:num>
  <w:num w:numId="101" w16cid:durableId="116460815">
    <w:abstractNumId w:val="2"/>
  </w:num>
  <w:num w:numId="102" w16cid:durableId="730079311">
    <w:abstractNumId w:val="2"/>
  </w:num>
  <w:num w:numId="103" w16cid:durableId="2122801775">
    <w:abstractNumId w:val="2"/>
  </w:num>
  <w:num w:numId="104" w16cid:durableId="1088774986">
    <w:abstractNumId w:val="2"/>
  </w:num>
  <w:num w:numId="105" w16cid:durableId="1241326519">
    <w:abstractNumId w:val="2"/>
  </w:num>
  <w:num w:numId="106" w16cid:durableId="1247302451">
    <w:abstractNumId w:val="2"/>
  </w:num>
  <w:num w:numId="107" w16cid:durableId="1773551957">
    <w:abstractNumId w:val="2"/>
  </w:num>
  <w:num w:numId="108" w16cid:durableId="1578786579">
    <w:abstractNumId w:val="2"/>
  </w:num>
  <w:num w:numId="109" w16cid:durableId="790592605">
    <w:abstractNumId w:val="2"/>
  </w:num>
  <w:num w:numId="110" w16cid:durableId="324743959">
    <w:abstractNumId w:val="2"/>
  </w:num>
  <w:num w:numId="111" w16cid:durableId="1613590682">
    <w:abstractNumId w:val="2"/>
  </w:num>
  <w:num w:numId="112" w16cid:durableId="2072993634">
    <w:abstractNumId w:val="2"/>
  </w:num>
  <w:num w:numId="113" w16cid:durableId="2122844644">
    <w:abstractNumId w:val="2"/>
  </w:num>
  <w:num w:numId="114" w16cid:durableId="599682383">
    <w:abstractNumId w:val="2"/>
  </w:num>
  <w:num w:numId="115" w16cid:durableId="647367088">
    <w:abstractNumId w:val="2"/>
  </w:num>
  <w:num w:numId="116" w16cid:durableId="686096847">
    <w:abstractNumId w:val="2"/>
  </w:num>
  <w:num w:numId="117" w16cid:durableId="1020663078">
    <w:abstractNumId w:val="2"/>
  </w:num>
  <w:num w:numId="118" w16cid:durableId="1220283128">
    <w:abstractNumId w:val="2"/>
  </w:num>
  <w:num w:numId="119" w16cid:durableId="1112747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99837479">
    <w:abstractNumId w:val="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5D"/>
    <w:rsid w:val="0000027C"/>
    <w:rsid w:val="000062C4"/>
    <w:rsid w:val="00012995"/>
    <w:rsid w:val="00012E85"/>
    <w:rsid w:val="0001389D"/>
    <w:rsid w:val="000140F8"/>
    <w:rsid w:val="000158C5"/>
    <w:rsid w:val="000168DA"/>
    <w:rsid w:val="00017868"/>
    <w:rsid w:val="0002205B"/>
    <w:rsid w:val="00022D00"/>
    <w:rsid w:val="00023813"/>
    <w:rsid w:val="00024277"/>
    <w:rsid w:val="0002732F"/>
    <w:rsid w:val="00027B49"/>
    <w:rsid w:val="00030895"/>
    <w:rsid w:val="000310B5"/>
    <w:rsid w:val="00031895"/>
    <w:rsid w:val="000325E4"/>
    <w:rsid w:val="00034B5E"/>
    <w:rsid w:val="000359A9"/>
    <w:rsid w:val="00037A49"/>
    <w:rsid w:val="0004368E"/>
    <w:rsid w:val="000504D7"/>
    <w:rsid w:val="00051DA9"/>
    <w:rsid w:val="00057DA5"/>
    <w:rsid w:val="0006293B"/>
    <w:rsid w:val="00063D34"/>
    <w:rsid w:val="00065698"/>
    <w:rsid w:val="00067200"/>
    <w:rsid w:val="00072C22"/>
    <w:rsid w:val="00082C19"/>
    <w:rsid w:val="00086449"/>
    <w:rsid w:val="0009088A"/>
    <w:rsid w:val="000912F8"/>
    <w:rsid w:val="00092450"/>
    <w:rsid w:val="0009523C"/>
    <w:rsid w:val="00095DB7"/>
    <w:rsid w:val="000A1E63"/>
    <w:rsid w:val="000A5857"/>
    <w:rsid w:val="000A7896"/>
    <w:rsid w:val="000B0584"/>
    <w:rsid w:val="000B05BB"/>
    <w:rsid w:val="000B162F"/>
    <w:rsid w:val="000B1B59"/>
    <w:rsid w:val="000B33D8"/>
    <w:rsid w:val="000B411B"/>
    <w:rsid w:val="000B68F3"/>
    <w:rsid w:val="000C0F97"/>
    <w:rsid w:val="000C1B92"/>
    <w:rsid w:val="000C3433"/>
    <w:rsid w:val="000C3D9B"/>
    <w:rsid w:val="000C5D8F"/>
    <w:rsid w:val="000C669E"/>
    <w:rsid w:val="000C753A"/>
    <w:rsid w:val="000D1D7A"/>
    <w:rsid w:val="000D24ED"/>
    <w:rsid w:val="000D3574"/>
    <w:rsid w:val="000D70BB"/>
    <w:rsid w:val="000E13C4"/>
    <w:rsid w:val="000E1818"/>
    <w:rsid w:val="000E3766"/>
    <w:rsid w:val="000E4915"/>
    <w:rsid w:val="000E5C2E"/>
    <w:rsid w:val="000F04D0"/>
    <w:rsid w:val="000F2DAB"/>
    <w:rsid w:val="000F3BFE"/>
    <w:rsid w:val="000F47E2"/>
    <w:rsid w:val="00100CD6"/>
    <w:rsid w:val="0010543F"/>
    <w:rsid w:val="00107933"/>
    <w:rsid w:val="001117C4"/>
    <w:rsid w:val="00112B04"/>
    <w:rsid w:val="00113829"/>
    <w:rsid w:val="00115674"/>
    <w:rsid w:val="001168F5"/>
    <w:rsid w:val="00116A66"/>
    <w:rsid w:val="00122B8D"/>
    <w:rsid w:val="00123FB9"/>
    <w:rsid w:val="001258AE"/>
    <w:rsid w:val="00125B04"/>
    <w:rsid w:val="001261E8"/>
    <w:rsid w:val="001301CD"/>
    <w:rsid w:val="001309B2"/>
    <w:rsid w:val="00132892"/>
    <w:rsid w:val="00132C60"/>
    <w:rsid w:val="00135E72"/>
    <w:rsid w:val="00140D40"/>
    <w:rsid w:val="00142CFD"/>
    <w:rsid w:val="0014328F"/>
    <w:rsid w:val="0014443C"/>
    <w:rsid w:val="001448EE"/>
    <w:rsid w:val="001458E7"/>
    <w:rsid w:val="0014630F"/>
    <w:rsid w:val="001468AE"/>
    <w:rsid w:val="00152263"/>
    <w:rsid w:val="001528E8"/>
    <w:rsid w:val="001552BA"/>
    <w:rsid w:val="00156F51"/>
    <w:rsid w:val="0016006E"/>
    <w:rsid w:val="00165C3C"/>
    <w:rsid w:val="0016617A"/>
    <w:rsid w:val="00167260"/>
    <w:rsid w:val="001674AF"/>
    <w:rsid w:val="00167BF9"/>
    <w:rsid w:val="00171F74"/>
    <w:rsid w:val="00172FB2"/>
    <w:rsid w:val="00173E93"/>
    <w:rsid w:val="00174AA0"/>
    <w:rsid w:val="00174D4C"/>
    <w:rsid w:val="0017655C"/>
    <w:rsid w:val="001812E2"/>
    <w:rsid w:val="00183F5D"/>
    <w:rsid w:val="001855AC"/>
    <w:rsid w:val="0018790E"/>
    <w:rsid w:val="001904C3"/>
    <w:rsid w:val="001915AC"/>
    <w:rsid w:val="00195D75"/>
    <w:rsid w:val="001A27BE"/>
    <w:rsid w:val="001A3A20"/>
    <w:rsid w:val="001A40A0"/>
    <w:rsid w:val="001A46E4"/>
    <w:rsid w:val="001A49F8"/>
    <w:rsid w:val="001B3154"/>
    <w:rsid w:val="001B3D85"/>
    <w:rsid w:val="001B3D9F"/>
    <w:rsid w:val="001B415D"/>
    <w:rsid w:val="001B54D7"/>
    <w:rsid w:val="001B61CD"/>
    <w:rsid w:val="001C0E59"/>
    <w:rsid w:val="001C10AB"/>
    <w:rsid w:val="001C1768"/>
    <w:rsid w:val="001C17A0"/>
    <w:rsid w:val="001C381E"/>
    <w:rsid w:val="001D092B"/>
    <w:rsid w:val="001D0AA0"/>
    <w:rsid w:val="001D3788"/>
    <w:rsid w:val="001D4BB5"/>
    <w:rsid w:val="001D4C0F"/>
    <w:rsid w:val="001D52BF"/>
    <w:rsid w:val="001D73A3"/>
    <w:rsid w:val="001D76A9"/>
    <w:rsid w:val="001D78C5"/>
    <w:rsid w:val="001D7ACF"/>
    <w:rsid w:val="001E0E08"/>
    <w:rsid w:val="001E3467"/>
    <w:rsid w:val="001E365E"/>
    <w:rsid w:val="001E41CB"/>
    <w:rsid w:val="001E5EF6"/>
    <w:rsid w:val="001E6C71"/>
    <w:rsid w:val="001F15AD"/>
    <w:rsid w:val="001F40AE"/>
    <w:rsid w:val="001F5B19"/>
    <w:rsid w:val="001F5D63"/>
    <w:rsid w:val="00200F31"/>
    <w:rsid w:val="002037A2"/>
    <w:rsid w:val="0020559F"/>
    <w:rsid w:val="00206227"/>
    <w:rsid w:val="00207841"/>
    <w:rsid w:val="0021000E"/>
    <w:rsid w:val="00211574"/>
    <w:rsid w:val="00212064"/>
    <w:rsid w:val="00216E93"/>
    <w:rsid w:val="00217C4D"/>
    <w:rsid w:val="0022074D"/>
    <w:rsid w:val="002214A4"/>
    <w:rsid w:val="0022523B"/>
    <w:rsid w:val="002268C7"/>
    <w:rsid w:val="002269B7"/>
    <w:rsid w:val="00227F7A"/>
    <w:rsid w:val="00230581"/>
    <w:rsid w:val="0023162B"/>
    <w:rsid w:val="00232EAA"/>
    <w:rsid w:val="00235CB7"/>
    <w:rsid w:val="00236AB6"/>
    <w:rsid w:val="00236C5B"/>
    <w:rsid w:val="0023794E"/>
    <w:rsid w:val="00240C09"/>
    <w:rsid w:val="002421E8"/>
    <w:rsid w:val="00244856"/>
    <w:rsid w:val="00244D26"/>
    <w:rsid w:val="00245C15"/>
    <w:rsid w:val="00245EC2"/>
    <w:rsid w:val="002469CF"/>
    <w:rsid w:val="002505D3"/>
    <w:rsid w:val="0025086D"/>
    <w:rsid w:val="00250CB5"/>
    <w:rsid w:val="00253422"/>
    <w:rsid w:val="00254AAF"/>
    <w:rsid w:val="0025628B"/>
    <w:rsid w:val="002566AB"/>
    <w:rsid w:val="00257D48"/>
    <w:rsid w:val="00265B31"/>
    <w:rsid w:val="00266E55"/>
    <w:rsid w:val="002676B7"/>
    <w:rsid w:val="00267957"/>
    <w:rsid w:val="00270FE3"/>
    <w:rsid w:val="002718DD"/>
    <w:rsid w:val="0027425D"/>
    <w:rsid w:val="0027527B"/>
    <w:rsid w:val="00275E5D"/>
    <w:rsid w:val="002806B4"/>
    <w:rsid w:val="00282312"/>
    <w:rsid w:val="00282770"/>
    <w:rsid w:val="0028566D"/>
    <w:rsid w:val="00290715"/>
    <w:rsid w:val="00290FFF"/>
    <w:rsid w:val="00292FC8"/>
    <w:rsid w:val="0029339C"/>
    <w:rsid w:val="00294EBF"/>
    <w:rsid w:val="00295564"/>
    <w:rsid w:val="0029584B"/>
    <w:rsid w:val="00295A53"/>
    <w:rsid w:val="00295CF8"/>
    <w:rsid w:val="00297BE8"/>
    <w:rsid w:val="002A0064"/>
    <w:rsid w:val="002A1DDC"/>
    <w:rsid w:val="002A2299"/>
    <w:rsid w:val="002A2DF8"/>
    <w:rsid w:val="002A40E7"/>
    <w:rsid w:val="002A7F78"/>
    <w:rsid w:val="002B0648"/>
    <w:rsid w:val="002B4321"/>
    <w:rsid w:val="002B590C"/>
    <w:rsid w:val="002C0394"/>
    <w:rsid w:val="002C092D"/>
    <w:rsid w:val="002C0A8A"/>
    <w:rsid w:val="002C0E7B"/>
    <w:rsid w:val="002C11C0"/>
    <w:rsid w:val="002C28CA"/>
    <w:rsid w:val="002C2C59"/>
    <w:rsid w:val="002C4370"/>
    <w:rsid w:val="002C553F"/>
    <w:rsid w:val="002C64F6"/>
    <w:rsid w:val="002D0FE5"/>
    <w:rsid w:val="002D1293"/>
    <w:rsid w:val="002D18AE"/>
    <w:rsid w:val="002E021B"/>
    <w:rsid w:val="002E2763"/>
    <w:rsid w:val="002E28C7"/>
    <w:rsid w:val="002E3077"/>
    <w:rsid w:val="002E3A84"/>
    <w:rsid w:val="002E609F"/>
    <w:rsid w:val="002E79B4"/>
    <w:rsid w:val="002F396A"/>
    <w:rsid w:val="002F70DB"/>
    <w:rsid w:val="00301BFC"/>
    <w:rsid w:val="00306430"/>
    <w:rsid w:val="003074BF"/>
    <w:rsid w:val="00307D94"/>
    <w:rsid w:val="00307FB2"/>
    <w:rsid w:val="0031008D"/>
    <w:rsid w:val="00311421"/>
    <w:rsid w:val="00314F5A"/>
    <w:rsid w:val="0031580F"/>
    <w:rsid w:val="003159D9"/>
    <w:rsid w:val="00315B0A"/>
    <w:rsid w:val="003172FB"/>
    <w:rsid w:val="003222E3"/>
    <w:rsid w:val="00325D04"/>
    <w:rsid w:val="00325E14"/>
    <w:rsid w:val="00326D9E"/>
    <w:rsid w:val="00334A91"/>
    <w:rsid w:val="003376E0"/>
    <w:rsid w:val="00341BF5"/>
    <w:rsid w:val="003462BD"/>
    <w:rsid w:val="003465C7"/>
    <w:rsid w:val="00346F1A"/>
    <w:rsid w:val="0035091E"/>
    <w:rsid w:val="00351D1F"/>
    <w:rsid w:val="00354870"/>
    <w:rsid w:val="003560BD"/>
    <w:rsid w:val="0036050C"/>
    <w:rsid w:val="00363AA0"/>
    <w:rsid w:val="003665CD"/>
    <w:rsid w:val="00366D7D"/>
    <w:rsid w:val="003712F5"/>
    <w:rsid w:val="003721A1"/>
    <w:rsid w:val="00373E63"/>
    <w:rsid w:val="00374CAC"/>
    <w:rsid w:val="00376C4E"/>
    <w:rsid w:val="00383E9C"/>
    <w:rsid w:val="00385D33"/>
    <w:rsid w:val="0039128A"/>
    <w:rsid w:val="00391B93"/>
    <w:rsid w:val="00393B9A"/>
    <w:rsid w:val="00395DE3"/>
    <w:rsid w:val="003965BC"/>
    <w:rsid w:val="003A0BA3"/>
    <w:rsid w:val="003A21A1"/>
    <w:rsid w:val="003A43E4"/>
    <w:rsid w:val="003A4D43"/>
    <w:rsid w:val="003A6736"/>
    <w:rsid w:val="003B1712"/>
    <w:rsid w:val="003B4E8C"/>
    <w:rsid w:val="003B574F"/>
    <w:rsid w:val="003C0A2B"/>
    <w:rsid w:val="003C0C60"/>
    <w:rsid w:val="003C1B1C"/>
    <w:rsid w:val="003C309A"/>
    <w:rsid w:val="003C3C8C"/>
    <w:rsid w:val="003C593B"/>
    <w:rsid w:val="003C6465"/>
    <w:rsid w:val="003D01B1"/>
    <w:rsid w:val="003D1374"/>
    <w:rsid w:val="003D4573"/>
    <w:rsid w:val="003D46E5"/>
    <w:rsid w:val="003D585F"/>
    <w:rsid w:val="003D5DB7"/>
    <w:rsid w:val="003D71F8"/>
    <w:rsid w:val="003E07FC"/>
    <w:rsid w:val="003E2C4F"/>
    <w:rsid w:val="003E2DE3"/>
    <w:rsid w:val="003F150B"/>
    <w:rsid w:val="003F5552"/>
    <w:rsid w:val="003F67A9"/>
    <w:rsid w:val="003F6DCA"/>
    <w:rsid w:val="003F7367"/>
    <w:rsid w:val="003F7412"/>
    <w:rsid w:val="004000E6"/>
    <w:rsid w:val="00404631"/>
    <w:rsid w:val="00412D6E"/>
    <w:rsid w:val="0041526B"/>
    <w:rsid w:val="00415F03"/>
    <w:rsid w:val="004172BF"/>
    <w:rsid w:val="004226ED"/>
    <w:rsid w:val="00422880"/>
    <w:rsid w:val="00425D23"/>
    <w:rsid w:val="00426C1E"/>
    <w:rsid w:val="004340A5"/>
    <w:rsid w:val="0043639F"/>
    <w:rsid w:val="004366DB"/>
    <w:rsid w:val="00440FEE"/>
    <w:rsid w:val="0044269B"/>
    <w:rsid w:val="00443D5F"/>
    <w:rsid w:val="00444FD0"/>
    <w:rsid w:val="00446093"/>
    <w:rsid w:val="004514F2"/>
    <w:rsid w:val="00453F3B"/>
    <w:rsid w:val="0045495A"/>
    <w:rsid w:val="004557AE"/>
    <w:rsid w:val="0045633F"/>
    <w:rsid w:val="00456480"/>
    <w:rsid w:val="00460B6B"/>
    <w:rsid w:val="004610A5"/>
    <w:rsid w:val="00462505"/>
    <w:rsid w:val="00463E31"/>
    <w:rsid w:val="00464912"/>
    <w:rsid w:val="00465581"/>
    <w:rsid w:val="00465FBF"/>
    <w:rsid w:val="00470EE4"/>
    <w:rsid w:val="0047178D"/>
    <w:rsid w:val="00472AB6"/>
    <w:rsid w:val="00473210"/>
    <w:rsid w:val="00477B92"/>
    <w:rsid w:val="004819D0"/>
    <w:rsid w:val="00482CD6"/>
    <w:rsid w:val="004844ED"/>
    <w:rsid w:val="00486E88"/>
    <w:rsid w:val="0049153A"/>
    <w:rsid w:val="004920DB"/>
    <w:rsid w:val="00492679"/>
    <w:rsid w:val="00493B30"/>
    <w:rsid w:val="00493F26"/>
    <w:rsid w:val="00494B9F"/>
    <w:rsid w:val="00497C06"/>
    <w:rsid w:val="004A0138"/>
    <w:rsid w:val="004A080B"/>
    <w:rsid w:val="004A246E"/>
    <w:rsid w:val="004A2D7D"/>
    <w:rsid w:val="004A32C6"/>
    <w:rsid w:val="004A346F"/>
    <w:rsid w:val="004A3EC8"/>
    <w:rsid w:val="004A4CEC"/>
    <w:rsid w:val="004A5E39"/>
    <w:rsid w:val="004A6D89"/>
    <w:rsid w:val="004B0B83"/>
    <w:rsid w:val="004B0DED"/>
    <w:rsid w:val="004B29DD"/>
    <w:rsid w:val="004B388C"/>
    <w:rsid w:val="004B3A8B"/>
    <w:rsid w:val="004B73C9"/>
    <w:rsid w:val="004B7E61"/>
    <w:rsid w:val="004C02A3"/>
    <w:rsid w:val="004C04F0"/>
    <w:rsid w:val="004C27B7"/>
    <w:rsid w:val="004C2874"/>
    <w:rsid w:val="004C29DB"/>
    <w:rsid w:val="004C2EB6"/>
    <w:rsid w:val="004C4474"/>
    <w:rsid w:val="004C4D07"/>
    <w:rsid w:val="004D1A70"/>
    <w:rsid w:val="004D282B"/>
    <w:rsid w:val="004D2FEB"/>
    <w:rsid w:val="004D339C"/>
    <w:rsid w:val="004D4E36"/>
    <w:rsid w:val="004D5483"/>
    <w:rsid w:val="004D56DC"/>
    <w:rsid w:val="004D62DD"/>
    <w:rsid w:val="004D6BA5"/>
    <w:rsid w:val="004E2EA7"/>
    <w:rsid w:val="004E3357"/>
    <w:rsid w:val="004E69F3"/>
    <w:rsid w:val="004E6E43"/>
    <w:rsid w:val="004F2D3B"/>
    <w:rsid w:val="004F3FAB"/>
    <w:rsid w:val="004F45B4"/>
    <w:rsid w:val="004F5E8D"/>
    <w:rsid w:val="004F7B5F"/>
    <w:rsid w:val="004F7FE4"/>
    <w:rsid w:val="00501CC9"/>
    <w:rsid w:val="00502004"/>
    <w:rsid w:val="005020C4"/>
    <w:rsid w:val="00503182"/>
    <w:rsid w:val="00510C07"/>
    <w:rsid w:val="00512D94"/>
    <w:rsid w:val="0051421E"/>
    <w:rsid w:val="0051490A"/>
    <w:rsid w:val="00515C96"/>
    <w:rsid w:val="00515F45"/>
    <w:rsid w:val="005161CA"/>
    <w:rsid w:val="005222F9"/>
    <w:rsid w:val="00523D9C"/>
    <w:rsid w:val="00525E06"/>
    <w:rsid w:val="00526974"/>
    <w:rsid w:val="00527A98"/>
    <w:rsid w:val="00527E5B"/>
    <w:rsid w:val="005409DD"/>
    <w:rsid w:val="00540FF2"/>
    <w:rsid w:val="00541BCC"/>
    <w:rsid w:val="00543BBE"/>
    <w:rsid w:val="0054450E"/>
    <w:rsid w:val="00544CBC"/>
    <w:rsid w:val="00545AC3"/>
    <w:rsid w:val="00551AF0"/>
    <w:rsid w:val="00552327"/>
    <w:rsid w:val="00553044"/>
    <w:rsid w:val="005549F5"/>
    <w:rsid w:val="00556652"/>
    <w:rsid w:val="00556CA8"/>
    <w:rsid w:val="00564B76"/>
    <w:rsid w:val="005657A6"/>
    <w:rsid w:val="005679AB"/>
    <w:rsid w:val="00571CEC"/>
    <w:rsid w:val="00573B19"/>
    <w:rsid w:val="0057464F"/>
    <w:rsid w:val="0058138B"/>
    <w:rsid w:val="0058268B"/>
    <w:rsid w:val="00584985"/>
    <w:rsid w:val="0058550F"/>
    <w:rsid w:val="00586787"/>
    <w:rsid w:val="00590108"/>
    <w:rsid w:val="00592D63"/>
    <w:rsid w:val="00595502"/>
    <w:rsid w:val="005A7A5C"/>
    <w:rsid w:val="005B6DF1"/>
    <w:rsid w:val="005C30B4"/>
    <w:rsid w:val="005D517D"/>
    <w:rsid w:val="005D5A23"/>
    <w:rsid w:val="005D6C2A"/>
    <w:rsid w:val="005D7E0E"/>
    <w:rsid w:val="005E0D17"/>
    <w:rsid w:val="005E220A"/>
    <w:rsid w:val="005E2903"/>
    <w:rsid w:val="005E2E4E"/>
    <w:rsid w:val="005E49C7"/>
    <w:rsid w:val="005E7D33"/>
    <w:rsid w:val="005F0F5E"/>
    <w:rsid w:val="005F7F11"/>
    <w:rsid w:val="006025CB"/>
    <w:rsid w:val="0060477C"/>
    <w:rsid w:val="00606C2B"/>
    <w:rsid w:val="00607370"/>
    <w:rsid w:val="00607E81"/>
    <w:rsid w:val="006107E3"/>
    <w:rsid w:val="00610822"/>
    <w:rsid w:val="00612AE9"/>
    <w:rsid w:val="0061718B"/>
    <w:rsid w:val="00624491"/>
    <w:rsid w:val="0062630A"/>
    <w:rsid w:val="006272FB"/>
    <w:rsid w:val="00630DC2"/>
    <w:rsid w:val="006310CB"/>
    <w:rsid w:val="00631665"/>
    <w:rsid w:val="00633942"/>
    <w:rsid w:val="00634894"/>
    <w:rsid w:val="00635B26"/>
    <w:rsid w:val="006405A0"/>
    <w:rsid w:val="00641CEB"/>
    <w:rsid w:val="00643CE0"/>
    <w:rsid w:val="00645236"/>
    <w:rsid w:val="00646F2A"/>
    <w:rsid w:val="006500BA"/>
    <w:rsid w:val="00651BF9"/>
    <w:rsid w:val="00655BBC"/>
    <w:rsid w:val="00657AE8"/>
    <w:rsid w:val="00661D3E"/>
    <w:rsid w:val="00664A51"/>
    <w:rsid w:val="00671039"/>
    <w:rsid w:val="0067109C"/>
    <w:rsid w:val="006710D3"/>
    <w:rsid w:val="00672C1F"/>
    <w:rsid w:val="006801DE"/>
    <w:rsid w:val="00680660"/>
    <w:rsid w:val="00682436"/>
    <w:rsid w:val="00682744"/>
    <w:rsid w:val="00682D85"/>
    <w:rsid w:val="00682E9E"/>
    <w:rsid w:val="00685E96"/>
    <w:rsid w:val="006929F1"/>
    <w:rsid w:val="00692E2F"/>
    <w:rsid w:val="00695CC5"/>
    <w:rsid w:val="00696CB1"/>
    <w:rsid w:val="006A025E"/>
    <w:rsid w:val="006A12EB"/>
    <w:rsid w:val="006A28A0"/>
    <w:rsid w:val="006A50D5"/>
    <w:rsid w:val="006A60A8"/>
    <w:rsid w:val="006B09E3"/>
    <w:rsid w:val="006B2EE1"/>
    <w:rsid w:val="006B3D49"/>
    <w:rsid w:val="006C050F"/>
    <w:rsid w:val="006C1D89"/>
    <w:rsid w:val="006C3581"/>
    <w:rsid w:val="006C70E5"/>
    <w:rsid w:val="006C71D5"/>
    <w:rsid w:val="006C7A53"/>
    <w:rsid w:val="006C7F82"/>
    <w:rsid w:val="006D07F8"/>
    <w:rsid w:val="006D0B69"/>
    <w:rsid w:val="006D210D"/>
    <w:rsid w:val="006D25C6"/>
    <w:rsid w:val="006D331D"/>
    <w:rsid w:val="006D542B"/>
    <w:rsid w:val="006D59E1"/>
    <w:rsid w:val="006D760B"/>
    <w:rsid w:val="006D7BB0"/>
    <w:rsid w:val="006E2C06"/>
    <w:rsid w:val="006E5D28"/>
    <w:rsid w:val="006E77BD"/>
    <w:rsid w:val="006E7844"/>
    <w:rsid w:val="006F0345"/>
    <w:rsid w:val="006F5060"/>
    <w:rsid w:val="0070058F"/>
    <w:rsid w:val="00702786"/>
    <w:rsid w:val="00703533"/>
    <w:rsid w:val="007049B9"/>
    <w:rsid w:val="007049DC"/>
    <w:rsid w:val="00715A2C"/>
    <w:rsid w:val="00722582"/>
    <w:rsid w:val="007260A7"/>
    <w:rsid w:val="00726AF6"/>
    <w:rsid w:val="0072774A"/>
    <w:rsid w:val="007307AD"/>
    <w:rsid w:val="00730F87"/>
    <w:rsid w:val="007364C3"/>
    <w:rsid w:val="00736B5D"/>
    <w:rsid w:val="00741052"/>
    <w:rsid w:val="00747710"/>
    <w:rsid w:val="00751352"/>
    <w:rsid w:val="00754B53"/>
    <w:rsid w:val="00757B98"/>
    <w:rsid w:val="007629B4"/>
    <w:rsid w:val="0076365E"/>
    <w:rsid w:val="00773653"/>
    <w:rsid w:val="007747D0"/>
    <w:rsid w:val="00774B6E"/>
    <w:rsid w:val="00774C97"/>
    <w:rsid w:val="0077566A"/>
    <w:rsid w:val="00780304"/>
    <w:rsid w:val="007818B0"/>
    <w:rsid w:val="00781DD9"/>
    <w:rsid w:val="00783E2F"/>
    <w:rsid w:val="00787106"/>
    <w:rsid w:val="00790537"/>
    <w:rsid w:val="00790C52"/>
    <w:rsid w:val="00793319"/>
    <w:rsid w:val="007942F3"/>
    <w:rsid w:val="00795C44"/>
    <w:rsid w:val="007A0A2F"/>
    <w:rsid w:val="007A35CA"/>
    <w:rsid w:val="007A3B24"/>
    <w:rsid w:val="007A5AC1"/>
    <w:rsid w:val="007A624D"/>
    <w:rsid w:val="007B259C"/>
    <w:rsid w:val="007B62ED"/>
    <w:rsid w:val="007B65D5"/>
    <w:rsid w:val="007C0B42"/>
    <w:rsid w:val="007C31E2"/>
    <w:rsid w:val="007C5E59"/>
    <w:rsid w:val="007C6107"/>
    <w:rsid w:val="007C7BC7"/>
    <w:rsid w:val="007D23CB"/>
    <w:rsid w:val="007D2BAD"/>
    <w:rsid w:val="007D4ADE"/>
    <w:rsid w:val="007D50D7"/>
    <w:rsid w:val="007D78EC"/>
    <w:rsid w:val="007E0B1A"/>
    <w:rsid w:val="007E4952"/>
    <w:rsid w:val="007E6B2A"/>
    <w:rsid w:val="007E71F9"/>
    <w:rsid w:val="007F0390"/>
    <w:rsid w:val="007F0CEE"/>
    <w:rsid w:val="007F7F9C"/>
    <w:rsid w:val="00804702"/>
    <w:rsid w:val="00805A60"/>
    <w:rsid w:val="00805F2C"/>
    <w:rsid w:val="00807764"/>
    <w:rsid w:val="008116E2"/>
    <w:rsid w:val="0081400F"/>
    <w:rsid w:val="0081401F"/>
    <w:rsid w:val="008156B4"/>
    <w:rsid w:val="008170F0"/>
    <w:rsid w:val="0082079B"/>
    <w:rsid w:val="00821682"/>
    <w:rsid w:val="00821F3A"/>
    <w:rsid w:val="008224C9"/>
    <w:rsid w:val="00823888"/>
    <w:rsid w:val="0082484D"/>
    <w:rsid w:val="00824A75"/>
    <w:rsid w:val="00825F9F"/>
    <w:rsid w:val="00827ED8"/>
    <w:rsid w:val="00830B83"/>
    <w:rsid w:val="00835161"/>
    <w:rsid w:val="00835DC9"/>
    <w:rsid w:val="00836024"/>
    <w:rsid w:val="00837013"/>
    <w:rsid w:val="00837398"/>
    <w:rsid w:val="0083798F"/>
    <w:rsid w:val="008400F2"/>
    <w:rsid w:val="00844533"/>
    <w:rsid w:val="008455EF"/>
    <w:rsid w:val="00847416"/>
    <w:rsid w:val="0084753F"/>
    <w:rsid w:val="00854FC9"/>
    <w:rsid w:val="00862C63"/>
    <w:rsid w:val="00863D0E"/>
    <w:rsid w:val="00880040"/>
    <w:rsid w:val="008844D3"/>
    <w:rsid w:val="008850FC"/>
    <w:rsid w:val="0088720C"/>
    <w:rsid w:val="00887AF4"/>
    <w:rsid w:val="00892613"/>
    <w:rsid w:val="0089329F"/>
    <w:rsid w:val="0089349D"/>
    <w:rsid w:val="008949C3"/>
    <w:rsid w:val="0089683C"/>
    <w:rsid w:val="00896B82"/>
    <w:rsid w:val="008A1CA1"/>
    <w:rsid w:val="008A6033"/>
    <w:rsid w:val="008A6676"/>
    <w:rsid w:val="008B268A"/>
    <w:rsid w:val="008B41F0"/>
    <w:rsid w:val="008B5121"/>
    <w:rsid w:val="008B64DB"/>
    <w:rsid w:val="008B69AB"/>
    <w:rsid w:val="008B73F2"/>
    <w:rsid w:val="008C57B6"/>
    <w:rsid w:val="008C6DD3"/>
    <w:rsid w:val="008D0716"/>
    <w:rsid w:val="008D5B96"/>
    <w:rsid w:val="008D74E0"/>
    <w:rsid w:val="008E0A21"/>
    <w:rsid w:val="008E0F93"/>
    <w:rsid w:val="008E1F09"/>
    <w:rsid w:val="008E25A3"/>
    <w:rsid w:val="008E3DEF"/>
    <w:rsid w:val="008F2920"/>
    <w:rsid w:val="008F40E4"/>
    <w:rsid w:val="008F46AC"/>
    <w:rsid w:val="008F5382"/>
    <w:rsid w:val="008F5BAA"/>
    <w:rsid w:val="008F5C11"/>
    <w:rsid w:val="008F5F84"/>
    <w:rsid w:val="008F720A"/>
    <w:rsid w:val="008F7586"/>
    <w:rsid w:val="008F7A7B"/>
    <w:rsid w:val="008F7EA6"/>
    <w:rsid w:val="009023DD"/>
    <w:rsid w:val="00902A14"/>
    <w:rsid w:val="00903D02"/>
    <w:rsid w:val="00905610"/>
    <w:rsid w:val="00905B50"/>
    <w:rsid w:val="0090792C"/>
    <w:rsid w:val="009112A5"/>
    <w:rsid w:val="009220FB"/>
    <w:rsid w:val="00922794"/>
    <w:rsid w:val="00925AA8"/>
    <w:rsid w:val="00926462"/>
    <w:rsid w:val="00927B30"/>
    <w:rsid w:val="00930C53"/>
    <w:rsid w:val="00931972"/>
    <w:rsid w:val="00933D23"/>
    <w:rsid w:val="00937080"/>
    <w:rsid w:val="009435B3"/>
    <w:rsid w:val="009460E8"/>
    <w:rsid w:val="00946893"/>
    <w:rsid w:val="00951B87"/>
    <w:rsid w:val="00951F80"/>
    <w:rsid w:val="009547B0"/>
    <w:rsid w:val="009549D0"/>
    <w:rsid w:val="00957B3A"/>
    <w:rsid w:val="00957B50"/>
    <w:rsid w:val="00965729"/>
    <w:rsid w:val="0097108B"/>
    <w:rsid w:val="00971BC3"/>
    <w:rsid w:val="00972832"/>
    <w:rsid w:val="00976588"/>
    <w:rsid w:val="00977B61"/>
    <w:rsid w:val="00983AEA"/>
    <w:rsid w:val="00984435"/>
    <w:rsid w:val="00985FDA"/>
    <w:rsid w:val="00986277"/>
    <w:rsid w:val="009875EF"/>
    <w:rsid w:val="00991F32"/>
    <w:rsid w:val="009945CE"/>
    <w:rsid w:val="0099484C"/>
    <w:rsid w:val="00994F0D"/>
    <w:rsid w:val="00995164"/>
    <w:rsid w:val="00995C1A"/>
    <w:rsid w:val="009976BB"/>
    <w:rsid w:val="009B7BE5"/>
    <w:rsid w:val="009D35C2"/>
    <w:rsid w:val="009E3B14"/>
    <w:rsid w:val="009E4CF3"/>
    <w:rsid w:val="009E5710"/>
    <w:rsid w:val="009E5F9C"/>
    <w:rsid w:val="009E67EC"/>
    <w:rsid w:val="009E7D34"/>
    <w:rsid w:val="009F35DD"/>
    <w:rsid w:val="009F4CE2"/>
    <w:rsid w:val="009F62F7"/>
    <w:rsid w:val="009F67D2"/>
    <w:rsid w:val="009F67F7"/>
    <w:rsid w:val="00A00766"/>
    <w:rsid w:val="00A02BB5"/>
    <w:rsid w:val="00A05E97"/>
    <w:rsid w:val="00A06220"/>
    <w:rsid w:val="00A06E36"/>
    <w:rsid w:val="00A07166"/>
    <w:rsid w:val="00A0763B"/>
    <w:rsid w:val="00A11258"/>
    <w:rsid w:val="00A12037"/>
    <w:rsid w:val="00A1307C"/>
    <w:rsid w:val="00A13B0F"/>
    <w:rsid w:val="00A147DB"/>
    <w:rsid w:val="00A15BC6"/>
    <w:rsid w:val="00A1608B"/>
    <w:rsid w:val="00A16C6A"/>
    <w:rsid w:val="00A16E0E"/>
    <w:rsid w:val="00A2109C"/>
    <w:rsid w:val="00A22DA0"/>
    <w:rsid w:val="00A23BC8"/>
    <w:rsid w:val="00A2424D"/>
    <w:rsid w:val="00A24633"/>
    <w:rsid w:val="00A25FE6"/>
    <w:rsid w:val="00A3431E"/>
    <w:rsid w:val="00A40EBA"/>
    <w:rsid w:val="00A43B9B"/>
    <w:rsid w:val="00A44933"/>
    <w:rsid w:val="00A46B1F"/>
    <w:rsid w:val="00A51B52"/>
    <w:rsid w:val="00A51C35"/>
    <w:rsid w:val="00A51CA4"/>
    <w:rsid w:val="00A51CF0"/>
    <w:rsid w:val="00A53F6B"/>
    <w:rsid w:val="00A55CCF"/>
    <w:rsid w:val="00A5642E"/>
    <w:rsid w:val="00A56BC8"/>
    <w:rsid w:val="00A60A7B"/>
    <w:rsid w:val="00A623BE"/>
    <w:rsid w:val="00A62875"/>
    <w:rsid w:val="00A64026"/>
    <w:rsid w:val="00A70B43"/>
    <w:rsid w:val="00A70ECD"/>
    <w:rsid w:val="00A720CC"/>
    <w:rsid w:val="00A73971"/>
    <w:rsid w:val="00A73A46"/>
    <w:rsid w:val="00A73C0F"/>
    <w:rsid w:val="00A74F88"/>
    <w:rsid w:val="00A80FED"/>
    <w:rsid w:val="00A833C0"/>
    <w:rsid w:val="00A87477"/>
    <w:rsid w:val="00A87B06"/>
    <w:rsid w:val="00A95498"/>
    <w:rsid w:val="00AA0813"/>
    <w:rsid w:val="00AA1182"/>
    <w:rsid w:val="00AA25F2"/>
    <w:rsid w:val="00AA4F84"/>
    <w:rsid w:val="00AB3B18"/>
    <w:rsid w:val="00AB60A1"/>
    <w:rsid w:val="00AB686A"/>
    <w:rsid w:val="00AB7E4E"/>
    <w:rsid w:val="00AC144D"/>
    <w:rsid w:val="00AC2BEB"/>
    <w:rsid w:val="00AC3C61"/>
    <w:rsid w:val="00AC3F68"/>
    <w:rsid w:val="00AC5249"/>
    <w:rsid w:val="00AC5A64"/>
    <w:rsid w:val="00AC6458"/>
    <w:rsid w:val="00AC6698"/>
    <w:rsid w:val="00AC6ED6"/>
    <w:rsid w:val="00AD2DCA"/>
    <w:rsid w:val="00AD36A0"/>
    <w:rsid w:val="00AD4ADA"/>
    <w:rsid w:val="00AD7925"/>
    <w:rsid w:val="00AE0BFE"/>
    <w:rsid w:val="00AE1267"/>
    <w:rsid w:val="00AE39E7"/>
    <w:rsid w:val="00AF0C14"/>
    <w:rsid w:val="00AF1D34"/>
    <w:rsid w:val="00AF3714"/>
    <w:rsid w:val="00AF3CA2"/>
    <w:rsid w:val="00AF5B34"/>
    <w:rsid w:val="00AF61DF"/>
    <w:rsid w:val="00AF79C2"/>
    <w:rsid w:val="00B000F1"/>
    <w:rsid w:val="00B0240A"/>
    <w:rsid w:val="00B055E3"/>
    <w:rsid w:val="00B07A6F"/>
    <w:rsid w:val="00B10AFA"/>
    <w:rsid w:val="00B11FC9"/>
    <w:rsid w:val="00B13D46"/>
    <w:rsid w:val="00B14AAE"/>
    <w:rsid w:val="00B14C60"/>
    <w:rsid w:val="00B203E5"/>
    <w:rsid w:val="00B21DC6"/>
    <w:rsid w:val="00B22437"/>
    <w:rsid w:val="00B2330B"/>
    <w:rsid w:val="00B234CC"/>
    <w:rsid w:val="00B23BCA"/>
    <w:rsid w:val="00B27029"/>
    <w:rsid w:val="00B27F52"/>
    <w:rsid w:val="00B30085"/>
    <w:rsid w:val="00B301AD"/>
    <w:rsid w:val="00B31132"/>
    <w:rsid w:val="00B318EE"/>
    <w:rsid w:val="00B3673E"/>
    <w:rsid w:val="00B40944"/>
    <w:rsid w:val="00B4109C"/>
    <w:rsid w:val="00B438E5"/>
    <w:rsid w:val="00B43F4E"/>
    <w:rsid w:val="00B5124B"/>
    <w:rsid w:val="00B56311"/>
    <w:rsid w:val="00B57682"/>
    <w:rsid w:val="00B604A2"/>
    <w:rsid w:val="00B62BE1"/>
    <w:rsid w:val="00B63A4E"/>
    <w:rsid w:val="00B6545C"/>
    <w:rsid w:val="00B65E22"/>
    <w:rsid w:val="00B70562"/>
    <w:rsid w:val="00B70E7C"/>
    <w:rsid w:val="00B72A1E"/>
    <w:rsid w:val="00B750DB"/>
    <w:rsid w:val="00B75F1C"/>
    <w:rsid w:val="00B84289"/>
    <w:rsid w:val="00B859B8"/>
    <w:rsid w:val="00B85ED1"/>
    <w:rsid w:val="00B901B9"/>
    <w:rsid w:val="00B92D5A"/>
    <w:rsid w:val="00B9417D"/>
    <w:rsid w:val="00BA3EB3"/>
    <w:rsid w:val="00BA5AD7"/>
    <w:rsid w:val="00BA6C61"/>
    <w:rsid w:val="00BB16F7"/>
    <w:rsid w:val="00BB2476"/>
    <w:rsid w:val="00BB3AA5"/>
    <w:rsid w:val="00BC0532"/>
    <w:rsid w:val="00BC24FC"/>
    <w:rsid w:val="00BC3FC7"/>
    <w:rsid w:val="00BC73AB"/>
    <w:rsid w:val="00BC78DD"/>
    <w:rsid w:val="00BD028C"/>
    <w:rsid w:val="00BD18E1"/>
    <w:rsid w:val="00BD1D3A"/>
    <w:rsid w:val="00BD2169"/>
    <w:rsid w:val="00BD2A41"/>
    <w:rsid w:val="00BD2AD6"/>
    <w:rsid w:val="00BD5ADA"/>
    <w:rsid w:val="00BD6946"/>
    <w:rsid w:val="00BD6B91"/>
    <w:rsid w:val="00BE1417"/>
    <w:rsid w:val="00BE2DD0"/>
    <w:rsid w:val="00BF1916"/>
    <w:rsid w:val="00BF3599"/>
    <w:rsid w:val="00BF3C60"/>
    <w:rsid w:val="00BF685C"/>
    <w:rsid w:val="00BF69CE"/>
    <w:rsid w:val="00BF6B07"/>
    <w:rsid w:val="00BF6CAD"/>
    <w:rsid w:val="00C04FAB"/>
    <w:rsid w:val="00C0652C"/>
    <w:rsid w:val="00C06A8A"/>
    <w:rsid w:val="00C075C8"/>
    <w:rsid w:val="00C07E2D"/>
    <w:rsid w:val="00C1089D"/>
    <w:rsid w:val="00C10C03"/>
    <w:rsid w:val="00C1100B"/>
    <w:rsid w:val="00C146CB"/>
    <w:rsid w:val="00C172D1"/>
    <w:rsid w:val="00C17B90"/>
    <w:rsid w:val="00C20B67"/>
    <w:rsid w:val="00C22DAC"/>
    <w:rsid w:val="00C22E05"/>
    <w:rsid w:val="00C23DF1"/>
    <w:rsid w:val="00C2482D"/>
    <w:rsid w:val="00C24957"/>
    <w:rsid w:val="00C269F9"/>
    <w:rsid w:val="00C30908"/>
    <w:rsid w:val="00C30C2E"/>
    <w:rsid w:val="00C32F25"/>
    <w:rsid w:val="00C35455"/>
    <w:rsid w:val="00C35574"/>
    <w:rsid w:val="00C358A9"/>
    <w:rsid w:val="00C408A5"/>
    <w:rsid w:val="00C42632"/>
    <w:rsid w:val="00C42747"/>
    <w:rsid w:val="00C51AFF"/>
    <w:rsid w:val="00C54C86"/>
    <w:rsid w:val="00C54E2E"/>
    <w:rsid w:val="00C54E99"/>
    <w:rsid w:val="00C55FAC"/>
    <w:rsid w:val="00C56132"/>
    <w:rsid w:val="00C565BB"/>
    <w:rsid w:val="00C614A1"/>
    <w:rsid w:val="00C61E99"/>
    <w:rsid w:val="00C62088"/>
    <w:rsid w:val="00C63905"/>
    <w:rsid w:val="00C66692"/>
    <w:rsid w:val="00C67BAE"/>
    <w:rsid w:val="00C75638"/>
    <w:rsid w:val="00C75C24"/>
    <w:rsid w:val="00C93D19"/>
    <w:rsid w:val="00C965C1"/>
    <w:rsid w:val="00C96A52"/>
    <w:rsid w:val="00C97F89"/>
    <w:rsid w:val="00CA1136"/>
    <w:rsid w:val="00CA2F95"/>
    <w:rsid w:val="00CA4A86"/>
    <w:rsid w:val="00CA77AE"/>
    <w:rsid w:val="00CB7B86"/>
    <w:rsid w:val="00CC6013"/>
    <w:rsid w:val="00CC74D3"/>
    <w:rsid w:val="00CD1CB0"/>
    <w:rsid w:val="00CD59CE"/>
    <w:rsid w:val="00CE296A"/>
    <w:rsid w:val="00CE3451"/>
    <w:rsid w:val="00CE4972"/>
    <w:rsid w:val="00CE63A4"/>
    <w:rsid w:val="00CF05AC"/>
    <w:rsid w:val="00CF1977"/>
    <w:rsid w:val="00D00D72"/>
    <w:rsid w:val="00D00F85"/>
    <w:rsid w:val="00D066B2"/>
    <w:rsid w:val="00D06755"/>
    <w:rsid w:val="00D10C7D"/>
    <w:rsid w:val="00D1522C"/>
    <w:rsid w:val="00D16AA4"/>
    <w:rsid w:val="00D21493"/>
    <w:rsid w:val="00D214BF"/>
    <w:rsid w:val="00D21C28"/>
    <w:rsid w:val="00D22931"/>
    <w:rsid w:val="00D25E97"/>
    <w:rsid w:val="00D273A0"/>
    <w:rsid w:val="00D276E1"/>
    <w:rsid w:val="00D30DA5"/>
    <w:rsid w:val="00D3121E"/>
    <w:rsid w:val="00D3136B"/>
    <w:rsid w:val="00D314A8"/>
    <w:rsid w:val="00D31778"/>
    <w:rsid w:val="00D33CA3"/>
    <w:rsid w:val="00D36327"/>
    <w:rsid w:val="00D36A9E"/>
    <w:rsid w:val="00D37464"/>
    <w:rsid w:val="00D41EEE"/>
    <w:rsid w:val="00D42CD8"/>
    <w:rsid w:val="00D4307A"/>
    <w:rsid w:val="00D437A8"/>
    <w:rsid w:val="00D43A5C"/>
    <w:rsid w:val="00D45F32"/>
    <w:rsid w:val="00D467C2"/>
    <w:rsid w:val="00D47997"/>
    <w:rsid w:val="00D511B1"/>
    <w:rsid w:val="00D61DC8"/>
    <w:rsid w:val="00D64F38"/>
    <w:rsid w:val="00D66B99"/>
    <w:rsid w:val="00D66D9A"/>
    <w:rsid w:val="00D672BD"/>
    <w:rsid w:val="00D674D2"/>
    <w:rsid w:val="00D72708"/>
    <w:rsid w:val="00D752AB"/>
    <w:rsid w:val="00D75A10"/>
    <w:rsid w:val="00D76F34"/>
    <w:rsid w:val="00D76F9E"/>
    <w:rsid w:val="00D8147A"/>
    <w:rsid w:val="00D81BEF"/>
    <w:rsid w:val="00D9532C"/>
    <w:rsid w:val="00D971FC"/>
    <w:rsid w:val="00DA3722"/>
    <w:rsid w:val="00DA3BF3"/>
    <w:rsid w:val="00DA5AC8"/>
    <w:rsid w:val="00DA7F2A"/>
    <w:rsid w:val="00DB14AE"/>
    <w:rsid w:val="00DB17A5"/>
    <w:rsid w:val="00DB470E"/>
    <w:rsid w:val="00DC4D7A"/>
    <w:rsid w:val="00DC56F4"/>
    <w:rsid w:val="00DC6F6B"/>
    <w:rsid w:val="00DD0731"/>
    <w:rsid w:val="00DD110A"/>
    <w:rsid w:val="00DD1168"/>
    <w:rsid w:val="00DD3E93"/>
    <w:rsid w:val="00DD4514"/>
    <w:rsid w:val="00DD4ADC"/>
    <w:rsid w:val="00DD4B27"/>
    <w:rsid w:val="00DD6856"/>
    <w:rsid w:val="00DD6EC1"/>
    <w:rsid w:val="00DD7E7E"/>
    <w:rsid w:val="00DE2510"/>
    <w:rsid w:val="00DE430C"/>
    <w:rsid w:val="00DE4E4C"/>
    <w:rsid w:val="00DE5D50"/>
    <w:rsid w:val="00DE7F89"/>
    <w:rsid w:val="00DF2299"/>
    <w:rsid w:val="00DF6C2D"/>
    <w:rsid w:val="00E0306B"/>
    <w:rsid w:val="00E06BB7"/>
    <w:rsid w:val="00E07825"/>
    <w:rsid w:val="00E113A5"/>
    <w:rsid w:val="00E1177D"/>
    <w:rsid w:val="00E1262C"/>
    <w:rsid w:val="00E14FC6"/>
    <w:rsid w:val="00E15CA4"/>
    <w:rsid w:val="00E17CAF"/>
    <w:rsid w:val="00E212CC"/>
    <w:rsid w:val="00E223F3"/>
    <w:rsid w:val="00E270D5"/>
    <w:rsid w:val="00E2773C"/>
    <w:rsid w:val="00E2794B"/>
    <w:rsid w:val="00E30F42"/>
    <w:rsid w:val="00E35825"/>
    <w:rsid w:val="00E36A89"/>
    <w:rsid w:val="00E40C82"/>
    <w:rsid w:val="00E40FC0"/>
    <w:rsid w:val="00E42FB4"/>
    <w:rsid w:val="00E4564D"/>
    <w:rsid w:val="00E47832"/>
    <w:rsid w:val="00E50868"/>
    <w:rsid w:val="00E54B90"/>
    <w:rsid w:val="00E55D75"/>
    <w:rsid w:val="00E57066"/>
    <w:rsid w:val="00E57CB9"/>
    <w:rsid w:val="00E57DF2"/>
    <w:rsid w:val="00E57FE0"/>
    <w:rsid w:val="00E6103E"/>
    <w:rsid w:val="00E61B07"/>
    <w:rsid w:val="00E64F27"/>
    <w:rsid w:val="00E65ADC"/>
    <w:rsid w:val="00E6630D"/>
    <w:rsid w:val="00E67060"/>
    <w:rsid w:val="00E6789D"/>
    <w:rsid w:val="00E720B9"/>
    <w:rsid w:val="00E73062"/>
    <w:rsid w:val="00E732D8"/>
    <w:rsid w:val="00E7461C"/>
    <w:rsid w:val="00E74895"/>
    <w:rsid w:val="00E762AA"/>
    <w:rsid w:val="00E762F3"/>
    <w:rsid w:val="00E77EBB"/>
    <w:rsid w:val="00E8121C"/>
    <w:rsid w:val="00E83E38"/>
    <w:rsid w:val="00E86F01"/>
    <w:rsid w:val="00E90560"/>
    <w:rsid w:val="00E92762"/>
    <w:rsid w:val="00E92D57"/>
    <w:rsid w:val="00E95652"/>
    <w:rsid w:val="00E95F3D"/>
    <w:rsid w:val="00EA23A5"/>
    <w:rsid w:val="00EB006E"/>
    <w:rsid w:val="00EB1B13"/>
    <w:rsid w:val="00EB2C44"/>
    <w:rsid w:val="00EB32DC"/>
    <w:rsid w:val="00EB3808"/>
    <w:rsid w:val="00EB3E44"/>
    <w:rsid w:val="00EB4BF7"/>
    <w:rsid w:val="00EB510B"/>
    <w:rsid w:val="00EB57A5"/>
    <w:rsid w:val="00EB6F31"/>
    <w:rsid w:val="00EB7B4D"/>
    <w:rsid w:val="00EC0078"/>
    <w:rsid w:val="00EC11A7"/>
    <w:rsid w:val="00EC1850"/>
    <w:rsid w:val="00EC327E"/>
    <w:rsid w:val="00EC45D1"/>
    <w:rsid w:val="00EC4C99"/>
    <w:rsid w:val="00EC5682"/>
    <w:rsid w:val="00ED005E"/>
    <w:rsid w:val="00ED10D5"/>
    <w:rsid w:val="00ED6BCD"/>
    <w:rsid w:val="00EE0146"/>
    <w:rsid w:val="00EE366C"/>
    <w:rsid w:val="00EE3B7A"/>
    <w:rsid w:val="00EF1463"/>
    <w:rsid w:val="00EF64FB"/>
    <w:rsid w:val="00F04FFA"/>
    <w:rsid w:val="00F174A5"/>
    <w:rsid w:val="00F30007"/>
    <w:rsid w:val="00F31E2A"/>
    <w:rsid w:val="00F3266F"/>
    <w:rsid w:val="00F3289D"/>
    <w:rsid w:val="00F34152"/>
    <w:rsid w:val="00F3719A"/>
    <w:rsid w:val="00F40477"/>
    <w:rsid w:val="00F4414C"/>
    <w:rsid w:val="00F443DF"/>
    <w:rsid w:val="00F50798"/>
    <w:rsid w:val="00F52779"/>
    <w:rsid w:val="00F53EC7"/>
    <w:rsid w:val="00F5462E"/>
    <w:rsid w:val="00F54DF3"/>
    <w:rsid w:val="00F566F4"/>
    <w:rsid w:val="00F57A5D"/>
    <w:rsid w:val="00F60CC1"/>
    <w:rsid w:val="00F614E7"/>
    <w:rsid w:val="00F6447C"/>
    <w:rsid w:val="00F663D4"/>
    <w:rsid w:val="00F7033F"/>
    <w:rsid w:val="00F74567"/>
    <w:rsid w:val="00F76FE5"/>
    <w:rsid w:val="00F80AFC"/>
    <w:rsid w:val="00F81F31"/>
    <w:rsid w:val="00F82A6E"/>
    <w:rsid w:val="00F8336D"/>
    <w:rsid w:val="00F850D9"/>
    <w:rsid w:val="00F85D65"/>
    <w:rsid w:val="00F86679"/>
    <w:rsid w:val="00F87ADF"/>
    <w:rsid w:val="00F925E1"/>
    <w:rsid w:val="00F92D52"/>
    <w:rsid w:val="00F97037"/>
    <w:rsid w:val="00F975A2"/>
    <w:rsid w:val="00FA03C8"/>
    <w:rsid w:val="00FA0D1E"/>
    <w:rsid w:val="00FA1576"/>
    <w:rsid w:val="00FA20D6"/>
    <w:rsid w:val="00FA4F3A"/>
    <w:rsid w:val="00FA6BD6"/>
    <w:rsid w:val="00FA7F68"/>
    <w:rsid w:val="00FB23B0"/>
    <w:rsid w:val="00FB23B4"/>
    <w:rsid w:val="00FB29C8"/>
    <w:rsid w:val="00FB5E0E"/>
    <w:rsid w:val="00FB7258"/>
    <w:rsid w:val="00FC105E"/>
    <w:rsid w:val="00FC3BDA"/>
    <w:rsid w:val="00FD0007"/>
    <w:rsid w:val="00FD4259"/>
    <w:rsid w:val="00FD54EB"/>
    <w:rsid w:val="00FD7084"/>
    <w:rsid w:val="00FD7A34"/>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6FF08B"/>
  <w15:docId w15:val="{025285F5-016B-4F4B-A78F-14C0F883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tabs>
        <w:tab w:val="num" w:pos="720"/>
      </w:tabs>
      <w:spacing w:before="240"/>
      <w:ind w:left="720" w:hanging="720"/>
      <w:outlineLvl w:val="0"/>
    </w:pPr>
  </w:style>
  <w:style w:type="paragraph" w:customStyle="1" w:styleId="Level2">
    <w:name w:val="Level 2"/>
    <w:link w:val="Level2Char"/>
    <w:autoRedefine/>
    <w:rsid w:val="002E3077"/>
    <w:pPr>
      <w:tabs>
        <w:tab w:val="left" w:pos="7740"/>
      </w:tabs>
      <w:spacing w:before="240"/>
      <w:ind w:left="1440"/>
      <w:jc w:val="both"/>
      <w:outlineLvl w:val="1"/>
    </w:pPr>
    <w:rPr>
      <w:sz w:val="18"/>
      <w:szCs w:val="18"/>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rsid w:val="006D542B"/>
    <w:pPr>
      <w:tabs>
        <w:tab w:val="right" w:leader="dot" w:pos="9350"/>
      </w:tabs>
    </w:pPr>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2E3077"/>
    <w:rPr>
      <w:sz w:val="18"/>
      <w:szCs w:val="18"/>
    </w:rPr>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customStyle="1" w:styleId="UnresolvedMention1">
    <w:name w:val="Unresolved Mention1"/>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numPr>
        <w:numId w:val="3"/>
      </w:numPr>
      <w:tabs>
        <w:tab w:val="clear" w:pos="720"/>
      </w:tabs>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rPr>
      <w:sz w:val="18"/>
      <w:szCs w:val="18"/>
    </w:rPr>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3"/>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3"/>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3"/>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3"/>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paragraph" w:customStyle="1" w:styleId="Signatures">
    <w:name w:val="Signatures"/>
    <w:basedOn w:val="Normal"/>
    <w:autoRedefine/>
    <w:rsid w:val="00C1100B"/>
    <w:pPr>
      <w:widowControl/>
      <w:tabs>
        <w:tab w:val="right" w:leader="underscore" w:pos="4320"/>
        <w:tab w:val="left" w:pos="5040"/>
        <w:tab w:val="right" w:leader="underscore" w:pos="9360"/>
      </w:tabs>
      <w:jc w:val="both"/>
    </w:pPr>
    <w:rPr>
      <w:rFonts w:ascii="Times New Roman" w:hAnsi="Times New Roman" w:cs="Times New Roman"/>
      <w:sz w:val="24"/>
    </w:rPr>
  </w:style>
  <w:style w:type="paragraph" w:styleId="NormalWeb">
    <w:name w:val="Normal (Web)"/>
    <w:basedOn w:val="Normal"/>
    <w:uiPriority w:val="99"/>
    <w:semiHidden/>
    <w:unhideWhenUsed/>
    <w:rsid w:val="009951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666792245">
      <w:bodyDiv w:val="1"/>
      <w:marLeft w:val="0"/>
      <w:marRight w:val="0"/>
      <w:marTop w:val="0"/>
      <w:marBottom w:val="0"/>
      <w:divBdr>
        <w:top w:val="none" w:sz="0" w:space="0" w:color="auto"/>
        <w:left w:val="none" w:sz="0" w:space="0" w:color="auto"/>
        <w:bottom w:val="none" w:sz="0" w:space="0" w:color="auto"/>
        <w:right w:val="none" w:sz="0" w:space="0" w:color="auto"/>
      </w:divBdr>
    </w:div>
    <w:div w:id="985622369">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hyperlink" Target="https://www.its.ms.gov/services/security/enterprise-security-policies-and-standards" TargetMode="Externa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mash@dfa.ms.gov" TargetMode="External"/><Relationship Id="rId29" Type="http://schemas.openxmlformats.org/officeDocument/2006/relationships/hyperlink" Target="https://mississippi.org/services/minor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s.ms.gov/sites/default/files/ProcurementPDFs/ISS%20Procurement%20Manual.pdf" TargetMode="External"/><Relationship Id="rId32" Type="http://schemas.openxmlformats.org/officeDocument/2006/relationships/header" Target="header12.xml"/><Relationship Id="rId37" Type="http://schemas.openxmlformats.org/officeDocument/2006/relationships/hyperlink" Target="https://www.transparency.mississippi.gov"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its.ms.gov/sites/default/files/ProcurementPDFs/ISS%20Procurement%20Manual.pdf" TargetMode="External"/><Relationship Id="rId28" Type="http://schemas.openxmlformats.org/officeDocument/2006/relationships/hyperlink" Target="http://www.dfa.ms.gov/dfa-offices/mmrs/mississippi-suppliers-vendors/supplier-self-service/" TargetMode="Externa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portal.paymode.com/ms/" TargetMode="External"/><Relationship Id="rId31" Type="http://schemas.openxmlformats.org/officeDocument/2006/relationships/hyperlink" Target="http://www.its.ms.gov/Procurement/Pages/RFPS_Awaiting.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www.its.ms.gov/services/security/enterprise-security-policies-and-standards" TargetMode="External"/><Relationship Id="rId27" Type="http://schemas.openxmlformats.org/officeDocument/2006/relationships/header" Target="header11.xml"/><Relationship Id="rId30" Type="http://schemas.openxmlformats.org/officeDocument/2006/relationships/hyperlink" Target="mailto:minority@mississippi.org" TargetMode="External"/><Relationship Id="rId35" Type="http://schemas.openxmlformats.org/officeDocument/2006/relationships/header" Target="header1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its.ms.gov/procurement/rfps-and-sole-sources" TargetMode="External"/><Relationship Id="rId25" Type="http://schemas.openxmlformats.org/officeDocument/2006/relationships/header" Target="header9.xml"/><Relationship Id="rId33" Type="http://schemas.openxmlformats.org/officeDocument/2006/relationships/hyperlink" Target="mailto:RFP@its.ms.gov" TargetMode="External"/><Relationship Id="rId38"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ivic%20Initiatives%20Projects\Mississippi%20ITS\PaaS%20Phases\Templates\RFP%20Boilerplate%20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1AD2539F244A0AC261A64DC7A4FF6"/>
        <w:category>
          <w:name w:val="General"/>
          <w:gallery w:val="placeholder"/>
        </w:category>
        <w:types>
          <w:type w:val="bbPlcHdr"/>
        </w:types>
        <w:behaviors>
          <w:behavior w:val="content"/>
        </w:behaviors>
        <w:guid w:val="{EB080C2D-162D-428C-8D2C-1666690C21D2}"/>
      </w:docPartPr>
      <w:docPartBody>
        <w:p w:rsidR="00423997" w:rsidRDefault="00EF0E05">
          <w:pPr>
            <w:pStyle w:val="E071AD2539F244A0AC261A64DC7A4FF6"/>
          </w:pPr>
          <w:r w:rsidRPr="0072774A">
            <w:rPr>
              <w:rStyle w:val="PlaceholderText"/>
              <w:color w:val="000000" w:themeColor="text1"/>
              <w:highlight w:val="green"/>
            </w:rPr>
            <w:t>Click to enter a date</w:t>
          </w:r>
        </w:p>
      </w:docPartBody>
    </w:docPart>
    <w:docPart>
      <w:docPartPr>
        <w:name w:val="60A3390D02234CB08F3A2442D0F74EDD"/>
        <w:category>
          <w:name w:val="General"/>
          <w:gallery w:val="placeholder"/>
        </w:category>
        <w:types>
          <w:type w:val="bbPlcHdr"/>
        </w:types>
        <w:behaviors>
          <w:behavior w:val="content"/>
        </w:behaviors>
        <w:guid w:val="{C58B09EF-E92D-486C-AD12-9F84A5397457}"/>
      </w:docPartPr>
      <w:docPartBody>
        <w:p w:rsidR="00423997" w:rsidRDefault="00EF0E05">
          <w:pPr>
            <w:pStyle w:val="60A3390D02234CB08F3A2442D0F74EDD"/>
          </w:pPr>
          <w:r w:rsidRPr="00165C3C">
            <w:rPr>
              <w:rStyle w:val="PlaceholderText"/>
              <w:highlight w:val="green"/>
            </w:rPr>
            <w:t>Click to enter date</w:t>
          </w:r>
        </w:p>
      </w:docPartBody>
    </w:docPart>
    <w:docPart>
      <w:docPartPr>
        <w:name w:val="872D06C92C5243B0BAD4576473EC94EB"/>
        <w:category>
          <w:name w:val="General"/>
          <w:gallery w:val="placeholder"/>
        </w:category>
        <w:types>
          <w:type w:val="bbPlcHdr"/>
        </w:types>
        <w:behaviors>
          <w:behavior w:val="content"/>
        </w:behaviors>
        <w:guid w:val="{78F2F765-8310-4895-820D-8C2C01534E84}"/>
      </w:docPartPr>
      <w:docPartBody>
        <w:p w:rsidR="00423997" w:rsidRDefault="00EF0E05">
          <w:pPr>
            <w:pStyle w:val="872D06C92C5243B0BAD4576473EC94EB"/>
          </w:pPr>
          <w:r w:rsidRPr="00165C3C">
            <w:rPr>
              <w:rStyle w:val="PlaceholderText"/>
              <w:i/>
              <w:iCs/>
              <w:highlight w:val="green"/>
            </w:rPr>
            <w:t>Click to enter date</w:t>
          </w:r>
        </w:p>
      </w:docPartBody>
    </w:docPart>
    <w:docPart>
      <w:docPartPr>
        <w:name w:val="817EB1DB9E6142DCABB01F7424B20E47"/>
        <w:category>
          <w:name w:val="General"/>
          <w:gallery w:val="placeholder"/>
        </w:category>
        <w:types>
          <w:type w:val="bbPlcHdr"/>
        </w:types>
        <w:behaviors>
          <w:behavior w:val="content"/>
        </w:behaviors>
        <w:guid w:val="{0B35C183-0B3D-4C47-8DEC-7B42520FA477}"/>
      </w:docPartPr>
      <w:docPartBody>
        <w:p w:rsidR="00423997" w:rsidRDefault="00EF0E05">
          <w:pPr>
            <w:pStyle w:val="817EB1DB9E6142DCABB01F7424B20E47"/>
          </w:pPr>
          <w:r w:rsidRPr="00165C3C">
            <w:rPr>
              <w:rStyle w:val="PlaceholderText"/>
              <w:i/>
              <w:iCs/>
              <w:highlight w:val="green"/>
            </w:rPr>
            <w:t>Click to enter date</w:t>
          </w:r>
        </w:p>
      </w:docPartBody>
    </w:docPart>
    <w:docPart>
      <w:docPartPr>
        <w:name w:val="B6012AC915974FB9A06C3705CEB16967"/>
        <w:category>
          <w:name w:val="General"/>
          <w:gallery w:val="placeholder"/>
        </w:category>
        <w:types>
          <w:type w:val="bbPlcHdr"/>
        </w:types>
        <w:behaviors>
          <w:behavior w:val="content"/>
        </w:behaviors>
        <w:guid w:val="{0C861C99-39AE-49B8-AE63-802BA578ADD1}"/>
      </w:docPartPr>
      <w:docPartBody>
        <w:p w:rsidR="00130DD2" w:rsidRDefault="0001392E" w:rsidP="0001392E">
          <w:pPr>
            <w:pStyle w:val="B6012AC915974FB9A06C3705CEB16967"/>
          </w:pPr>
          <w:r w:rsidRPr="00C30C2E">
            <w:rPr>
              <w:rStyle w:val="PlaceholderText"/>
            </w:rPr>
            <w:t>Click to enter  date.</w:t>
          </w:r>
        </w:p>
      </w:docPartBody>
    </w:docPart>
    <w:docPart>
      <w:docPartPr>
        <w:name w:val="3D00A5BD64F94A2581B8E22531A5AEF7"/>
        <w:category>
          <w:name w:val="General"/>
          <w:gallery w:val="placeholder"/>
        </w:category>
        <w:types>
          <w:type w:val="bbPlcHdr"/>
        </w:types>
        <w:behaviors>
          <w:behavior w:val="content"/>
        </w:behaviors>
        <w:guid w:val="{B98A7348-398F-4F66-A493-3F149A904AC2}"/>
      </w:docPartPr>
      <w:docPartBody>
        <w:p w:rsidR="00130DD2" w:rsidRDefault="0001392E" w:rsidP="0001392E">
          <w:pPr>
            <w:pStyle w:val="3D00A5BD64F94A2581B8E22531A5AEF7"/>
          </w:pPr>
          <w:r w:rsidRPr="00C30C2E">
            <w:rPr>
              <w:rStyle w:val="PlaceholderText"/>
            </w:rPr>
            <w:t>Click to enter  date.</w:t>
          </w:r>
        </w:p>
      </w:docPartBody>
    </w:docPart>
    <w:docPart>
      <w:docPartPr>
        <w:name w:val="2D409793CAB74328B290295F4A57DBC6"/>
        <w:category>
          <w:name w:val="General"/>
          <w:gallery w:val="placeholder"/>
        </w:category>
        <w:types>
          <w:type w:val="bbPlcHdr"/>
        </w:types>
        <w:behaviors>
          <w:behavior w:val="content"/>
        </w:behaviors>
        <w:guid w:val="{FA454C70-CF13-4F49-A0A8-45B47F6F179D}"/>
      </w:docPartPr>
      <w:docPartBody>
        <w:p w:rsidR="00130DD2" w:rsidRDefault="0001392E" w:rsidP="0001392E">
          <w:pPr>
            <w:pStyle w:val="2D409793CAB74328B290295F4A57DBC6"/>
          </w:pPr>
          <w:r w:rsidRPr="00404631">
            <w:rPr>
              <w:rStyle w:val="PlaceholderText"/>
              <w:color w:val="000000" w:themeColor="text1"/>
              <w:highlight w:val="green"/>
            </w:rPr>
            <w:t>Click to enter date.</w:t>
          </w:r>
        </w:p>
      </w:docPartBody>
    </w:docPart>
    <w:docPart>
      <w:docPartPr>
        <w:name w:val="A7092E5DE9C445A995C1DD612C9E6C88"/>
        <w:category>
          <w:name w:val="General"/>
          <w:gallery w:val="placeholder"/>
        </w:category>
        <w:types>
          <w:type w:val="bbPlcHdr"/>
        </w:types>
        <w:behaviors>
          <w:behavior w:val="content"/>
        </w:behaviors>
        <w:guid w:val="{66AAC945-7A99-4939-BF73-382E6E5D9D35}"/>
      </w:docPartPr>
      <w:docPartBody>
        <w:p w:rsidR="00130DD2" w:rsidRDefault="0001392E" w:rsidP="0001392E">
          <w:pPr>
            <w:pStyle w:val="A7092E5DE9C445A995C1DD612C9E6C88"/>
          </w:pPr>
          <w:r w:rsidRPr="00FA0A63">
            <w:rPr>
              <w:rStyle w:val="PlaceholderText"/>
            </w:rPr>
            <w:t>Click to enter a date.</w:t>
          </w:r>
        </w:p>
      </w:docPartBody>
    </w:docPart>
    <w:docPart>
      <w:docPartPr>
        <w:name w:val="4889EC628F1B44C2985D006A47C25092"/>
        <w:category>
          <w:name w:val="General"/>
          <w:gallery w:val="placeholder"/>
        </w:category>
        <w:types>
          <w:type w:val="bbPlcHdr"/>
        </w:types>
        <w:behaviors>
          <w:behavior w:val="content"/>
        </w:behaviors>
        <w:guid w:val="{632584DF-E1B6-4DDC-B8B4-A2E52DE307A3}"/>
      </w:docPartPr>
      <w:docPartBody>
        <w:p w:rsidR="00130DD2" w:rsidRDefault="0001392E" w:rsidP="0001392E">
          <w:pPr>
            <w:pStyle w:val="4889EC628F1B44C2985D006A47C25092"/>
          </w:pPr>
          <w:r w:rsidRPr="00C30C2E">
            <w:rPr>
              <w:rStyle w:val="PlaceholderText"/>
            </w:rPr>
            <w:t>Click to enter  date.</w:t>
          </w:r>
        </w:p>
      </w:docPartBody>
    </w:docPart>
    <w:docPart>
      <w:docPartPr>
        <w:name w:val="FEACA799CF384167B20E0B3B1370975D"/>
        <w:category>
          <w:name w:val="General"/>
          <w:gallery w:val="placeholder"/>
        </w:category>
        <w:types>
          <w:type w:val="bbPlcHdr"/>
        </w:types>
        <w:behaviors>
          <w:behavior w:val="content"/>
        </w:behaviors>
        <w:guid w:val="{CC12D039-098F-4032-98BE-EFC335913FC1}"/>
      </w:docPartPr>
      <w:docPartBody>
        <w:p w:rsidR="00130DD2" w:rsidRDefault="0001392E" w:rsidP="0001392E">
          <w:pPr>
            <w:pStyle w:val="FEACA799CF384167B20E0B3B1370975D"/>
          </w:pPr>
          <w:r w:rsidRPr="00C30C2E">
            <w:rPr>
              <w:rStyle w:val="PlaceholderText"/>
            </w:rPr>
            <w:t>Click to enter  date.</w:t>
          </w:r>
        </w:p>
      </w:docPartBody>
    </w:docPart>
    <w:docPart>
      <w:docPartPr>
        <w:name w:val="34073E42C332434D9D0C00E22652344B"/>
        <w:category>
          <w:name w:val="General"/>
          <w:gallery w:val="placeholder"/>
        </w:category>
        <w:types>
          <w:type w:val="bbPlcHdr"/>
        </w:types>
        <w:behaviors>
          <w:behavior w:val="content"/>
        </w:behaviors>
        <w:guid w:val="{BDEE9C62-F7AF-44DE-AB33-F1874A7F2CDF}"/>
      </w:docPartPr>
      <w:docPartBody>
        <w:p w:rsidR="00130DD2" w:rsidRDefault="0001392E" w:rsidP="0001392E">
          <w:pPr>
            <w:pStyle w:val="34073E42C332434D9D0C00E22652344B"/>
          </w:pPr>
          <w:r w:rsidRPr="00C30C2E">
            <w:rPr>
              <w:rStyle w:val="PlaceholderText"/>
            </w:rPr>
            <w:t>Click to enter  date.</w:t>
          </w:r>
        </w:p>
      </w:docPartBody>
    </w:docPart>
    <w:docPart>
      <w:docPartPr>
        <w:name w:val="146F64F25DA14042BE1C0245DEDF6948"/>
        <w:category>
          <w:name w:val="General"/>
          <w:gallery w:val="placeholder"/>
        </w:category>
        <w:types>
          <w:type w:val="bbPlcHdr"/>
        </w:types>
        <w:behaviors>
          <w:behavior w:val="content"/>
        </w:behaviors>
        <w:guid w:val="{8A18CCC8-8F9C-4D27-9E3F-469B181CFE4A}"/>
      </w:docPartPr>
      <w:docPartBody>
        <w:p w:rsidR="00130DD2" w:rsidRDefault="0001392E" w:rsidP="0001392E">
          <w:pPr>
            <w:pStyle w:val="146F64F25DA14042BE1C0245DEDF6948"/>
          </w:pPr>
          <w:r w:rsidRPr="00C30C2E">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05"/>
    <w:rsid w:val="0001392E"/>
    <w:rsid w:val="00032F76"/>
    <w:rsid w:val="000530AB"/>
    <w:rsid w:val="00130DD2"/>
    <w:rsid w:val="001516CF"/>
    <w:rsid w:val="00170E6D"/>
    <w:rsid w:val="00171A60"/>
    <w:rsid w:val="001961D9"/>
    <w:rsid w:val="001E49AA"/>
    <w:rsid w:val="004161C0"/>
    <w:rsid w:val="00423997"/>
    <w:rsid w:val="00485B16"/>
    <w:rsid w:val="004F17BE"/>
    <w:rsid w:val="00501279"/>
    <w:rsid w:val="005103AC"/>
    <w:rsid w:val="00556633"/>
    <w:rsid w:val="00701257"/>
    <w:rsid w:val="007A48F3"/>
    <w:rsid w:val="008D085D"/>
    <w:rsid w:val="009A1F58"/>
    <w:rsid w:val="00A9489D"/>
    <w:rsid w:val="00AF469C"/>
    <w:rsid w:val="00BA2A6E"/>
    <w:rsid w:val="00BC4536"/>
    <w:rsid w:val="00BE41DC"/>
    <w:rsid w:val="00C47C1B"/>
    <w:rsid w:val="00C9596A"/>
    <w:rsid w:val="00CD407C"/>
    <w:rsid w:val="00D22E93"/>
    <w:rsid w:val="00E81DF2"/>
    <w:rsid w:val="00EF0E05"/>
    <w:rsid w:val="00F6339E"/>
    <w:rsid w:val="00F6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33"/>
    <w:rPr>
      <w:color w:val="808080"/>
    </w:rPr>
  </w:style>
  <w:style w:type="paragraph" w:customStyle="1" w:styleId="E071AD2539F244A0AC261A64DC7A4FF6">
    <w:name w:val="E071AD2539F244A0AC261A64DC7A4FF6"/>
  </w:style>
  <w:style w:type="paragraph" w:customStyle="1" w:styleId="60A3390D02234CB08F3A2442D0F74EDD">
    <w:name w:val="60A3390D02234CB08F3A2442D0F74EDD"/>
  </w:style>
  <w:style w:type="paragraph" w:customStyle="1" w:styleId="872D06C92C5243B0BAD4576473EC94EB">
    <w:name w:val="872D06C92C5243B0BAD4576473EC94EB"/>
  </w:style>
  <w:style w:type="paragraph" w:customStyle="1" w:styleId="817EB1DB9E6142DCABB01F7424B20E47">
    <w:name w:val="817EB1DB9E6142DCABB01F7424B20E47"/>
  </w:style>
  <w:style w:type="paragraph" w:customStyle="1" w:styleId="B6012AC915974FB9A06C3705CEB16967">
    <w:name w:val="B6012AC915974FB9A06C3705CEB16967"/>
    <w:rsid w:val="0001392E"/>
    <w:rPr>
      <w:kern w:val="2"/>
      <w14:ligatures w14:val="standardContextual"/>
    </w:rPr>
  </w:style>
  <w:style w:type="paragraph" w:customStyle="1" w:styleId="3D00A5BD64F94A2581B8E22531A5AEF7">
    <w:name w:val="3D00A5BD64F94A2581B8E22531A5AEF7"/>
    <w:rsid w:val="0001392E"/>
    <w:rPr>
      <w:kern w:val="2"/>
      <w14:ligatures w14:val="standardContextual"/>
    </w:rPr>
  </w:style>
  <w:style w:type="paragraph" w:customStyle="1" w:styleId="2D409793CAB74328B290295F4A57DBC6">
    <w:name w:val="2D409793CAB74328B290295F4A57DBC6"/>
    <w:rsid w:val="0001392E"/>
    <w:rPr>
      <w:kern w:val="2"/>
      <w14:ligatures w14:val="standardContextual"/>
    </w:rPr>
  </w:style>
  <w:style w:type="paragraph" w:customStyle="1" w:styleId="A7092E5DE9C445A995C1DD612C9E6C88">
    <w:name w:val="A7092E5DE9C445A995C1DD612C9E6C88"/>
    <w:rsid w:val="0001392E"/>
    <w:rPr>
      <w:kern w:val="2"/>
      <w14:ligatures w14:val="standardContextual"/>
    </w:rPr>
  </w:style>
  <w:style w:type="paragraph" w:customStyle="1" w:styleId="4889EC628F1B44C2985D006A47C25092">
    <w:name w:val="4889EC628F1B44C2985D006A47C25092"/>
    <w:rsid w:val="0001392E"/>
    <w:rPr>
      <w:kern w:val="2"/>
      <w14:ligatures w14:val="standardContextual"/>
    </w:rPr>
  </w:style>
  <w:style w:type="paragraph" w:customStyle="1" w:styleId="FEACA799CF384167B20E0B3B1370975D">
    <w:name w:val="FEACA799CF384167B20E0B3B1370975D"/>
    <w:rsid w:val="0001392E"/>
    <w:rPr>
      <w:kern w:val="2"/>
      <w14:ligatures w14:val="standardContextual"/>
    </w:rPr>
  </w:style>
  <w:style w:type="paragraph" w:customStyle="1" w:styleId="34073E42C332434D9D0C00E22652344B">
    <w:name w:val="34073E42C332434D9D0C00E22652344B"/>
    <w:rsid w:val="0001392E"/>
    <w:rPr>
      <w:kern w:val="2"/>
      <w14:ligatures w14:val="standardContextual"/>
    </w:rPr>
  </w:style>
  <w:style w:type="paragraph" w:customStyle="1" w:styleId="146F64F25DA14042BE1C0245DEDF6948">
    <w:name w:val="146F64F25DA14042BE1C0245DEDF6948"/>
    <w:rsid w:val="000139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07A9-6A1F-4600-9599-FDF4D636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 2022</Template>
  <TotalTime>0</TotalTime>
  <Pages>57</Pages>
  <Words>19026</Words>
  <Characters>106686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RFP</vt:lpstr>
    </vt:vector>
  </TitlesOfParts>
  <Company>Dell Computer Corporation</Company>
  <LinksUpToDate>false</LinksUpToDate>
  <CharactersWithSpaces>125462</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Tina Wilkins</dc:creator>
  <cp:keywords/>
  <dc:description/>
  <cp:lastModifiedBy>Khelli Reed</cp:lastModifiedBy>
  <cp:revision>2</cp:revision>
  <cp:lastPrinted>2010-11-16T16:33:00Z</cp:lastPrinted>
  <dcterms:created xsi:type="dcterms:W3CDTF">2023-11-14T21:53:00Z</dcterms:created>
  <dcterms:modified xsi:type="dcterms:W3CDTF">2023-11-14T21:53:00Z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GrammarlyDocumentId">
    <vt:lpwstr>8c19fe91-c34f-41cc-a84a-f82accb1acb5</vt:lpwstr>
  </property>
</Properties>
</file>